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heme="minorBidi"/>
          <w:color w:val="auto"/>
          <w:sz w:val="24"/>
          <w:szCs w:val="22"/>
        </w:rPr>
        <w:id w:val="-1833910321"/>
        <w:docPartObj>
          <w:docPartGallery w:val="Table of Contents"/>
          <w:docPartUnique/>
        </w:docPartObj>
      </w:sdtPr>
      <w:sdtEndPr>
        <w:rPr>
          <w:b/>
          <w:bCs/>
          <w:noProof/>
        </w:rPr>
      </w:sdtEndPr>
      <w:sdtContent>
        <w:p w:rsidR="00102117" w:rsidRPr="00102117" w:rsidRDefault="0005748B" w:rsidP="00102117">
          <w:pPr>
            <w:pStyle w:val="TOCHeading"/>
            <w:rPr>
              <w:noProof/>
            </w:rPr>
          </w:pPr>
          <w:r w:rsidRPr="00977F97">
            <w:rPr>
              <w:rFonts w:cstheme="majorHAnsi"/>
              <w:b/>
              <w:color w:val="auto"/>
              <w:sz w:val="28"/>
              <w:szCs w:val="28"/>
            </w:rPr>
            <w:t>Cuprins</w:t>
          </w:r>
          <w:r w:rsidR="00A81479">
            <w:rPr>
              <w:b/>
              <w:bCs/>
              <w:noProof/>
            </w:rPr>
            <w:fldChar w:fldCharType="begin"/>
          </w:r>
          <w:r w:rsidR="00A81479">
            <w:rPr>
              <w:b/>
              <w:bCs/>
              <w:noProof/>
            </w:rPr>
            <w:instrText xml:space="preserve"> TOC \o "1-3" \h \z \u </w:instrText>
          </w:r>
          <w:r w:rsidR="00A81479">
            <w:rPr>
              <w:b/>
              <w:bCs/>
              <w:noProof/>
            </w:rPr>
            <w:fldChar w:fldCharType="separate"/>
          </w:r>
        </w:p>
        <w:p w:rsidR="00102117" w:rsidRDefault="00102117">
          <w:pPr>
            <w:pStyle w:val="TOC1"/>
            <w:tabs>
              <w:tab w:val="left" w:pos="480"/>
              <w:tab w:val="right" w:leader="dot" w:pos="9345"/>
            </w:tabs>
            <w:rPr>
              <w:rFonts w:asciiTheme="minorHAnsi" w:eastAsiaTheme="minorEastAsia" w:hAnsiTheme="minorHAnsi"/>
              <w:noProof/>
              <w:sz w:val="22"/>
            </w:rPr>
          </w:pPr>
          <w:hyperlink w:anchor="_Toc32927975" w:history="1">
            <w:r w:rsidRPr="009365D5">
              <w:rPr>
                <w:rStyle w:val="Hyperlink"/>
                <w:rFonts w:cs="Times New Roman"/>
                <w:b/>
                <w:noProof/>
                <w:lang w:val="en-GB"/>
              </w:rPr>
              <w:t>1</w:t>
            </w:r>
            <w:r>
              <w:rPr>
                <w:rFonts w:asciiTheme="minorHAnsi" w:eastAsiaTheme="minorEastAsia" w:hAnsiTheme="minorHAnsi"/>
                <w:noProof/>
                <w:sz w:val="22"/>
              </w:rPr>
              <w:tab/>
            </w:r>
            <w:r w:rsidRPr="009365D5">
              <w:rPr>
                <w:rStyle w:val="Hyperlink"/>
                <w:rFonts w:cs="Times New Roman"/>
                <w:b/>
                <w:noProof/>
                <w:lang w:val="en-GB"/>
              </w:rPr>
              <w:t>Introducere</w:t>
            </w:r>
            <w:r>
              <w:rPr>
                <w:noProof/>
                <w:webHidden/>
              </w:rPr>
              <w:tab/>
            </w:r>
            <w:r>
              <w:rPr>
                <w:noProof/>
                <w:webHidden/>
              </w:rPr>
              <w:fldChar w:fldCharType="begin"/>
            </w:r>
            <w:r>
              <w:rPr>
                <w:noProof/>
                <w:webHidden/>
              </w:rPr>
              <w:instrText xml:space="preserve"> PAGEREF _Toc32927975 \h </w:instrText>
            </w:r>
            <w:r>
              <w:rPr>
                <w:noProof/>
                <w:webHidden/>
              </w:rPr>
            </w:r>
            <w:r>
              <w:rPr>
                <w:noProof/>
                <w:webHidden/>
              </w:rPr>
              <w:fldChar w:fldCharType="separate"/>
            </w:r>
            <w:r w:rsidR="00746316">
              <w:rPr>
                <w:noProof/>
                <w:webHidden/>
              </w:rPr>
              <w:t>1</w:t>
            </w:r>
            <w:r>
              <w:rPr>
                <w:noProof/>
                <w:webHidden/>
              </w:rPr>
              <w:fldChar w:fldCharType="end"/>
            </w:r>
          </w:hyperlink>
        </w:p>
        <w:p w:rsidR="00102117" w:rsidRDefault="00102117">
          <w:pPr>
            <w:pStyle w:val="TOC1"/>
            <w:tabs>
              <w:tab w:val="left" w:pos="480"/>
              <w:tab w:val="right" w:leader="dot" w:pos="9345"/>
            </w:tabs>
            <w:rPr>
              <w:rFonts w:asciiTheme="minorHAnsi" w:eastAsiaTheme="minorEastAsia" w:hAnsiTheme="minorHAnsi"/>
              <w:noProof/>
              <w:sz w:val="22"/>
            </w:rPr>
          </w:pPr>
          <w:hyperlink w:anchor="_Toc32927976" w:history="1">
            <w:r w:rsidRPr="009365D5">
              <w:rPr>
                <w:rStyle w:val="Hyperlink"/>
                <w:rFonts w:cs="Times New Roman"/>
                <w:b/>
                <w:noProof/>
                <w:lang w:val="en-GB"/>
              </w:rPr>
              <w:t>2</w:t>
            </w:r>
            <w:r>
              <w:rPr>
                <w:rFonts w:asciiTheme="minorHAnsi" w:eastAsiaTheme="minorEastAsia" w:hAnsiTheme="minorHAnsi"/>
                <w:noProof/>
                <w:sz w:val="22"/>
              </w:rPr>
              <w:tab/>
            </w:r>
            <w:r w:rsidRPr="009365D5">
              <w:rPr>
                <w:rStyle w:val="Hyperlink"/>
                <w:rFonts w:cs="Times New Roman"/>
                <w:b/>
                <w:noProof/>
                <w:lang w:val="en-GB"/>
              </w:rPr>
              <w:t>Platforma .NET</w:t>
            </w:r>
            <w:r>
              <w:rPr>
                <w:noProof/>
                <w:webHidden/>
              </w:rPr>
              <w:tab/>
            </w:r>
            <w:r>
              <w:rPr>
                <w:noProof/>
                <w:webHidden/>
              </w:rPr>
              <w:fldChar w:fldCharType="begin"/>
            </w:r>
            <w:r>
              <w:rPr>
                <w:noProof/>
                <w:webHidden/>
              </w:rPr>
              <w:instrText xml:space="preserve"> PAGEREF _Toc32927976 \h </w:instrText>
            </w:r>
            <w:r>
              <w:rPr>
                <w:noProof/>
                <w:webHidden/>
              </w:rPr>
            </w:r>
            <w:r>
              <w:rPr>
                <w:noProof/>
                <w:webHidden/>
              </w:rPr>
              <w:fldChar w:fldCharType="separate"/>
            </w:r>
            <w:r w:rsidR="00746316">
              <w:rPr>
                <w:noProof/>
                <w:webHidden/>
              </w:rPr>
              <w:t>2</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77" w:history="1">
            <w:r w:rsidRPr="009365D5">
              <w:rPr>
                <w:rStyle w:val="Hyperlink"/>
                <w:rFonts w:cs="Times New Roman"/>
                <w:b/>
                <w:noProof/>
                <w:lang w:val="en-GB"/>
              </w:rPr>
              <w:t>2.1</w:t>
            </w:r>
            <w:r>
              <w:rPr>
                <w:rFonts w:asciiTheme="minorHAnsi" w:eastAsiaTheme="minorEastAsia" w:hAnsiTheme="minorHAnsi"/>
                <w:noProof/>
                <w:sz w:val="22"/>
              </w:rPr>
              <w:tab/>
            </w:r>
            <w:r w:rsidRPr="009365D5">
              <w:rPr>
                <w:rStyle w:val="Hyperlink"/>
                <w:rFonts w:cs="Times New Roman"/>
                <w:b/>
                <w:noProof/>
              </w:rPr>
              <w:t>Avantajele .NET</w:t>
            </w:r>
            <w:r>
              <w:rPr>
                <w:noProof/>
                <w:webHidden/>
              </w:rPr>
              <w:tab/>
            </w:r>
            <w:r>
              <w:rPr>
                <w:noProof/>
                <w:webHidden/>
              </w:rPr>
              <w:fldChar w:fldCharType="begin"/>
            </w:r>
            <w:r>
              <w:rPr>
                <w:noProof/>
                <w:webHidden/>
              </w:rPr>
              <w:instrText xml:space="preserve"> PAGEREF _Toc32927977 \h </w:instrText>
            </w:r>
            <w:r>
              <w:rPr>
                <w:noProof/>
                <w:webHidden/>
              </w:rPr>
            </w:r>
            <w:r>
              <w:rPr>
                <w:noProof/>
                <w:webHidden/>
              </w:rPr>
              <w:fldChar w:fldCharType="separate"/>
            </w:r>
            <w:r w:rsidR="00746316">
              <w:rPr>
                <w:noProof/>
                <w:webHidden/>
              </w:rPr>
              <w:t>2</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78" w:history="1">
            <w:r w:rsidRPr="009365D5">
              <w:rPr>
                <w:rStyle w:val="Hyperlink"/>
                <w:rFonts w:cs="Times New Roman"/>
                <w:b/>
                <w:noProof/>
                <w:lang w:val="en-GB"/>
              </w:rPr>
              <w:t>2.2</w:t>
            </w:r>
            <w:r>
              <w:rPr>
                <w:rFonts w:asciiTheme="minorHAnsi" w:eastAsiaTheme="minorEastAsia" w:hAnsiTheme="minorHAnsi"/>
                <w:noProof/>
                <w:sz w:val="22"/>
              </w:rPr>
              <w:tab/>
            </w:r>
            <w:r w:rsidRPr="009365D5">
              <w:rPr>
                <w:rStyle w:val="Hyperlink"/>
                <w:rFonts w:cs="Times New Roman"/>
                <w:b/>
                <w:noProof/>
                <w:lang w:val="en-GB"/>
              </w:rPr>
              <w:t>Limbajele .NET</w:t>
            </w:r>
            <w:r>
              <w:rPr>
                <w:noProof/>
                <w:webHidden/>
              </w:rPr>
              <w:tab/>
            </w:r>
            <w:r>
              <w:rPr>
                <w:noProof/>
                <w:webHidden/>
              </w:rPr>
              <w:fldChar w:fldCharType="begin"/>
            </w:r>
            <w:r>
              <w:rPr>
                <w:noProof/>
                <w:webHidden/>
              </w:rPr>
              <w:instrText xml:space="preserve"> PAGEREF _Toc32927978 \h </w:instrText>
            </w:r>
            <w:r>
              <w:rPr>
                <w:noProof/>
                <w:webHidden/>
              </w:rPr>
            </w:r>
            <w:r>
              <w:rPr>
                <w:noProof/>
                <w:webHidden/>
              </w:rPr>
              <w:fldChar w:fldCharType="separate"/>
            </w:r>
            <w:r w:rsidR="00746316">
              <w:rPr>
                <w:noProof/>
                <w:webHidden/>
              </w:rPr>
              <w:t>3</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79" w:history="1">
            <w:r w:rsidRPr="009365D5">
              <w:rPr>
                <w:rStyle w:val="Hyperlink"/>
                <w:rFonts w:cs="Times New Roman"/>
                <w:b/>
                <w:noProof/>
                <w:lang w:val="en-GB"/>
              </w:rPr>
              <w:t>2.3</w:t>
            </w:r>
            <w:r>
              <w:rPr>
                <w:rFonts w:asciiTheme="minorHAnsi" w:eastAsiaTheme="minorEastAsia" w:hAnsiTheme="minorHAnsi"/>
                <w:noProof/>
                <w:sz w:val="22"/>
              </w:rPr>
              <w:tab/>
            </w:r>
            <w:r w:rsidRPr="009365D5">
              <w:rPr>
                <w:rStyle w:val="Hyperlink"/>
                <w:rFonts w:cs="Times New Roman"/>
                <w:b/>
                <w:noProof/>
                <w:lang w:val="en-GB"/>
              </w:rPr>
              <w:t>Tehnologiile .NET</w:t>
            </w:r>
            <w:r>
              <w:rPr>
                <w:noProof/>
                <w:webHidden/>
              </w:rPr>
              <w:tab/>
            </w:r>
            <w:r>
              <w:rPr>
                <w:noProof/>
                <w:webHidden/>
              </w:rPr>
              <w:fldChar w:fldCharType="begin"/>
            </w:r>
            <w:r>
              <w:rPr>
                <w:noProof/>
                <w:webHidden/>
              </w:rPr>
              <w:instrText xml:space="preserve"> PAGEREF _Toc32927979 \h </w:instrText>
            </w:r>
            <w:r>
              <w:rPr>
                <w:noProof/>
                <w:webHidden/>
              </w:rPr>
            </w:r>
            <w:r>
              <w:rPr>
                <w:noProof/>
                <w:webHidden/>
              </w:rPr>
              <w:fldChar w:fldCharType="separate"/>
            </w:r>
            <w:r w:rsidR="00746316">
              <w:rPr>
                <w:noProof/>
                <w:webHidden/>
              </w:rPr>
              <w:t>5</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0" w:history="1">
            <w:r w:rsidRPr="009365D5">
              <w:rPr>
                <w:rStyle w:val="Hyperlink"/>
                <w:rFonts w:cs="Times New Roman"/>
                <w:b/>
                <w:noProof/>
                <w:lang w:val="en-GB"/>
              </w:rPr>
              <w:t>2.4</w:t>
            </w:r>
            <w:r>
              <w:rPr>
                <w:rFonts w:asciiTheme="minorHAnsi" w:eastAsiaTheme="minorEastAsia" w:hAnsiTheme="minorHAnsi"/>
                <w:noProof/>
                <w:sz w:val="22"/>
              </w:rPr>
              <w:tab/>
            </w:r>
            <w:r w:rsidRPr="009365D5">
              <w:rPr>
                <w:rStyle w:val="Hyperlink"/>
                <w:rFonts w:cs="Times New Roman"/>
                <w:b/>
                <w:noProof/>
                <w:lang w:val="en-GB"/>
              </w:rPr>
              <w:t>Biblioteca de clase .NET</w:t>
            </w:r>
            <w:r>
              <w:rPr>
                <w:noProof/>
                <w:webHidden/>
              </w:rPr>
              <w:tab/>
            </w:r>
            <w:r>
              <w:rPr>
                <w:noProof/>
                <w:webHidden/>
              </w:rPr>
              <w:fldChar w:fldCharType="begin"/>
            </w:r>
            <w:r>
              <w:rPr>
                <w:noProof/>
                <w:webHidden/>
              </w:rPr>
              <w:instrText xml:space="preserve"> PAGEREF _Toc32927980 \h </w:instrText>
            </w:r>
            <w:r>
              <w:rPr>
                <w:noProof/>
                <w:webHidden/>
              </w:rPr>
            </w:r>
            <w:r>
              <w:rPr>
                <w:noProof/>
                <w:webHidden/>
              </w:rPr>
              <w:fldChar w:fldCharType="separate"/>
            </w:r>
            <w:r w:rsidR="00746316">
              <w:rPr>
                <w:noProof/>
                <w:webHidden/>
              </w:rPr>
              <w:t>6</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1" w:history="1">
            <w:r w:rsidRPr="009365D5">
              <w:rPr>
                <w:rStyle w:val="Hyperlink"/>
                <w:rFonts w:cs="Times New Roman"/>
                <w:b/>
                <w:noProof/>
                <w:lang w:val="en-GB"/>
              </w:rPr>
              <w:t>2.5</w:t>
            </w:r>
            <w:r>
              <w:rPr>
                <w:rFonts w:asciiTheme="minorHAnsi" w:eastAsiaTheme="minorEastAsia" w:hAnsiTheme="minorHAnsi"/>
                <w:noProof/>
                <w:sz w:val="22"/>
              </w:rPr>
              <w:tab/>
            </w:r>
            <w:r w:rsidRPr="009365D5">
              <w:rPr>
                <w:rStyle w:val="Hyperlink"/>
                <w:rFonts w:cs="Times New Roman"/>
                <w:b/>
                <w:noProof/>
                <w:lang w:val="en-GB"/>
              </w:rPr>
              <w:t>C#</w:t>
            </w:r>
            <w:r>
              <w:rPr>
                <w:noProof/>
                <w:webHidden/>
              </w:rPr>
              <w:tab/>
            </w:r>
            <w:r>
              <w:rPr>
                <w:noProof/>
                <w:webHidden/>
              </w:rPr>
              <w:fldChar w:fldCharType="begin"/>
            </w:r>
            <w:r>
              <w:rPr>
                <w:noProof/>
                <w:webHidden/>
              </w:rPr>
              <w:instrText xml:space="preserve"> PAGEREF _Toc32927981 \h </w:instrText>
            </w:r>
            <w:r>
              <w:rPr>
                <w:noProof/>
                <w:webHidden/>
              </w:rPr>
            </w:r>
            <w:r>
              <w:rPr>
                <w:noProof/>
                <w:webHidden/>
              </w:rPr>
              <w:fldChar w:fldCharType="separate"/>
            </w:r>
            <w:r w:rsidR="00746316">
              <w:rPr>
                <w:noProof/>
                <w:webHidden/>
              </w:rPr>
              <w:t>8</w:t>
            </w:r>
            <w:r>
              <w:rPr>
                <w:noProof/>
                <w:webHidden/>
              </w:rPr>
              <w:fldChar w:fldCharType="end"/>
            </w:r>
          </w:hyperlink>
        </w:p>
        <w:p w:rsidR="00102117" w:rsidRDefault="00102117">
          <w:pPr>
            <w:pStyle w:val="TOC1"/>
            <w:tabs>
              <w:tab w:val="left" w:pos="480"/>
              <w:tab w:val="right" w:leader="dot" w:pos="9345"/>
            </w:tabs>
            <w:rPr>
              <w:rFonts w:asciiTheme="minorHAnsi" w:eastAsiaTheme="minorEastAsia" w:hAnsiTheme="minorHAnsi"/>
              <w:noProof/>
              <w:sz w:val="22"/>
            </w:rPr>
          </w:pPr>
          <w:hyperlink w:anchor="_Toc32927982" w:history="1">
            <w:r w:rsidRPr="009365D5">
              <w:rPr>
                <w:rStyle w:val="Hyperlink"/>
                <w:rFonts w:cs="Times New Roman"/>
                <w:b/>
                <w:noProof/>
                <w:lang w:val="en-GB"/>
              </w:rPr>
              <w:t>3</w:t>
            </w:r>
            <w:r>
              <w:rPr>
                <w:rFonts w:asciiTheme="minorHAnsi" w:eastAsiaTheme="minorEastAsia" w:hAnsiTheme="minorHAnsi"/>
                <w:noProof/>
                <w:sz w:val="22"/>
              </w:rPr>
              <w:tab/>
            </w:r>
            <w:r w:rsidRPr="009365D5">
              <w:rPr>
                <w:rStyle w:val="Hyperlink"/>
                <w:rFonts w:cs="Times New Roman"/>
                <w:b/>
                <w:noProof/>
                <w:lang w:val="en-GB"/>
              </w:rPr>
              <w:t>Entity Framework</w:t>
            </w:r>
            <w:r>
              <w:rPr>
                <w:noProof/>
                <w:webHidden/>
              </w:rPr>
              <w:tab/>
            </w:r>
            <w:r>
              <w:rPr>
                <w:noProof/>
                <w:webHidden/>
              </w:rPr>
              <w:fldChar w:fldCharType="begin"/>
            </w:r>
            <w:r>
              <w:rPr>
                <w:noProof/>
                <w:webHidden/>
              </w:rPr>
              <w:instrText xml:space="preserve"> PAGEREF _Toc32927982 \h </w:instrText>
            </w:r>
            <w:r>
              <w:rPr>
                <w:noProof/>
                <w:webHidden/>
              </w:rPr>
            </w:r>
            <w:r>
              <w:rPr>
                <w:noProof/>
                <w:webHidden/>
              </w:rPr>
              <w:fldChar w:fldCharType="separate"/>
            </w:r>
            <w:r w:rsidR="00746316">
              <w:rPr>
                <w:noProof/>
                <w:webHidden/>
              </w:rPr>
              <w:t>11</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3" w:history="1">
            <w:r w:rsidRPr="009365D5">
              <w:rPr>
                <w:rStyle w:val="Hyperlink"/>
                <w:rFonts w:cs="Times New Roman"/>
                <w:b/>
                <w:noProof/>
                <w:lang w:val="en-GB"/>
              </w:rPr>
              <w:t>3.1</w:t>
            </w:r>
            <w:r>
              <w:rPr>
                <w:rFonts w:asciiTheme="minorHAnsi" w:eastAsiaTheme="minorEastAsia" w:hAnsiTheme="minorHAnsi"/>
                <w:noProof/>
                <w:sz w:val="22"/>
              </w:rPr>
              <w:tab/>
            </w:r>
            <w:r w:rsidRPr="009365D5">
              <w:rPr>
                <w:rStyle w:val="Hyperlink"/>
                <w:rFonts w:cs="Times New Roman"/>
                <w:b/>
                <w:noProof/>
                <w:lang w:val="en-GB"/>
              </w:rPr>
              <w:t>Caracteristicile Entity Framework</w:t>
            </w:r>
            <w:r>
              <w:rPr>
                <w:noProof/>
                <w:webHidden/>
              </w:rPr>
              <w:tab/>
            </w:r>
            <w:r>
              <w:rPr>
                <w:noProof/>
                <w:webHidden/>
              </w:rPr>
              <w:fldChar w:fldCharType="begin"/>
            </w:r>
            <w:r>
              <w:rPr>
                <w:noProof/>
                <w:webHidden/>
              </w:rPr>
              <w:instrText xml:space="preserve"> PAGEREF _Toc32927983 \h </w:instrText>
            </w:r>
            <w:r>
              <w:rPr>
                <w:noProof/>
                <w:webHidden/>
              </w:rPr>
            </w:r>
            <w:r>
              <w:rPr>
                <w:noProof/>
                <w:webHidden/>
              </w:rPr>
              <w:fldChar w:fldCharType="separate"/>
            </w:r>
            <w:r w:rsidR="00746316">
              <w:rPr>
                <w:noProof/>
                <w:webHidden/>
              </w:rPr>
              <w:t>11</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4" w:history="1">
            <w:r w:rsidRPr="009365D5">
              <w:rPr>
                <w:rStyle w:val="Hyperlink"/>
                <w:rFonts w:cs="Times New Roman"/>
                <w:b/>
                <w:noProof/>
              </w:rPr>
              <w:t>3.2</w:t>
            </w:r>
            <w:r>
              <w:rPr>
                <w:rFonts w:asciiTheme="minorHAnsi" w:eastAsiaTheme="minorEastAsia" w:hAnsiTheme="minorHAnsi"/>
                <w:noProof/>
                <w:sz w:val="22"/>
              </w:rPr>
              <w:tab/>
            </w:r>
            <w:r w:rsidRPr="009365D5">
              <w:rPr>
                <w:rStyle w:val="Hyperlink"/>
                <w:rFonts w:cs="Times New Roman"/>
                <w:b/>
                <w:noProof/>
              </w:rPr>
              <w:t>Modelul de date al entităţii (EDM)</w:t>
            </w:r>
            <w:r>
              <w:rPr>
                <w:noProof/>
                <w:webHidden/>
              </w:rPr>
              <w:tab/>
            </w:r>
            <w:r>
              <w:rPr>
                <w:noProof/>
                <w:webHidden/>
              </w:rPr>
              <w:fldChar w:fldCharType="begin"/>
            </w:r>
            <w:r>
              <w:rPr>
                <w:noProof/>
                <w:webHidden/>
              </w:rPr>
              <w:instrText xml:space="preserve"> PAGEREF _Toc32927984 \h </w:instrText>
            </w:r>
            <w:r>
              <w:rPr>
                <w:noProof/>
                <w:webHidden/>
              </w:rPr>
            </w:r>
            <w:r>
              <w:rPr>
                <w:noProof/>
                <w:webHidden/>
              </w:rPr>
              <w:fldChar w:fldCharType="separate"/>
            </w:r>
            <w:r w:rsidR="00746316">
              <w:rPr>
                <w:noProof/>
                <w:webHidden/>
              </w:rPr>
              <w:t>12</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5" w:history="1">
            <w:r w:rsidRPr="009365D5">
              <w:rPr>
                <w:rStyle w:val="Hyperlink"/>
                <w:rFonts w:cs="Times New Roman"/>
                <w:b/>
                <w:noProof/>
                <w:lang w:val="en-GB"/>
              </w:rPr>
              <w:t>3.3</w:t>
            </w:r>
            <w:r>
              <w:rPr>
                <w:rFonts w:asciiTheme="minorHAnsi" w:eastAsiaTheme="minorEastAsia" w:hAnsiTheme="minorHAnsi"/>
                <w:noProof/>
                <w:sz w:val="22"/>
              </w:rPr>
              <w:tab/>
            </w:r>
            <w:r w:rsidRPr="009365D5">
              <w:rPr>
                <w:rStyle w:val="Hyperlink"/>
                <w:rFonts w:cs="Times New Roman"/>
                <w:b/>
                <w:noProof/>
                <w:lang w:val="en-GB"/>
              </w:rPr>
              <w:t>Furnizorii bazei de date</w:t>
            </w:r>
            <w:r>
              <w:rPr>
                <w:noProof/>
                <w:webHidden/>
              </w:rPr>
              <w:tab/>
            </w:r>
            <w:r>
              <w:rPr>
                <w:noProof/>
                <w:webHidden/>
              </w:rPr>
              <w:fldChar w:fldCharType="begin"/>
            </w:r>
            <w:r>
              <w:rPr>
                <w:noProof/>
                <w:webHidden/>
              </w:rPr>
              <w:instrText xml:space="preserve"> PAGEREF _Toc32927985 \h </w:instrText>
            </w:r>
            <w:r>
              <w:rPr>
                <w:noProof/>
                <w:webHidden/>
              </w:rPr>
            </w:r>
            <w:r>
              <w:rPr>
                <w:noProof/>
                <w:webHidden/>
              </w:rPr>
              <w:fldChar w:fldCharType="separate"/>
            </w:r>
            <w:r w:rsidR="00746316">
              <w:rPr>
                <w:noProof/>
                <w:webHidden/>
              </w:rPr>
              <w:t>14</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6" w:history="1">
            <w:r w:rsidRPr="009365D5">
              <w:rPr>
                <w:rStyle w:val="Hyperlink"/>
                <w:rFonts w:cs="Times New Roman"/>
                <w:b/>
                <w:noProof/>
              </w:rPr>
              <w:t>3.4</w:t>
            </w:r>
            <w:r>
              <w:rPr>
                <w:rFonts w:asciiTheme="minorHAnsi" w:eastAsiaTheme="minorEastAsia" w:hAnsiTheme="minorHAnsi"/>
                <w:noProof/>
                <w:sz w:val="22"/>
              </w:rPr>
              <w:tab/>
            </w:r>
            <w:r w:rsidRPr="009365D5">
              <w:rPr>
                <w:rStyle w:val="Hyperlink"/>
                <w:rFonts w:cs="Times New Roman"/>
                <w:b/>
                <w:noProof/>
              </w:rPr>
              <w:t>Relaţia DataSet şi LINQ ADO.NET cu SQL</w:t>
            </w:r>
            <w:r>
              <w:rPr>
                <w:noProof/>
                <w:webHidden/>
              </w:rPr>
              <w:tab/>
            </w:r>
            <w:r>
              <w:rPr>
                <w:noProof/>
                <w:webHidden/>
              </w:rPr>
              <w:fldChar w:fldCharType="begin"/>
            </w:r>
            <w:r>
              <w:rPr>
                <w:noProof/>
                <w:webHidden/>
              </w:rPr>
              <w:instrText xml:space="preserve"> PAGEREF _Toc32927986 \h </w:instrText>
            </w:r>
            <w:r>
              <w:rPr>
                <w:noProof/>
                <w:webHidden/>
              </w:rPr>
            </w:r>
            <w:r>
              <w:rPr>
                <w:noProof/>
                <w:webHidden/>
              </w:rPr>
              <w:fldChar w:fldCharType="separate"/>
            </w:r>
            <w:r w:rsidR="00746316">
              <w:rPr>
                <w:noProof/>
                <w:webHidden/>
              </w:rPr>
              <w:t>15</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7" w:history="1">
            <w:r w:rsidRPr="009365D5">
              <w:rPr>
                <w:rStyle w:val="Hyperlink"/>
                <w:rFonts w:cs="Times New Roman"/>
                <w:b/>
                <w:noProof/>
              </w:rPr>
              <w:t>3.5</w:t>
            </w:r>
            <w:r>
              <w:rPr>
                <w:rFonts w:asciiTheme="minorHAnsi" w:eastAsiaTheme="minorEastAsia" w:hAnsiTheme="minorHAnsi"/>
                <w:noProof/>
                <w:sz w:val="22"/>
              </w:rPr>
              <w:tab/>
            </w:r>
            <w:r w:rsidRPr="009365D5">
              <w:rPr>
                <w:rStyle w:val="Hyperlink"/>
                <w:rFonts w:cs="Times New Roman"/>
                <w:b/>
                <w:noProof/>
              </w:rPr>
              <w:t>WPF versus WinForms</w:t>
            </w:r>
            <w:r>
              <w:rPr>
                <w:noProof/>
                <w:webHidden/>
              </w:rPr>
              <w:tab/>
            </w:r>
            <w:r>
              <w:rPr>
                <w:noProof/>
                <w:webHidden/>
              </w:rPr>
              <w:fldChar w:fldCharType="begin"/>
            </w:r>
            <w:r>
              <w:rPr>
                <w:noProof/>
                <w:webHidden/>
              </w:rPr>
              <w:instrText xml:space="preserve"> PAGEREF _Toc32927987 \h </w:instrText>
            </w:r>
            <w:r>
              <w:rPr>
                <w:noProof/>
                <w:webHidden/>
              </w:rPr>
            </w:r>
            <w:r>
              <w:rPr>
                <w:noProof/>
                <w:webHidden/>
              </w:rPr>
              <w:fldChar w:fldCharType="separate"/>
            </w:r>
            <w:r w:rsidR="00746316">
              <w:rPr>
                <w:noProof/>
                <w:webHidden/>
              </w:rPr>
              <w:t>15</w:t>
            </w:r>
            <w:r>
              <w:rPr>
                <w:noProof/>
                <w:webHidden/>
              </w:rPr>
              <w:fldChar w:fldCharType="end"/>
            </w:r>
          </w:hyperlink>
        </w:p>
        <w:p w:rsidR="00102117" w:rsidRDefault="00102117">
          <w:pPr>
            <w:pStyle w:val="TOC1"/>
            <w:tabs>
              <w:tab w:val="left" w:pos="480"/>
              <w:tab w:val="right" w:leader="dot" w:pos="9345"/>
            </w:tabs>
            <w:rPr>
              <w:rFonts w:asciiTheme="minorHAnsi" w:eastAsiaTheme="minorEastAsia" w:hAnsiTheme="minorHAnsi"/>
              <w:noProof/>
              <w:sz w:val="22"/>
            </w:rPr>
          </w:pPr>
          <w:hyperlink w:anchor="_Toc32927988" w:history="1">
            <w:r w:rsidRPr="009365D5">
              <w:rPr>
                <w:rStyle w:val="Hyperlink"/>
                <w:rFonts w:cs="Times New Roman"/>
                <w:b/>
                <w:noProof/>
              </w:rPr>
              <w:t>4</w:t>
            </w:r>
            <w:r>
              <w:rPr>
                <w:rFonts w:asciiTheme="minorHAnsi" w:eastAsiaTheme="minorEastAsia" w:hAnsiTheme="minorHAnsi"/>
                <w:noProof/>
                <w:sz w:val="22"/>
              </w:rPr>
              <w:tab/>
            </w:r>
            <w:r w:rsidRPr="009365D5">
              <w:rPr>
                <w:rStyle w:val="Hyperlink"/>
                <w:rFonts w:cs="Times New Roman"/>
                <w:b/>
                <w:noProof/>
              </w:rPr>
              <w:t>Aplicaţie practică</w:t>
            </w:r>
            <w:r>
              <w:rPr>
                <w:noProof/>
                <w:webHidden/>
              </w:rPr>
              <w:tab/>
            </w:r>
            <w:r>
              <w:rPr>
                <w:noProof/>
                <w:webHidden/>
              </w:rPr>
              <w:fldChar w:fldCharType="begin"/>
            </w:r>
            <w:r>
              <w:rPr>
                <w:noProof/>
                <w:webHidden/>
              </w:rPr>
              <w:instrText xml:space="preserve"> PAGEREF _Toc32927988 \h </w:instrText>
            </w:r>
            <w:r>
              <w:rPr>
                <w:noProof/>
                <w:webHidden/>
              </w:rPr>
            </w:r>
            <w:r>
              <w:rPr>
                <w:noProof/>
                <w:webHidden/>
              </w:rPr>
              <w:fldChar w:fldCharType="separate"/>
            </w:r>
            <w:r w:rsidR="00746316">
              <w:rPr>
                <w:noProof/>
                <w:webHidden/>
              </w:rPr>
              <w:t>17</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89" w:history="1">
            <w:r w:rsidRPr="009365D5">
              <w:rPr>
                <w:rStyle w:val="Hyperlink"/>
                <w:rFonts w:cs="Times New Roman"/>
                <w:b/>
                <w:noProof/>
                <w:lang w:val="en-GB"/>
              </w:rPr>
              <w:t>4.1</w:t>
            </w:r>
            <w:r>
              <w:rPr>
                <w:rFonts w:asciiTheme="minorHAnsi" w:eastAsiaTheme="minorEastAsia" w:hAnsiTheme="minorHAnsi"/>
                <w:noProof/>
                <w:sz w:val="22"/>
              </w:rPr>
              <w:tab/>
            </w:r>
            <w:r w:rsidRPr="009365D5">
              <w:rPr>
                <w:rStyle w:val="Hyperlink"/>
                <w:rFonts w:cs="Times New Roman"/>
                <w:b/>
                <w:noProof/>
                <w:lang w:val="en-GB"/>
              </w:rPr>
              <w:t>Creare baza de date SPITAL</w:t>
            </w:r>
            <w:r>
              <w:rPr>
                <w:noProof/>
                <w:webHidden/>
              </w:rPr>
              <w:tab/>
            </w:r>
            <w:r>
              <w:rPr>
                <w:noProof/>
                <w:webHidden/>
              </w:rPr>
              <w:fldChar w:fldCharType="begin"/>
            </w:r>
            <w:r>
              <w:rPr>
                <w:noProof/>
                <w:webHidden/>
              </w:rPr>
              <w:instrText xml:space="preserve"> PAGEREF _Toc32927989 \h </w:instrText>
            </w:r>
            <w:r>
              <w:rPr>
                <w:noProof/>
                <w:webHidden/>
              </w:rPr>
            </w:r>
            <w:r>
              <w:rPr>
                <w:noProof/>
                <w:webHidden/>
              </w:rPr>
              <w:fldChar w:fldCharType="separate"/>
            </w:r>
            <w:r w:rsidR="00746316">
              <w:rPr>
                <w:noProof/>
                <w:webHidden/>
              </w:rPr>
              <w:t>17</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90" w:history="1">
            <w:r w:rsidRPr="009365D5">
              <w:rPr>
                <w:rStyle w:val="Hyperlink"/>
                <w:rFonts w:cs="Times New Roman"/>
                <w:b/>
                <w:noProof/>
              </w:rPr>
              <w:t>4.2</w:t>
            </w:r>
            <w:r>
              <w:rPr>
                <w:rFonts w:asciiTheme="minorHAnsi" w:eastAsiaTheme="minorEastAsia" w:hAnsiTheme="minorHAnsi"/>
                <w:noProof/>
                <w:sz w:val="22"/>
              </w:rPr>
              <w:tab/>
            </w:r>
            <w:r w:rsidRPr="009365D5">
              <w:rPr>
                <w:rStyle w:val="Hyperlink"/>
                <w:rFonts w:cs="Times New Roman"/>
                <w:b/>
                <w:noProof/>
                <w:lang w:val="en-GB"/>
              </w:rPr>
              <w:t xml:space="preserve">Creare </w:t>
            </w:r>
            <w:r w:rsidRPr="009365D5">
              <w:rPr>
                <w:rStyle w:val="Hyperlink"/>
                <w:rFonts w:cs="Times New Roman"/>
                <w:b/>
                <w:noProof/>
              </w:rPr>
              <w:t>proceduri stocate</w:t>
            </w:r>
            <w:r>
              <w:rPr>
                <w:noProof/>
                <w:webHidden/>
              </w:rPr>
              <w:tab/>
            </w:r>
            <w:r>
              <w:rPr>
                <w:noProof/>
                <w:webHidden/>
              </w:rPr>
              <w:fldChar w:fldCharType="begin"/>
            </w:r>
            <w:r>
              <w:rPr>
                <w:noProof/>
                <w:webHidden/>
              </w:rPr>
              <w:instrText xml:space="preserve"> PAGEREF _Toc32927990 \h </w:instrText>
            </w:r>
            <w:r>
              <w:rPr>
                <w:noProof/>
                <w:webHidden/>
              </w:rPr>
            </w:r>
            <w:r>
              <w:rPr>
                <w:noProof/>
                <w:webHidden/>
              </w:rPr>
              <w:fldChar w:fldCharType="separate"/>
            </w:r>
            <w:r w:rsidR="00746316">
              <w:rPr>
                <w:noProof/>
                <w:webHidden/>
              </w:rPr>
              <w:t>21</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91" w:history="1">
            <w:r w:rsidRPr="009365D5">
              <w:rPr>
                <w:rStyle w:val="Hyperlink"/>
                <w:rFonts w:cs="Times New Roman"/>
                <w:b/>
                <w:noProof/>
                <w:lang w:val="en-GB"/>
              </w:rPr>
              <w:t>4.3</w:t>
            </w:r>
            <w:r>
              <w:rPr>
                <w:rFonts w:asciiTheme="minorHAnsi" w:eastAsiaTheme="minorEastAsia" w:hAnsiTheme="minorHAnsi"/>
                <w:noProof/>
                <w:sz w:val="22"/>
              </w:rPr>
              <w:tab/>
            </w:r>
            <w:r w:rsidRPr="009365D5">
              <w:rPr>
                <w:rStyle w:val="Hyperlink"/>
                <w:rFonts w:cs="Times New Roman"/>
                <w:b/>
                <w:noProof/>
                <w:lang w:val="en-GB"/>
              </w:rPr>
              <w:t>Conexiune baza de date - Entity Framework</w:t>
            </w:r>
            <w:r>
              <w:rPr>
                <w:noProof/>
                <w:webHidden/>
              </w:rPr>
              <w:tab/>
            </w:r>
            <w:r>
              <w:rPr>
                <w:noProof/>
                <w:webHidden/>
              </w:rPr>
              <w:fldChar w:fldCharType="begin"/>
            </w:r>
            <w:r>
              <w:rPr>
                <w:noProof/>
                <w:webHidden/>
              </w:rPr>
              <w:instrText xml:space="preserve"> PAGEREF _Toc32927991 \h </w:instrText>
            </w:r>
            <w:r>
              <w:rPr>
                <w:noProof/>
                <w:webHidden/>
              </w:rPr>
            </w:r>
            <w:r>
              <w:rPr>
                <w:noProof/>
                <w:webHidden/>
              </w:rPr>
              <w:fldChar w:fldCharType="separate"/>
            </w:r>
            <w:r w:rsidR="00746316">
              <w:rPr>
                <w:noProof/>
                <w:webHidden/>
              </w:rPr>
              <w:t>32</w:t>
            </w:r>
            <w:r>
              <w:rPr>
                <w:noProof/>
                <w:webHidden/>
              </w:rPr>
              <w:fldChar w:fldCharType="end"/>
            </w:r>
          </w:hyperlink>
        </w:p>
        <w:p w:rsidR="00102117" w:rsidRDefault="00102117">
          <w:pPr>
            <w:pStyle w:val="TOC2"/>
            <w:tabs>
              <w:tab w:val="left" w:pos="880"/>
              <w:tab w:val="right" w:leader="dot" w:pos="9345"/>
            </w:tabs>
            <w:rPr>
              <w:rFonts w:asciiTheme="minorHAnsi" w:eastAsiaTheme="minorEastAsia" w:hAnsiTheme="minorHAnsi"/>
              <w:noProof/>
              <w:sz w:val="22"/>
            </w:rPr>
          </w:pPr>
          <w:hyperlink w:anchor="_Toc32927992" w:history="1">
            <w:r w:rsidRPr="009365D5">
              <w:rPr>
                <w:rStyle w:val="Hyperlink"/>
                <w:rFonts w:cs="Times New Roman"/>
                <w:b/>
                <w:noProof/>
                <w:lang w:val="en-GB"/>
              </w:rPr>
              <w:t>4.4</w:t>
            </w:r>
            <w:r>
              <w:rPr>
                <w:rFonts w:asciiTheme="minorHAnsi" w:eastAsiaTheme="minorEastAsia" w:hAnsiTheme="minorHAnsi"/>
                <w:noProof/>
                <w:sz w:val="22"/>
              </w:rPr>
              <w:tab/>
            </w:r>
            <w:r w:rsidRPr="009365D5">
              <w:rPr>
                <w:rStyle w:val="Hyperlink"/>
                <w:rFonts w:cs="Times New Roman"/>
                <w:b/>
                <w:noProof/>
                <w:lang w:val="en-GB"/>
              </w:rPr>
              <w:t>Definire elemente GUI</w:t>
            </w:r>
            <w:r>
              <w:rPr>
                <w:noProof/>
                <w:webHidden/>
              </w:rPr>
              <w:tab/>
            </w:r>
            <w:r>
              <w:rPr>
                <w:noProof/>
                <w:webHidden/>
              </w:rPr>
              <w:fldChar w:fldCharType="begin"/>
            </w:r>
            <w:r>
              <w:rPr>
                <w:noProof/>
                <w:webHidden/>
              </w:rPr>
              <w:instrText xml:space="preserve"> PAGEREF _Toc32927992 \h </w:instrText>
            </w:r>
            <w:r>
              <w:rPr>
                <w:noProof/>
                <w:webHidden/>
              </w:rPr>
            </w:r>
            <w:r>
              <w:rPr>
                <w:noProof/>
                <w:webHidden/>
              </w:rPr>
              <w:fldChar w:fldCharType="separate"/>
            </w:r>
            <w:r w:rsidR="00746316">
              <w:rPr>
                <w:noProof/>
                <w:webHidden/>
              </w:rPr>
              <w:t>44</w:t>
            </w:r>
            <w:r>
              <w:rPr>
                <w:noProof/>
                <w:webHidden/>
              </w:rPr>
              <w:fldChar w:fldCharType="end"/>
            </w:r>
          </w:hyperlink>
        </w:p>
        <w:p w:rsidR="00102117" w:rsidRDefault="00102117">
          <w:pPr>
            <w:pStyle w:val="TOC1"/>
            <w:tabs>
              <w:tab w:val="left" w:pos="480"/>
              <w:tab w:val="right" w:leader="dot" w:pos="9345"/>
            </w:tabs>
            <w:rPr>
              <w:rFonts w:asciiTheme="minorHAnsi" w:eastAsiaTheme="minorEastAsia" w:hAnsiTheme="minorHAnsi"/>
              <w:noProof/>
              <w:sz w:val="22"/>
            </w:rPr>
          </w:pPr>
          <w:hyperlink w:anchor="_Toc32927993" w:history="1">
            <w:r w:rsidRPr="009365D5">
              <w:rPr>
                <w:rStyle w:val="Hyperlink"/>
                <w:rFonts w:cs="Times New Roman"/>
                <w:b/>
                <w:noProof/>
                <w:lang w:val="en-GB"/>
              </w:rPr>
              <w:t>5</w:t>
            </w:r>
            <w:r>
              <w:rPr>
                <w:rFonts w:asciiTheme="minorHAnsi" w:eastAsiaTheme="minorEastAsia" w:hAnsiTheme="minorHAnsi"/>
                <w:noProof/>
                <w:sz w:val="22"/>
              </w:rPr>
              <w:tab/>
            </w:r>
            <w:r w:rsidRPr="009365D5">
              <w:rPr>
                <w:rStyle w:val="Hyperlink"/>
                <w:rFonts w:cs="Times New Roman"/>
                <w:b/>
                <w:noProof/>
                <w:lang w:val="en-GB"/>
              </w:rPr>
              <w:t>Concluzii</w:t>
            </w:r>
            <w:r>
              <w:rPr>
                <w:noProof/>
                <w:webHidden/>
              </w:rPr>
              <w:tab/>
            </w:r>
            <w:r>
              <w:rPr>
                <w:noProof/>
                <w:webHidden/>
              </w:rPr>
              <w:fldChar w:fldCharType="begin"/>
            </w:r>
            <w:r>
              <w:rPr>
                <w:noProof/>
                <w:webHidden/>
              </w:rPr>
              <w:instrText xml:space="preserve"> PAGEREF _Toc32927993 \h </w:instrText>
            </w:r>
            <w:r>
              <w:rPr>
                <w:noProof/>
                <w:webHidden/>
              </w:rPr>
            </w:r>
            <w:r>
              <w:rPr>
                <w:noProof/>
                <w:webHidden/>
              </w:rPr>
              <w:fldChar w:fldCharType="separate"/>
            </w:r>
            <w:r w:rsidR="00746316">
              <w:rPr>
                <w:noProof/>
                <w:webHidden/>
              </w:rPr>
              <w:t>50</w:t>
            </w:r>
            <w:r>
              <w:rPr>
                <w:noProof/>
                <w:webHidden/>
              </w:rPr>
              <w:fldChar w:fldCharType="end"/>
            </w:r>
          </w:hyperlink>
        </w:p>
        <w:p w:rsidR="00102117" w:rsidRDefault="00102117">
          <w:pPr>
            <w:pStyle w:val="TOC1"/>
            <w:tabs>
              <w:tab w:val="left" w:pos="480"/>
              <w:tab w:val="right" w:leader="dot" w:pos="9345"/>
            </w:tabs>
            <w:rPr>
              <w:rFonts w:asciiTheme="minorHAnsi" w:eastAsiaTheme="minorEastAsia" w:hAnsiTheme="minorHAnsi"/>
              <w:noProof/>
              <w:sz w:val="22"/>
            </w:rPr>
          </w:pPr>
          <w:hyperlink w:anchor="_Toc32927994" w:history="1">
            <w:r w:rsidRPr="009365D5">
              <w:rPr>
                <w:rStyle w:val="Hyperlink"/>
                <w:rFonts w:cs="Times New Roman"/>
                <w:b/>
                <w:noProof/>
              </w:rPr>
              <w:t>6</w:t>
            </w:r>
            <w:r>
              <w:rPr>
                <w:rFonts w:asciiTheme="minorHAnsi" w:eastAsiaTheme="minorEastAsia" w:hAnsiTheme="minorHAnsi"/>
                <w:noProof/>
                <w:sz w:val="22"/>
              </w:rPr>
              <w:tab/>
            </w:r>
            <w:r w:rsidRPr="009365D5">
              <w:rPr>
                <w:rStyle w:val="Hyperlink"/>
                <w:rFonts w:cs="Times New Roman"/>
                <w:b/>
                <w:noProof/>
              </w:rPr>
              <w:t>Bibliografie</w:t>
            </w:r>
            <w:r>
              <w:rPr>
                <w:noProof/>
                <w:webHidden/>
              </w:rPr>
              <w:tab/>
            </w:r>
            <w:r>
              <w:rPr>
                <w:noProof/>
                <w:webHidden/>
              </w:rPr>
              <w:fldChar w:fldCharType="begin"/>
            </w:r>
            <w:r>
              <w:rPr>
                <w:noProof/>
                <w:webHidden/>
              </w:rPr>
              <w:instrText xml:space="preserve"> PAGEREF _Toc32927994 \h </w:instrText>
            </w:r>
            <w:r>
              <w:rPr>
                <w:noProof/>
                <w:webHidden/>
              </w:rPr>
            </w:r>
            <w:r>
              <w:rPr>
                <w:noProof/>
                <w:webHidden/>
              </w:rPr>
              <w:fldChar w:fldCharType="separate"/>
            </w:r>
            <w:r w:rsidR="00746316">
              <w:rPr>
                <w:noProof/>
                <w:webHidden/>
              </w:rPr>
              <w:t>50</w:t>
            </w:r>
            <w:r>
              <w:rPr>
                <w:noProof/>
                <w:webHidden/>
              </w:rPr>
              <w:fldChar w:fldCharType="end"/>
            </w:r>
          </w:hyperlink>
        </w:p>
        <w:p w:rsidR="005A4EEF" w:rsidRPr="000F2DB1" w:rsidRDefault="00A81479" w:rsidP="000F2DB1">
          <w:pPr>
            <w:sectPr w:rsidR="005A4EEF" w:rsidRPr="000F2DB1" w:rsidSect="00257F86">
              <w:footerReference w:type="default" r:id="rId8"/>
              <w:footerReference w:type="first" r:id="rId9"/>
              <w:pgSz w:w="11907" w:h="16839" w:code="9"/>
              <w:pgMar w:top="1134" w:right="1134" w:bottom="1134" w:left="1418" w:header="720" w:footer="720" w:gutter="0"/>
              <w:pgNumType w:start="0"/>
              <w:cols w:space="720"/>
              <w:titlePg/>
              <w:docGrid w:linePitch="360"/>
            </w:sectPr>
          </w:pPr>
          <w:r>
            <w:rPr>
              <w:b/>
              <w:bCs/>
              <w:noProof/>
            </w:rPr>
            <w:fldChar w:fldCharType="end"/>
          </w:r>
        </w:p>
      </w:sdtContent>
    </w:sdt>
    <w:p w:rsidR="007B2C41" w:rsidRPr="00796FAA" w:rsidRDefault="007B2C41" w:rsidP="007B2C41">
      <w:pPr>
        <w:pStyle w:val="Heading1"/>
        <w:numPr>
          <w:ilvl w:val="0"/>
          <w:numId w:val="0"/>
        </w:numPr>
        <w:ind w:left="360"/>
        <w:rPr>
          <w:b/>
          <w:color w:val="auto"/>
          <w:sz w:val="28"/>
          <w:szCs w:val="28"/>
        </w:rPr>
      </w:pPr>
      <w:bookmarkStart w:id="0" w:name="_Toc32433821"/>
      <w:bookmarkStart w:id="1" w:name="_Toc32596504"/>
      <w:bookmarkStart w:id="2" w:name="_Toc32927974"/>
      <w:r w:rsidRPr="00796FAA">
        <w:rPr>
          <w:b/>
          <w:color w:val="auto"/>
          <w:sz w:val="28"/>
          <w:szCs w:val="28"/>
        </w:rPr>
        <w:lastRenderedPageBreak/>
        <w:t>Lista de figuri</w:t>
      </w:r>
      <w:bookmarkEnd w:id="0"/>
      <w:bookmarkEnd w:id="1"/>
      <w:bookmarkEnd w:id="2"/>
    </w:p>
    <w:p w:rsidR="00102117" w:rsidRDefault="001747DC">
      <w:pPr>
        <w:pStyle w:val="TableofFigures"/>
        <w:tabs>
          <w:tab w:val="right" w:leader="dot" w:pos="9345"/>
        </w:tabs>
        <w:rPr>
          <w:rFonts w:asciiTheme="minorHAnsi" w:eastAsiaTheme="minorEastAsia" w:hAnsiTheme="minorHAnsi"/>
          <w:noProof/>
          <w:sz w:val="22"/>
        </w:rPr>
      </w:pPr>
      <w:r>
        <w:rPr>
          <w:rFonts w:cs="Times New Roman"/>
          <w:color w:val="000000"/>
          <w:szCs w:val="24"/>
          <w:lang w:val="x-none"/>
        </w:rPr>
        <w:fldChar w:fldCharType="begin"/>
      </w:r>
      <w:r>
        <w:rPr>
          <w:rFonts w:cs="Times New Roman"/>
          <w:color w:val="000000"/>
          <w:szCs w:val="24"/>
          <w:lang w:val="x-none"/>
        </w:rPr>
        <w:instrText xml:space="preserve"> TOC \h \z \c "Fig." </w:instrText>
      </w:r>
      <w:r>
        <w:rPr>
          <w:rFonts w:cs="Times New Roman"/>
          <w:color w:val="000000"/>
          <w:szCs w:val="24"/>
          <w:lang w:val="x-none"/>
        </w:rPr>
        <w:fldChar w:fldCharType="separate"/>
      </w:r>
      <w:hyperlink w:anchor="_Toc32927995" w:history="1">
        <w:r w:rsidR="00102117" w:rsidRPr="00131E5D">
          <w:rPr>
            <w:rStyle w:val="Hyperlink"/>
            <w:noProof/>
          </w:rPr>
          <w:t>Fig. 1 Componente .Net Framework</w:t>
        </w:r>
        <w:r w:rsidR="00102117">
          <w:rPr>
            <w:noProof/>
            <w:webHidden/>
          </w:rPr>
          <w:tab/>
        </w:r>
        <w:r w:rsidR="00102117">
          <w:rPr>
            <w:noProof/>
            <w:webHidden/>
          </w:rPr>
          <w:fldChar w:fldCharType="begin"/>
        </w:r>
        <w:r w:rsidR="00102117">
          <w:rPr>
            <w:noProof/>
            <w:webHidden/>
          </w:rPr>
          <w:instrText xml:space="preserve"> PAGEREF _Toc32927995 \h </w:instrText>
        </w:r>
        <w:r w:rsidR="00102117">
          <w:rPr>
            <w:noProof/>
            <w:webHidden/>
          </w:rPr>
        </w:r>
        <w:r w:rsidR="00102117">
          <w:rPr>
            <w:noProof/>
            <w:webHidden/>
          </w:rPr>
          <w:fldChar w:fldCharType="separate"/>
        </w:r>
        <w:r w:rsidR="00746316">
          <w:rPr>
            <w:noProof/>
            <w:webHidden/>
          </w:rPr>
          <w:t>6</w:t>
        </w:r>
        <w:r w:rsidR="00102117">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7996" w:history="1">
        <w:r w:rsidRPr="00131E5D">
          <w:rPr>
            <w:rStyle w:val="Hyperlink"/>
            <w:noProof/>
          </w:rPr>
          <w:t>Fig. 2 Modelul conceptual al Entity Framework</w:t>
        </w:r>
        <w:r>
          <w:rPr>
            <w:noProof/>
            <w:webHidden/>
          </w:rPr>
          <w:tab/>
        </w:r>
        <w:r>
          <w:rPr>
            <w:noProof/>
            <w:webHidden/>
          </w:rPr>
          <w:fldChar w:fldCharType="begin"/>
        </w:r>
        <w:r>
          <w:rPr>
            <w:noProof/>
            <w:webHidden/>
          </w:rPr>
          <w:instrText xml:space="preserve"> PAGEREF _Toc32927996 \h </w:instrText>
        </w:r>
        <w:r>
          <w:rPr>
            <w:noProof/>
            <w:webHidden/>
          </w:rPr>
        </w:r>
        <w:r>
          <w:rPr>
            <w:noProof/>
            <w:webHidden/>
          </w:rPr>
          <w:fldChar w:fldCharType="separate"/>
        </w:r>
        <w:r w:rsidR="00746316">
          <w:rPr>
            <w:noProof/>
            <w:webHidden/>
          </w:rPr>
          <w:t>12</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7997" w:history="1">
        <w:r w:rsidRPr="00131E5D">
          <w:rPr>
            <w:rStyle w:val="Hyperlink"/>
            <w:noProof/>
          </w:rPr>
          <w:t>Fig. 3</w:t>
        </w:r>
        <w:r w:rsidRPr="00131E5D">
          <w:rPr>
            <w:rStyle w:val="Hyperlink"/>
            <w:rFonts w:cs="Times New Roman"/>
            <w:noProof/>
            <w:lang w:val="x-none"/>
          </w:rPr>
          <w:t xml:space="preserve"> Abordări de dezvoltare Entity Framework</w:t>
        </w:r>
        <w:r>
          <w:rPr>
            <w:noProof/>
            <w:webHidden/>
          </w:rPr>
          <w:tab/>
        </w:r>
        <w:r>
          <w:rPr>
            <w:noProof/>
            <w:webHidden/>
          </w:rPr>
          <w:fldChar w:fldCharType="begin"/>
        </w:r>
        <w:r>
          <w:rPr>
            <w:noProof/>
            <w:webHidden/>
          </w:rPr>
          <w:instrText xml:space="preserve"> PAGEREF _Toc32927997 \h </w:instrText>
        </w:r>
        <w:r>
          <w:rPr>
            <w:noProof/>
            <w:webHidden/>
          </w:rPr>
        </w:r>
        <w:r>
          <w:rPr>
            <w:noProof/>
            <w:webHidden/>
          </w:rPr>
          <w:fldChar w:fldCharType="separate"/>
        </w:r>
        <w:r w:rsidR="00746316">
          <w:rPr>
            <w:noProof/>
            <w:webHidden/>
          </w:rPr>
          <w:t>13</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7998" w:history="1">
        <w:r w:rsidRPr="00131E5D">
          <w:rPr>
            <w:rStyle w:val="Hyperlink"/>
            <w:noProof/>
          </w:rPr>
          <w:t>Fig. 4</w:t>
        </w:r>
        <w:r w:rsidRPr="00131E5D">
          <w:rPr>
            <w:rStyle w:val="Hyperlink"/>
            <w:rFonts w:cs="Times New Roman"/>
            <w:noProof/>
            <w:lang w:val="x-none"/>
          </w:rPr>
          <w:t xml:space="preserve"> Creare tabel Pacienţi în SQL Server</w:t>
        </w:r>
        <w:r>
          <w:rPr>
            <w:noProof/>
            <w:webHidden/>
          </w:rPr>
          <w:tab/>
        </w:r>
        <w:r>
          <w:rPr>
            <w:noProof/>
            <w:webHidden/>
          </w:rPr>
          <w:fldChar w:fldCharType="begin"/>
        </w:r>
        <w:r>
          <w:rPr>
            <w:noProof/>
            <w:webHidden/>
          </w:rPr>
          <w:instrText xml:space="preserve"> PAGEREF _Toc32927998 \h </w:instrText>
        </w:r>
        <w:r>
          <w:rPr>
            <w:noProof/>
            <w:webHidden/>
          </w:rPr>
        </w:r>
        <w:r>
          <w:rPr>
            <w:noProof/>
            <w:webHidden/>
          </w:rPr>
          <w:fldChar w:fldCharType="separate"/>
        </w:r>
        <w:r w:rsidR="00746316">
          <w:rPr>
            <w:noProof/>
            <w:webHidden/>
          </w:rPr>
          <w:t>19</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7999" w:history="1">
        <w:r w:rsidRPr="00131E5D">
          <w:rPr>
            <w:rStyle w:val="Hyperlink"/>
            <w:noProof/>
          </w:rPr>
          <w:t xml:space="preserve">Fig. 5 </w:t>
        </w:r>
        <w:r w:rsidRPr="00131E5D">
          <w:rPr>
            <w:rStyle w:val="Hyperlink"/>
            <w:rFonts w:cs="Times New Roman"/>
            <w:noProof/>
            <w:lang w:val="x-none"/>
          </w:rPr>
          <w:t>Creare tabel Tratamente</w:t>
        </w:r>
        <w:r>
          <w:rPr>
            <w:noProof/>
            <w:webHidden/>
          </w:rPr>
          <w:tab/>
        </w:r>
        <w:r>
          <w:rPr>
            <w:noProof/>
            <w:webHidden/>
          </w:rPr>
          <w:fldChar w:fldCharType="begin"/>
        </w:r>
        <w:r>
          <w:rPr>
            <w:noProof/>
            <w:webHidden/>
          </w:rPr>
          <w:instrText xml:space="preserve"> PAGEREF _Toc32927999 \h </w:instrText>
        </w:r>
        <w:r>
          <w:rPr>
            <w:noProof/>
            <w:webHidden/>
          </w:rPr>
        </w:r>
        <w:r>
          <w:rPr>
            <w:noProof/>
            <w:webHidden/>
          </w:rPr>
          <w:fldChar w:fldCharType="separate"/>
        </w:r>
        <w:r w:rsidR="00746316">
          <w:rPr>
            <w:noProof/>
            <w:webHidden/>
          </w:rPr>
          <w:t>20</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0" w:history="1">
        <w:r w:rsidRPr="00131E5D">
          <w:rPr>
            <w:rStyle w:val="Hyperlink"/>
            <w:noProof/>
          </w:rPr>
          <w:t>Fig. 6 Procedura stocata InsertPacient</w:t>
        </w:r>
        <w:r>
          <w:rPr>
            <w:noProof/>
            <w:webHidden/>
          </w:rPr>
          <w:tab/>
        </w:r>
        <w:r>
          <w:rPr>
            <w:noProof/>
            <w:webHidden/>
          </w:rPr>
          <w:fldChar w:fldCharType="begin"/>
        </w:r>
        <w:r>
          <w:rPr>
            <w:noProof/>
            <w:webHidden/>
          </w:rPr>
          <w:instrText xml:space="preserve"> PAGEREF _Toc32928000 \h </w:instrText>
        </w:r>
        <w:r>
          <w:rPr>
            <w:noProof/>
            <w:webHidden/>
          </w:rPr>
        </w:r>
        <w:r>
          <w:rPr>
            <w:noProof/>
            <w:webHidden/>
          </w:rPr>
          <w:fldChar w:fldCharType="separate"/>
        </w:r>
        <w:r w:rsidR="00746316">
          <w:rPr>
            <w:noProof/>
            <w:webHidden/>
          </w:rPr>
          <w:t>22</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1" w:history="1">
        <w:r w:rsidRPr="00131E5D">
          <w:rPr>
            <w:rStyle w:val="Hyperlink"/>
            <w:noProof/>
          </w:rPr>
          <w:t>Fig. 7 Procedura stocata InsertMedic</w:t>
        </w:r>
        <w:r>
          <w:rPr>
            <w:noProof/>
            <w:webHidden/>
          </w:rPr>
          <w:tab/>
        </w:r>
        <w:r>
          <w:rPr>
            <w:noProof/>
            <w:webHidden/>
          </w:rPr>
          <w:fldChar w:fldCharType="begin"/>
        </w:r>
        <w:r>
          <w:rPr>
            <w:noProof/>
            <w:webHidden/>
          </w:rPr>
          <w:instrText xml:space="preserve"> PAGEREF _Toc32928001 \h </w:instrText>
        </w:r>
        <w:r>
          <w:rPr>
            <w:noProof/>
            <w:webHidden/>
          </w:rPr>
        </w:r>
        <w:r>
          <w:rPr>
            <w:noProof/>
            <w:webHidden/>
          </w:rPr>
          <w:fldChar w:fldCharType="separate"/>
        </w:r>
        <w:r w:rsidR="00746316">
          <w:rPr>
            <w:noProof/>
            <w:webHidden/>
          </w:rPr>
          <w:t>23</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2" w:history="1">
        <w:r w:rsidRPr="00131E5D">
          <w:rPr>
            <w:rStyle w:val="Hyperlink"/>
            <w:noProof/>
          </w:rPr>
          <w:t>Fig. 8 Procedura stocata RegisterMedic</w:t>
        </w:r>
        <w:r>
          <w:rPr>
            <w:noProof/>
            <w:webHidden/>
          </w:rPr>
          <w:tab/>
        </w:r>
        <w:r>
          <w:rPr>
            <w:noProof/>
            <w:webHidden/>
          </w:rPr>
          <w:fldChar w:fldCharType="begin"/>
        </w:r>
        <w:r>
          <w:rPr>
            <w:noProof/>
            <w:webHidden/>
          </w:rPr>
          <w:instrText xml:space="preserve"> PAGEREF _Toc32928002 \h </w:instrText>
        </w:r>
        <w:r>
          <w:rPr>
            <w:noProof/>
            <w:webHidden/>
          </w:rPr>
        </w:r>
        <w:r>
          <w:rPr>
            <w:noProof/>
            <w:webHidden/>
          </w:rPr>
          <w:fldChar w:fldCharType="separate"/>
        </w:r>
        <w:r w:rsidR="00746316">
          <w:rPr>
            <w:noProof/>
            <w:webHidden/>
          </w:rPr>
          <w:t>24</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3" w:history="1">
        <w:r w:rsidRPr="00131E5D">
          <w:rPr>
            <w:rStyle w:val="Hyperlink"/>
            <w:noProof/>
          </w:rPr>
          <w:t xml:space="preserve">Fig. 9 </w:t>
        </w:r>
        <w:r w:rsidRPr="00131E5D">
          <w:rPr>
            <w:rStyle w:val="Hyperlink"/>
            <w:rFonts w:cs="Times New Roman"/>
            <w:noProof/>
            <w:lang w:val="x-none"/>
          </w:rPr>
          <w:t>Procedura stocată GetAllInternari</w:t>
        </w:r>
        <w:r>
          <w:rPr>
            <w:noProof/>
            <w:webHidden/>
          </w:rPr>
          <w:tab/>
        </w:r>
        <w:r>
          <w:rPr>
            <w:noProof/>
            <w:webHidden/>
          </w:rPr>
          <w:fldChar w:fldCharType="begin"/>
        </w:r>
        <w:r>
          <w:rPr>
            <w:noProof/>
            <w:webHidden/>
          </w:rPr>
          <w:instrText xml:space="preserve"> PAGEREF _Toc32928003 \h </w:instrText>
        </w:r>
        <w:r>
          <w:rPr>
            <w:noProof/>
            <w:webHidden/>
          </w:rPr>
        </w:r>
        <w:r>
          <w:rPr>
            <w:noProof/>
            <w:webHidden/>
          </w:rPr>
          <w:fldChar w:fldCharType="separate"/>
        </w:r>
        <w:r w:rsidR="00746316">
          <w:rPr>
            <w:noProof/>
            <w:webHidden/>
          </w:rPr>
          <w:t>25</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4" w:history="1">
        <w:r w:rsidRPr="00131E5D">
          <w:rPr>
            <w:rStyle w:val="Hyperlink"/>
            <w:noProof/>
          </w:rPr>
          <w:t xml:space="preserve">Fig. 10 </w:t>
        </w:r>
        <w:r w:rsidRPr="00131E5D">
          <w:rPr>
            <w:rStyle w:val="Hyperlink"/>
            <w:rFonts w:cs="Times New Roman"/>
            <w:noProof/>
            <w:lang w:val="x-none"/>
          </w:rPr>
          <w:t>Creare procedura stocată DeleteProgramare</w:t>
        </w:r>
        <w:r>
          <w:rPr>
            <w:noProof/>
            <w:webHidden/>
          </w:rPr>
          <w:tab/>
        </w:r>
        <w:r>
          <w:rPr>
            <w:noProof/>
            <w:webHidden/>
          </w:rPr>
          <w:fldChar w:fldCharType="begin"/>
        </w:r>
        <w:r>
          <w:rPr>
            <w:noProof/>
            <w:webHidden/>
          </w:rPr>
          <w:instrText xml:space="preserve"> PAGEREF _Toc32928004 \h </w:instrText>
        </w:r>
        <w:r>
          <w:rPr>
            <w:noProof/>
            <w:webHidden/>
          </w:rPr>
        </w:r>
        <w:r>
          <w:rPr>
            <w:noProof/>
            <w:webHidden/>
          </w:rPr>
          <w:fldChar w:fldCharType="separate"/>
        </w:r>
        <w:r w:rsidR="00746316">
          <w:rPr>
            <w:noProof/>
            <w:webHidden/>
          </w:rPr>
          <w:t>27</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5" w:history="1">
        <w:r w:rsidRPr="00131E5D">
          <w:rPr>
            <w:rStyle w:val="Hyperlink"/>
            <w:noProof/>
          </w:rPr>
          <w:t xml:space="preserve">Fig. 11 </w:t>
        </w:r>
        <w:r w:rsidRPr="00131E5D">
          <w:rPr>
            <w:rStyle w:val="Hyperlink"/>
            <w:rFonts w:cs="Times New Roman"/>
            <w:noProof/>
            <w:lang w:val="x-none"/>
          </w:rPr>
          <w:t>Procedura stocată InsertMedicament</w:t>
        </w:r>
        <w:r>
          <w:rPr>
            <w:noProof/>
            <w:webHidden/>
          </w:rPr>
          <w:tab/>
        </w:r>
        <w:r>
          <w:rPr>
            <w:noProof/>
            <w:webHidden/>
          </w:rPr>
          <w:fldChar w:fldCharType="begin"/>
        </w:r>
        <w:r>
          <w:rPr>
            <w:noProof/>
            <w:webHidden/>
          </w:rPr>
          <w:instrText xml:space="preserve"> PAGEREF _Toc32928005 \h </w:instrText>
        </w:r>
        <w:r>
          <w:rPr>
            <w:noProof/>
            <w:webHidden/>
          </w:rPr>
        </w:r>
        <w:r>
          <w:rPr>
            <w:noProof/>
            <w:webHidden/>
          </w:rPr>
          <w:fldChar w:fldCharType="separate"/>
        </w:r>
        <w:r w:rsidR="00746316">
          <w:rPr>
            <w:noProof/>
            <w:webHidden/>
          </w:rPr>
          <w:t>28</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6" w:history="1">
        <w:r w:rsidRPr="00131E5D">
          <w:rPr>
            <w:rStyle w:val="Hyperlink"/>
            <w:noProof/>
          </w:rPr>
          <w:t xml:space="preserve">Fig. 12 </w:t>
        </w:r>
        <w:r w:rsidRPr="00131E5D">
          <w:rPr>
            <w:rStyle w:val="Hyperlink"/>
            <w:rFonts w:cs="Times New Roman"/>
            <w:noProof/>
            <w:lang w:val="x-none"/>
          </w:rPr>
          <w:t>Pr</w:t>
        </w:r>
        <w:r w:rsidRPr="00131E5D">
          <w:rPr>
            <w:rStyle w:val="Hyperlink"/>
            <w:rFonts w:cs="Times New Roman"/>
            <w:noProof/>
          </w:rPr>
          <w:t>o</w:t>
        </w:r>
        <w:r w:rsidRPr="00131E5D">
          <w:rPr>
            <w:rStyle w:val="Hyperlink"/>
            <w:rFonts w:cs="Times New Roman"/>
            <w:noProof/>
            <w:lang w:val="x-none"/>
          </w:rPr>
          <w:t>cedura stocată GetAllProgramari</w:t>
        </w:r>
        <w:r>
          <w:rPr>
            <w:noProof/>
            <w:webHidden/>
          </w:rPr>
          <w:tab/>
        </w:r>
        <w:r>
          <w:rPr>
            <w:noProof/>
            <w:webHidden/>
          </w:rPr>
          <w:fldChar w:fldCharType="begin"/>
        </w:r>
        <w:r>
          <w:rPr>
            <w:noProof/>
            <w:webHidden/>
          </w:rPr>
          <w:instrText xml:space="preserve"> PAGEREF _Toc32928006 \h </w:instrText>
        </w:r>
        <w:r>
          <w:rPr>
            <w:noProof/>
            <w:webHidden/>
          </w:rPr>
        </w:r>
        <w:r>
          <w:rPr>
            <w:noProof/>
            <w:webHidden/>
          </w:rPr>
          <w:fldChar w:fldCharType="separate"/>
        </w:r>
        <w:r w:rsidR="00746316">
          <w:rPr>
            <w:noProof/>
            <w:webHidden/>
          </w:rPr>
          <w:t>29</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7" w:history="1">
        <w:r w:rsidRPr="00131E5D">
          <w:rPr>
            <w:rStyle w:val="Hyperlink"/>
            <w:noProof/>
          </w:rPr>
          <w:t xml:space="preserve">Fig. 13 </w:t>
        </w:r>
        <w:r w:rsidRPr="00131E5D">
          <w:rPr>
            <w:rStyle w:val="Hyperlink"/>
            <w:rFonts w:cs="Times New Roman"/>
            <w:noProof/>
            <w:lang w:val="x-none"/>
          </w:rPr>
          <w:t>Procedura stocată RegisterPacient</w:t>
        </w:r>
        <w:r>
          <w:rPr>
            <w:noProof/>
            <w:webHidden/>
          </w:rPr>
          <w:tab/>
        </w:r>
        <w:r>
          <w:rPr>
            <w:noProof/>
            <w:webHidden/>
          </w:rPr>
          <w:fldChar w:fldCharType="begin"/>
        </w:r>
        <w:r>
          <w:rPr>
            <w:noProof/>
            <w:webHidden/>
          </w:rPr>
          <w:instrText xml:space="preserve"> PAGEREF _Toc32928007 \h </w:instrText>
        </w:r>
        <w:r>
          <w:rPr>
            <w:noProof/>
            <w:webHidden/>
          </w:rPr>
        </w:r>
        <w:r>
          <w:rPr>
            <w:noProof/>
            <w:webHidden/>
          </w:rPr>
          <w:fldChar w:fldCharType="separate"/>
        </w:r>
        <w:r w:rsidR="00746316">
          <w:rPr>
            <w:noProof/>
            <w:webHidden/>
          </w:rPr>
          <w:t>32</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8" w:history="1">
        <w:r w:rsidRPr="00131E5D">
          <w:rPr>
            <w:rStyle w:val="Hyperlink"/>
            <w:noProof/>
          </w:rPr>
          <w:t>Fig. 14  Metoda GetMedic(string CNP)</w:t>
        </w:r>
        <w:r>
          <w:rPr>
            <w:noProof/>
            <w:webHidden/>
          </w:rPr>
          <w:tab/>
        </w:r>
        <w:r>
          <w:rPr>
            <w:noProof/>
            <w:webHidden/>
          </w:rPr>
          <w:fldChar w:fldCharType="begin"/>
        </w:r>
        <w:r>
          <w:rPr>
            <w:noProof/>
            <w:webHidden/>
          </w:rPr>
          <w:instrText xml:space="preserve"> PAGEREF _Toc32928008 \h </w:instrText>
        </w:r>
        <w:r>
          <w:rPr>
            <w:noProof/>
            <w:webHidden/>
          </w:rPr>
        </w:r>
        <w:r>
          <w:rPr>
            <w:noProof/>
            <w:webHidden/>
          </w:rPr>
          <w:fldChar w:fldCharType="separate"/>
        </w:r>
        <w:r w:rsidR="00746316">
          <w:rPr>
            <w:noProof/>
            <w:webHidden/>
          </w:rPr>
          <w:t>34</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09" w:history="1">
        <w:r w:rsidRPr="00131E5D">
          <w:rPr>
            <w:rStyle w:val="Hyperlink"/>
            <w:noProof/>
          </w:rPr>
          <w:t>Fig. 15  Metoda GetAllMedicamente()</w:t>
        </w:r>
        <w:r>
          <w:rPr>
            <w:noProof/>
            <w:webHidden/>
          </w:rPr>
          <w:tab/>
        </w:r>
        <w:r>
          <w:rPr>
            <w:noProof/>
            <w:webHidden/>
          </w:rPr>
          <w:fldChar w:fldCharType="begin"/>
        </w:r>
        <w:r>
          <w:rPr>
            <w:noProof/>
            <w:webHidden/>
          </w:rPr>
          <w:instrText xml:space="preserve"> PAGEREF _Toc32928009 \h </w:instrText>
        </w:r>
        <w:r>
          <w:rPr>
            <w:noProof/>
            <w:webHidden/>
          </w:rPr>
        </w:r>
        <w:r>
          <w:rPr>
            <w:noProof/>
            <w:webHidden/>
          </w:rPr>
          <w:fldChar w:fldCharType="separate"/>
        </w:r>
        <w:r w:rsidR="00746316">
          <w:rPr>
            <w:noProof/>
            <w:webHidden/>
          </w:rPr>
          <w:t>35</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0" w:history="1">
        <w:r w:rsidRPr="00131E5D">
          <w:rPr>
            <w:rStyle w:val="Hyperlink"/>
            <w:noProof/>
          </w:rPr>
          <w:t>Fig. 16  Metode GetAllProgramari(Medic medic),GetAllProgramari(string denumireSectie)</w:t>
        </w:r>
        <w:r>
          <w:rPr>
            <w:noProof/>
            <w:webHidden/>
          </w:rPr>
          <w:tab/>
        </w:r>
        <w:r>
          <w:rPr>
            <w:noProof/>
            <w:webHidden/>
          </w:rPr>
          <w:fldChar w:fldCharType="begin"/>
        </w:r>
        <w:r>
          <w:rPr>
            <w:noProof/>
            <w:webHidden/>
          </w:rPr>
          <w:instrText xml:space="preserve"> PAGEREF _Toc32928010 \h </w:instrText>
        </w:r>
        <w:r>
          <w:rPr>
            <w:noProof/>
            <w:webHidden/>
          </w:rPr>
        </w:r>
        <w:r>
          <w:rPr>
            <w:noProof/>
            <w:webHidden/>
          </w:rPr>
          <w:fldChar w:fldCharType="separate"/>
        </w:r>
        <w:r w:rsidR="00746316">
          <w:rPr>
            <w:noProof/>
            <w:webHidden/>
          </w:rPr>
          <w:t>36</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1" w:history="1">
        <w:r w:rsidRPr="00131E5D">
          <w:rPr>
            <w:rStyle w:val="Hyperlink"/>
            <w:noProof/>
          </w:rPr>
          <w:t>Fig. 17 Metoda InsertPacient(string cnp,string,nume,string prenume,string telefon,string grupaSange, string email)</w:t>
        </w:r>
        <w:r>
          <w:rPr>
            <w:noProof/>
            <w:webHidden/>
          </w:rPr>
          <w:tab/>
        </w:r>
        <w:r>
          <w:rPr>
            <w:noProof/>
            <w:webHidden/>
          </w:rPr>
          <w:fldChar w:fldCharType="begin"/>
        </w:r>
        <w:r>
          <w:rPr>
            <w:noProof/>
            <w:webHidden/>
          </w:rPr>
          <w:instrText xml:space="preserve"> PAGEREF _Toc32928011 \h </w:instrText>
        </w:r>
        <w:r>
          <w:rPr>
            <w:noProof/>
            <w:webHidden/>
          </w:rPr>
        </w:r>
        <w:r>
          <w:rPr>
            <w:noProof/>
            <w:webHidden/>
          </w:rPr>
          <w:fldChar w:fldCharType="separate"/>
        </w:r>
        <w:r w:rsidR="00746316">
          <w:rPr>
            <w:noProof/>
            <w:webHidden/>
          </w:rPr>
          <w:t>37</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2" w:history="1">
        <w:r w:rsidRPr="00131E5D">
          <w:rPr>
            <w:rStyle w:val="Hyperlink"/>
            <w:noProof/>
          </w:rPr>
          <w:t>Fig. 18  Metoda InsertMedicament(string denumire)</w:t>
        </w:r>
        <w:r>
          <w:rPr>
            <w:noProof/>
            <w:webHidden/>
          </w:rPr>
          <w:tab/>
        </w:r>
        <w:r>
          <w:rPr>
            <w:noProof/>
            <w:webHidden/>
          </w:rPr>
          <w:fldChar w:fldCharType="begin"/>
        </w:r>
        <w:r>
          <w:rPr>
            <w:noProof/>
            <w:webHidden/>
          </w:rPr>
          <w:instrText xml:space="preserve"> PAGEREF _Toc32928012 \h </w:instrText>
        </w:r>
        <w:r>
          <w:rPr>
            <w:noProof/>
            <w:webHidden/>
          </w:rPr>
        </w:r>
        <w:r>
          <w:rPr>
            <w:noProof/>
            <w:webHidden/>
          </w:rPr>
          <w:fldChar w:fldCharType="separate"/>
        </w:r>
        <w:r w:rsidR="00746316">
          <w:rPr>
            <w:noProof/>
            <w:webHidden/>
          </w:rPr>
          <w:t>38</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3" w:history="1">
        <w:r w:rsidRPr="00131E5D">
          <w:rPr>
            <w:rStyle w:val="Hyperlink"/>
            <w:noProof/>
          </w:rPr>
          <w:t>Fig. 19  Metoda UpdateInternare(Internare internare)</w:t>
        </w:r>
        <w:r>
          <w:rPr>
            <w:noProof/>
            <w:webHidden/>
          </w:rPr>
          <w:tab/>
        </w:r>
        <w:r>
          <w:rPr>
            <w:noProof/>
            <w:webHidden/>
          </w:rPr>
          <w:fldChar w:fldCharType="begin"/>
        </w:r>
        <w:r>
          <w:rPr>
            <w:noProof/>
            <w:webHidden/>
          </w:rPr>
          <w:instrText xml:space="preserve"> PAGEREF _Toc32928013 \h </w:instrText>
        </w:r>
        <w:r>
          <w:rPr>
            <w:noProof/>
            <w:webHidden/>
          </w:rPr>
        </w:r>
        <w:r>
          <w:rPr>
            <w:noProof/>
            <w:webHidden/>
          </w:rPr>
          <w:fldChar w:fldCharType="separate"/>
        </w:r>
        <w:r w:rsidR="00746316">
          <w:rPr>
            <w:noProof/>
            <w:webHidden/>
          </w:rPr>
          <w:t>39</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4" w:history="1">
        <w:r w:rsidRPr="00131E5D">
          <w:rPr>
            <w:rStyle w:val="Hyperlink"/>
            <w:noProof/>
          </w:rPr>
          <w:t>Fig. 20  Constructor pentru clasa InternariManager</w:t>
        </w:r>
        <w:r>
          <w:rPr>
            <w:noProof/>
            <w:webHidden/>
          </w:rPr>
          <w:tab/>
        </w:r>
        <w:r>
          <w:rPr>
            <w:noProof/>
            <w:webHidden/>
          </w:rPr>
          <w:fldChar w:fldCharType="begin"/>
        </w:r>
        <w:r>
          <w:rPr>
            <w:noProof/>
            <w:webHidden/>
          </w:rPr>
          <w:instrText xml:space="preserve"> PAGEREF _Toc32928014 \h </w:instrText>
        </w:r>
        <w:r>
          <w:rPr>
            <w:noProof/>
            <w:webHidden/>
          </w:rPr>
        </w:r>
        <w:r>
          <w:rPr>
            <w:noProof/>
            <w:webHidden/>
          </w:rPr>
          <w:fldChar w:fldCharType="separate"/>
        </w:r>
        <w:r w:rsidR="00746316">
          <w:rPr>
            <w:noProof/>
            <w:webHidden/>
          </w:rPr>
          <w:t>41</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5" w:history="1">
        <w:r w:rsidRPr="00131E5D">
          <w:rPr>
            <w:rStyle w:val="Hyperlink"/>
            <w:noProof/>
          </w:rPr>
          <w:t>Fig. 21  Metoda GetInternare(int id), conexiune cu baza de date</w:t>
        </w:r>
        <w:r>
          <w:rPr>
            <w:noProof/>
            <w:webHidden/>
          </w:rPr>
          <w:tab/>
        </w:r>
        <w:r>
          <w:rPr>
            <w:noProof/>
            <w:webHidden/>
          </w:rPr>
          <w:fldChar w:fldCharType="begin"/>
        </w:r>
        <w:r>
          <w:rPr>
            <w:noProof/>
            <w:webHidden/>
          </w:rPr>
          <w:instrText xml:space="preserve"> PAGEREF _Toc32928015 \h </w:instrText>
        </w:r>
        <w:r>
          <w:rPr>
            <w:noProof/>
            <w:webHidden/>
          </w:rPr>
        </w:r>
        <w:r>
          <w:rPr>
            <w:noProof/>
            <w:webHidden/>
          </w:rPr>
          <w:fldChar w:fldCharType="separate"/>
        </w:r>
        <w:r w:rsidR="00746316">
          <w:rPr>
            <w:noProof/>
            <w:webHidden/>
          </w:rPr>
          <w:t>41</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6" w:history="1">
        <w:r w:rsidRPr="00131E5D">
          <w:rPr>
            <w:rStyle w:val="Hyperlink"/>
            <w:noProof/>
          </w:rPr>
          <w:t xml:space="preserve">Fig. 22  </w:t>
        </w:r>
        <w:r w:rsidRPr="00131E5D">
          <w:rPr>
            <w:rStyle w:val="Hyperlink"/>
            <w:rFonts w:cs="Times New Roman"/>
            <w:noProof/>
            <w:lang w:val="x-none"/>
          </w:rPr>
          <w:t>Metoda GetInternare(int id), citire înregistrare din baza de date</w:t>
        </w:r>
        <w:r>
          <w:rPr>
            <w:noProof/>
            <w:webHidden/>
          </w:rPr>
          <w:tab/>
        </w:r>
        <w:r>
          <w:rPr>
            <w:noProof/>
            <w:webHidden/>
          </w:rPr>
          <w:fldChar w:fldCharType="begin"/>
        </w:r>
        <w:r>
          <w:rPr>
            <w:noProof/>
            <w:webHidden/>
          </w:rPr>
          <w:instrText xml:space="preserve"> PAGEREF _Toc32928016 \h </w:instrText>
        </w:r>
        <w:r>
          <w:rPr>
            <w:noProof/>
            <w:webHidden/>
          </w:rPr>
        </w:r>
        <w:r>
          <w:rPr>
            <w:noProof/>
            <w:webHidden/>
          </w:rPr>
          <w:fldChar w:fldCharType="separate"/>
        </w:r>
        <w:r w:rsidR="00746316">
          <w:rPr>
            <w:noProof/>
            <w:webHidden/>
          </w:rPr>
          <w:t>42</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7" w:history="1">
        <w:r w:rsidRPr="00131E5D">
          <w:rPr>
            <w:rStyle w:val="Hyperlink"/>
            <w:noProof/>
          </w:rPr>
          <w:t>Fig. 23  Metoda GetAllInternari()</w:t>
        </w:r>
        <w:r>
          <w:rPr>
            <w:noProof/>
            <w:webHidden/>
          </w:rPr>
          <w:tab/>
        </w:r>
        <w:r>
          <w:rPr>
            <w:noProof/>
            <w:webHidden/>
          </w:rPr>
          <w:fldChar w:fldCharType="begin"/>
        </w:r>
        <w:r>
          <w:rPr>
            <w:noProof/>
            <w:webHidden/>
          </w:rPr>
          <w:instrText xml:space="preserve"> PAGEREF _Toc32928017 \h </w:instrText>
        </w:r>
        <w:r>
          <w:rPr>
            <w:noProof/>
            <w:webHidden/>
          </w:rPr>
        </w:r>
        <w:r>
          <w:rPr>
            <w:noProof/>
            <w:webHidden/>
          </w:rPr>
          <w:fldChar w:fldCharType="separate"/>
        </w:r>
        <w:r w:rsidR="00746316">
          <w:rPr>
            <w:noProof/>
            <w:webHidden/>
          </w:rPr>
          <w:t>42</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8" w:history="1">
        <w:r w:rsidRPr="00131E5D">
          <w:rPr>
            <w:rStyle w:val="Hyperlink"/>
            <w:noProof/>
          </w:rPr>
          <w:t>Fig. 24  Constructor pentru clasa MedicsManager</w:t>
        </w:r>
        <w:r>
          <w:rPr>
            <w:noProof/>
            <w:webHidden/>
          </w:rPr>
          <w:tab/>
        </w:r>
        <w:r>
          <w:rPr>
            <w:noProof/>
            <w:webHidden/>
          </w:rPr>
          <w:fldChar w:fldCharType="begin"/>
        </w:r>
        <w:r>
          <w:rPr>
            <w:noProof/>
            <w:webHidden/>
          </w:rPr>
          <w:instrText xml:space="preserve"> PAGEREF _Toc32928018 \h </w:instrText>
        </w:r>
        <w:r>
          <w:rPr>
            <w:noProof/>
            <w:webHidden/>
          </w:rPr>
        </w:r>
        <w:r>
          <w:rPr>
            <w:noProof/>
            <w:webHidden/>
          </w:rPr>
          <w:fldChar w:fldCharType="separate"/>
        </w:r>
        <w:r w:rsidR="00746316">
          <w:rPr>
            <w:noProof/>
            <w:webHidden/>
          </w:rPr>
          <w:t>43</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19" w:history="1">
        <w:r w:rsidRPr="00131E5D">
          <w:rPr>
            <w:rStyle w:val="Hyperlink"/>
            <w:noProof/>
          </w:rPr>
          <w:t xml:space="preserve">Fig. 25  </w:t>
        </w:r>
        <w:r w:rsidRPr="00131E5D">
          <w:rPr>
            <w:rStyle w:val="Hyperlink"/>
            <w:rFonts w:cs="Times New Roman"/>
            <w:noProof/>
            <w:lang w:val="x-none"/>
          </w:rPr>
          <w:t>Metoda GetMedic(string CNP),identificare CNP în tabel Medici</w:t>
        </w:r>
        <w:r>
          <w:rPr>
            <w:noProof/>
            <w:webHidden/>
          </w:rPr>
          <w:tab/>
        </w:r>
        <w:r>
          <w:rPr>
            <w:noProof/>
            <w:webHidden/>
          </w:rPr>
          <w:fldChar w:fldCharType="begin"/>
        </w:r>
        <w:r>
          <w:rPr>
            <w:noProof/>
            <w:webHidden/>
          </w:rPr>
          <w:instrText xml:space="preserve"> PAGEREF _Toc32928019 \h </w:instrText>
        </w:r>
        <w:r>
          <w:rPr>
            <w:noProof/>
            <w:webHidden/>
          </w:rPr>
        </w:r>
        <w:r>
          <w:rPr>
            <w:noProof/>
            <w:webHidden/>
          </w:rPr>
          <w:fldChar w:fldCharType="separate"/>
        </w:r>
        <w:r w:rsidR="00746316">
          <w:rPr>
            <w:noProof/>
            <w:webHidden/>
          </w:rPr>
          <w:t>43</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0" w:history="1">
        <w:r w:rsidRPr="00131E5D">
          <w:rPr>
            <w:rStyle w:val="Hyperlink"/>
            <w:noProof/>
          </w:rPr>
          <w:t>Fig. 26  Metoda GetMedic(string CNP),returnare medic identificat</w:t>
        </w:r>
        <w:r>
          <w:rPr>
            <w:noProof/>
            <w:webHidden/>
          </w:rPr>
          <w:tab/>
        </w:r>
        <w:r>
          <w:rPr>
            <w:noProof/>
            <w:webHidden/>
          </w:rPr>
          <w:fldChar w:fldCharType="begin"/>
        </w:r>
        <w:r>
          <w:rPr>
            <w:noProof/>
            <w:webHidden/>
          </w:rPr>
          <w:instrText xml:space="preserve"> PAGEREF _Toc32928020 \h </w:instrText>
        </w:r>
        <w:r>
          <w:rPr>
            <w:noProof/>
            <w:webHidden/>
          </w:rPr>
        </w:r>
        <w:r>
          <w:rPr>
            <w:noProof/>
            <w:webHidden/>
          </w:rPr>
          <w:fldChar w:fldCharType="separate"/>
        </w:r>
        <w:r w:rsidR="00746316">
          <w:rPr>
            <w:noProof/>
            <w:webHidden/>
          </w:rPr>
          <w:t>44</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1" w:history="1">
        <w:r w:rsidRPr="00131E5D">
          <w:rPr>
            <w:rStyle w:val="Hyperlink"/>
            <w:noProof/>
          </w:rPr>
          <w:t>Fig. 27  Definirea obiectului Application</w:t>
        </w:r>
        <w:r>
          <w:rPr>
            <w:noProof/>
            <w:webHidden/>
          </w:rPr>
          <w:tab/>
        </w:r>
        <w:r>
          <w:rPr>
            <w:noProof/>
            <w:webHidden/>
          </w:rPr>
          <w:fldChar w:fldCharType="begin"/>
        </w:r>
        <w:r>
          <w:rPr>
            <w:noProof/>
            <w:webHidden/>
          </w:rPr>
          <w:instrText xml:space="preserve"> PAGEREF _Toc32928021 \h </w:instrText>
        </w:r>
        <w:r>
          <w:rPr>
            <w:noProof/>
            <w:webHidden/>
          </w:rPr>
        </w:r>
        <w:r>
          <w:rPr>
            <w:noProof/>
            <w:webHidden/>
          </w:rPr>
          <w:fldChar w:fldCharType="separate"/>
        </w:r>
        <w:r w:rsidR="00746316">
          <w:rPr>
            <w:noProof/>
            <w:webHidden/>
          </w:rPr>
          <w:t>44</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2" w:history="1">
        <w:r w:rsidRPr="00131E5D">
          <w:rPr>
            <w:rStyle w:val="Hyperlink"/>
            <w:noProof/>
          </w:rPr>
          <w:t>Fig. 28 Constructor pentru MainWindow</w:t>
        </w:r>
        <w:r>
          <w:rPr>
            <w:noProof/>
            <w:webHidden/>
          </w:rPr>
          <w:tab/>
        </w:r>
        <w:r>
          <w:rPr>
            <w:noProof/>
            <w:webHidden/>
          </w:rPr>
          <w:fldChar w:fldCharType="begin"/>
        </w:r>
        <w:r>
          <w:rPr>
            <w:noProof/>
            <w:webHidden/>
          </w:rPr>
          <w:instrText xml:space="preserve"> PAGEREF _Toc32928022 \h </w:instrText>
        </w:r>
        <w:r>
          <w:rPr>
            <w:noProof/>
            <w:webHidden/>
          </w:rPr>
        </w:r>
        <w:r>
          <w:rPr>
            <w:noProof/>
            <w:webHidden/>
          </w:rPr>
          <w:fldChar w:fldCharType="separate"/>
        </w:r>
        <w:r w:rsidR="00746316">
          <w:rPr>
            <w:noProof/>
            <w:webHidden/>
          </w:rPr>
          <w:t>45</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3" w:history="1">
        <w:r w:rsidRPr="00131E5D">
          <w:rPr>
            <w:rStyle w:val="Hyperlink"/>
            <w:noProof/>
          </w:rPr>
          <w:t>Fig. 29 Butoane Close, Minimize si Maximize pentru MainWindow</w:t>
        </w:r>
        <w:r>
          <w:rPr>
            <w:noProof/>
            <w:webHidden/>
          </w:rPr>
          <w:tab/>
        </w:r>
        <w:r>
          <w:rPr>
            <w:noProof/>
            <w:webHidden/>
          </w:rPr>
          <w:fldChar w:fldCharType="begin"/>
        </w:r>
        <w:r>
          <w:rPr>
            <w:noProof/>
            <w:webHidden/>
          </w:rPr>
          <w:instrText xml:space="preserve"> PAGEREF _Toc32928023 \h </w:instrText>
        </w:r>
        <w:r>
          <w:rPr>
            <w:noProof/>
            <w:webHidden/>
          </w:rPr>
        </w:r>
        <w:r>
          <w:rPr>
            <w:noProof/>
            <w:webHidden/>
          </w:rPr>
          <w:fldChar w:fldCharType="separate"/>
        </w:r>
        <w:r w:rsidR="00746316">
          <w:rPr>
            <w:noProof/>
            <w:webHidden/>
          </w:rPr>
          <w:t>45</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4" w:history="1">
        <w:r w:rsidRPr="00131E5D">
          <w:rPr>
            <w:rStyle w:val="Hyperlink"/>
            <w:noProof/>
          </w:rPr>
          <w:t>Fig. 30 Constructor pentru Login Page</w:t>
        </w:r>
        <w:r>
          <w:rPr>
            <w:noProof/>
            <w:webHidden/>
          </w:rPr>
          <w:tab/>
        </w:r>
        <w:r>
          <w:rPr>
            <w:noProof/>
            <w:webHidden/>
          </w:rPr>
          <w:fldChar w:fldCharType="begin"/>
        </w:r>
        <w:r>
          <w:rPr>
            <w:noProof/>
            <w:webHidden/>
          </w:rPr>
          <w:instrText xml:space="preserve"> PAGEREF _Toc32928024 \h </w:instrText>
        </w:r>
        <w:r>
          <w:rPr>
            <w:noProof/>
            <w:webHidden/>
          </w:rPr>
        </w:r>
        <w:r>
          <w:rPr>
            <w:noProof/>
            <w:webHidden/>
          </w:rPr>
          <w:fldChar w:fldCharType="separate"/>
        </w:r>
        <w:r w:rsidR="00746316">
          <w:rPr>
            <w:noProof/>
            <w:webHidden/>
          </w:rPr>
          <w:t>46</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5" w:history="1">
        <w:r w:rsidRPr="00131E5D">
          <w:rPr>
            <w:rStyle w:val="Hyperlink"/>
            <w:noProof/>
          </w:rPr>
          <w:t>Fig. 31  Evenimente LogginButton_Click, CloseButton_Click</w:t>
        </w:r>
        <w:r>
          <w:rPr>
            <w:noProof/>
            <w:webHidden/>
          </w:rPr>
          <w:tab/>
        </w:r>
        <w:r>
          <w:rPr>
            <w:noProof/>
            <w:webHidden/>
          </w:rPr>
          <w:fldChar w:fldCharType="begin"/>
        </w:r>
        <w:r>
          <w:rPr>
            <w:noProof/>
            <w:webHidden/>
          </w:rPr>
          <w:instrText xml:space="preserve"> PAGEREF _Toc32928025 \h </w:instrText>
        </w:r>
        <w:r>
          <w:rPr>
            <w:noProof/>
            <w:webHidden/>
          </w:rPr>
        </w:r>
        <w:r>
          <w:rPr>
            <w:noProof/>
            <w:webHidden/>
          </w:rPr>
          <w:fldChar w:fldCharType="separate"/>
        </w:r>
        <w:r w:rsidR="00746316">
          <w:rPr>
            <w:noProof/>
            <w:webHidden/>
          </w:rPr>
          <w:t>46</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6" w:history="1">
        <w:r w:rsidRPr="00131E5D">
          <w:rPr>
            <w:rStyle w:val="Hyperlink"/>
            <w:noProof/>
          </w:rPr>
          <w:t>Fig. 32 Fereastra Login pentru Medic</w:t>
        </w:r>
        <w:r>
          <w:rPr>
            <w:noProof/>
            <w:webHidden/>
          </w:rPr>
          <w:tab/>
        </w:r>
        <w:r>
          <w:rPr>
            <w:noProof/>
            <w:webHidden/>
          </w:rPr>
          <w:fldChar w:fldCharType="begin"/>
        </w:r>
        <w:r>
          <w:rPr>
            <w:noProof/>
            <w:webHidden/>
          </w:rPr>
          <w:instrText xml:space="preserve"> PAGEREF _Toc32928026 \h </w:instrText>
        </w:r>
        <w:r>
          <w:rPr>
            <w:noProof/>
            <w:webHidden/>
          </w:rPr>
        </w:r>
        <w:r>
          <w:rPr>
            <w:noProof/>
            <w:webHidden/>
          </w:rPr>
          <w:fldChar w:fldCharType="separate"/>
        </w:r>
        <w:r w:rsidR="00746316">
          <w:rPr>
            <w:noProof/>
            <w:webHidden/>
          </w:rPr>
          <w:t>46</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7" w:history="1">
        <w:r w:rsidRPr="00131E5D">
          <w:rPr>
            <w:rStyle w:val="Hyperlink"/>
            <w:noProof/>
          </w:rPr>
          <w:t>Fig. 33  Eveniment AddPacientButton_Click()</w:t>
        </w:r>
        <w:r>
          <w:rPr>
            <w:noProof/>
            <w:webHidden/>
          </w:rPr>
          <w:tab/>
        </w:r>
        <w:r>
          <w:rPr>
            <w:noProof/>
            <w:webHidden/>
          </w:rPr>
          <w:fldChar w:fldCharType="begin"/>
        </w:r>
        <w:r>
          <w:rPr>
            <w:noProof/>
            <w:webHidden/>
          </w:rPr>
          <w:instrText xml:space="preserve"> PAGEREF _Toc32928027 \h </w:instrText>
        </w:r>
        <w:r>
          <w:rPr>
            <w:noProof/>
            <w:webHidden/>
          </w:rPr>
        </w:r>
        <w:r>
          <w:rPr>
            <w:noProof/>
            <w:webHidden/>
          </w:rPr>
          <w:fldChar w:fldCharType="separate"/>
        </w:r>
        <w:r w:rsidR="00746316">
          <w:rPr>
            <w:noProof/>
            <w:webHidden/>
          </w:rPr>
          <w:t>47</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8" w:history="1">
        <w:r w:rsidRPr="00131E5D">
          <w:rPr>
            <w:rStyle w:val="Hyperlink"/>
            <w:noProof/>
          </w:rPr>
          <w:t>Fig. 34 Fereastra AddPacient</w:t>
        </w:r>
        <w:r>
          <w:rPr>
            <w:noProof/>
            <w:webHidden/>
          </w:rPr>
          <w:tab/>
        </w:r>
        <w:r>
          <w:rPr>
            <w:noProof/>
            <w:webHidden/>
          </w:rPr>
          <w:fldChar w:fldCharType="begin"/>
        </w:r>
        <w:r>
          <w:rPr>
            <w:noProof/>
            <w:webHidden/>
          </w:rPr>
          <w:instrText xml:space="preserve"> PAGEREF _Toc32928028 \h </w:instrText>
        </w:r>
        <w:r>
          <w:rPr>
            <w:noProof/>
            <w:webHidden/>
          </w:rPr>
        </w:r>
        <w:r>
          <w:rPr>
            <w:noProof/>
            <w:webHidden/>
          </w:rPr>
          <w:fldChar w:fldCharType="separate"/>
        </w:r>
        <w:r w:rsidR="00746316">
          <w:rPr>
            <w:noProof/>
            <w:webHidden/>
          </w:rPr>
          <w:t>47</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29" w:history="1">
        <w:r w:rsidRPr="00131E5D">
          <w:rPr>
            <w:rStyle w:val="Hyperlink"/>
            <w:noProof/>
          </w:rPr>
          <w:t>Fig. 35  Metoda SendEmail_Click()</w:t>
        </w:r>
        <w:r>
          <w:rPr>
            <w:noProof/>
            <w:webHidden/>
          </w:rPr>
          <w:tab/>
        </w:r>
        <w:r>
          <w:rPr>
            <w:noProof/>
            <w:webHidden/>
          </w:rPr>
          <w:fldChar w:fldCharType="begin"/>
        </w:r>
        <w:r>
          <w:rPr>
            <w:noProof/>
            <w:webHidden/>
          </w:rPr>
          <w:instrText xml:space="preserve"> PAGEREF _Toc32928029 \h </w:instrText>
        </w:r>
        <w:r>
          <w:rPr>
            <w:noProof/>
            <w:webHidden/>
          </w:rPr>
        </w:r>
        <w:r>
          <w:rPr>
            <w:noProof/>
            <w:webHidden/>
          </w:rPr>
          <w:fldChar w:fldCharType="separate"/>
        </w:r>
        <w:r w:rsidR="00746316">
          <w:rPr>
            <w:noProof/>
            <w:webHidden/>
          </w:rPr>
          <w:t>48</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30" w:history="1">
        <w:r w:rsidRPr="00131E5D">
          <w:rPr>
            <w:rStyle w:val="Hyperlink"/>
            <w:noProof/>
          </w:rPr>
          <w:t>Fig. 36 Formular SendMail</w:t>
        </w:r>
        <w:r>
          <w:rPr>
            <w:noProof/>
            <w:webHidden/>
          </w:rPr>
          <w:tab/>
        </w:r>
        <w:r>
          <w:rPr>
            <w:noProof/>
            <w:webHidden/>
          </w:rPr>
          <w:fldChar w:fldCharType="begin"/>
        </w:r>
        <w:r>
          <w:rPr>
            <w:noProof/>
            <w:webHidden/>
          </w:rPr>
          <w:instrText xml:space="preserve"> PAGEREF _Toc32928030 \h </w:instrText>
        </w:r>
        <w:r>
          <w:rPr>
            <w:noProof/>
            <w:webHidden/>
          </w:rPr>
        </w:r>
        <w:r>
          <w:rPr>
            <w:noProof/>
            <w:webHidden/>
          </w:rPr>
          <w:fldChar w:fldCharType="separate"/>
        </w:r>
        <w:r w:rsidR="00746316">
          <w:rPr>
            <w:noProof/>
            <w:webHidden/>
          </w:rPr>
          <w:t>48</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31" w:history="1">
        <w:r w:rsidRPr="00131E5D">
          <w:rPr>
            <w:rStyle w:val="Hyperlink"/>
            <w:noProof/>
          </w:rPr>
          <w:t>Fig. 37  Formular SendMail, detaliu ComboBox</w:t>
        </w:r>
        <w:r>
          <w:rPr>
            <w:noProof/>
            <w:webHidden/>
          </w:rPr>
          <w:tab/>
        </w:r>
        <w:r>
          <w:rPr>
            <w:noProof/>
            <w:webHidden/>
          </w:rPr>
          <w:fldChar w:fldCharType="begin"/>
        </w:r>
        <w:r>
          <w:rPr>
            <w:noProof/>
            <w:webHidden/>
          </w:rPr>
          <w:instrText xml:space="preserve"> PAGEREF _Toc32928031 \h </w:instrText>
        </w:r>
        <w:r>
          <w:rPr>
            <w:noProof/>
            <w:webHidden/>
          </w:rPr>
        </w:r>
        <w:r>
          <w:rPr>
            <w:noProof/>
            <w:webHidden/>
          </w:rPr>
          <w:fldChar w:fldCharType="separate"/>
        </w:r>
        <w:r w:rsidR="00746316">
          <w:rPr>
            <w:noProof/>
            <w:webHidden/>
          </w:rPr>
          <w:t>48</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32" w:history="1">
        <w:r w:rsidRPr="00131E5D">
          <w:rPr>
            <w:rStyle w:val="Hyperlink"/>
            <w:noProof/>
          </w:rPr>
          <w:t>Fig. 38 Adaugare programare,tratament sau internare pentru pacient</w:t>
        </w:r>
        <w:r>
          <w:rPr>
            <w:noProof/>
            <w:webHidden/>
          </w:rPr>
          <w:tab/>
        </w:r>
        <w:r>
          <w:rPr>
            <w:noProof/>
            <w:webHidden/>
          </w:rPr>
          <w:fldChar w:fldCharType="begin"/>
        </w:r>
        <w:r>
          <w:rPr>
            <w:noProof/>
            <w:webHidden/>
          </w:rPr>
          <w:instrText xml:space="preserve"> PAGEREF _Toc32928032 \h </w:instrText>
        </w:r>
        <w:r>
          <w:rPr>
            <w:noProof/>
            <w:webHidden/>
          </w:rPr>
        </w:r>
        <w:r>
          <w:rPr>
            <w:noProof/>
            <w:webHidden/>
          </w:rPr>
          <w:fldChar w:fldCharType="separate"/>
        </w:r>
        <w:r w:rsidR="00746316">
          <w:rPr>
            <w:noProof/>
            <w:webHidden/>
          </w:rPr>
          <w:t>49</w:t>
        </w:r>
        <w:r>
          <w:rPr>
            <w:noProof/>
            <w:webHidden/>
          </w:rPr>
          <w:fldChar w:fldCharType="end"/>
        </w:r>
      </w:hyperlink>
    </w:p>
    <w:p w:rsidR="00102117" w:rsidRDefault="00102117">
      <w:pPr>
        <w:pStyle w:val="TableofFigures"/>
        <w:tabs>
          <w:tab w:val="right" w:leader="dot" w:pos="9345"/>
        </w:tabs>
        <w:rPr>
          <w:rFonts w:asciiTheme="minorHAnsi" w:eastAsiaTheme="minorEastAsia" w:hAnsiTheme="minorHAnsi"/>
          <w:noProof/>
          <w:sz w:val="22"/>
        </w:rPr>
      </w:pPr>
      <w:hyperlink w:anchor="_Toc32928033" w:history="1">
        <w:r w:rsidRPr="00131E5D">
          <w:rPr>
            <w:rStyle w:val="Hyperlink"/>
            <w:noProof/>
          </w:rPr>
          <w:t>Fig. 39 Adaugare tratament pentru pacientul selectat</w:t>
        </w:r>
        <w:r>
          <w:rPr>
            <w:noProof/>
            <w:webHidden/>
          </w:rPr>
          <w:tab/>
        </w:r>
        <w:r>
          <w:rPr>
            <w:noProof/>
            <w:webHidden/>
          </w:rPr>
          <w:fldChar w:fldCharType="begin"/>
        </w:r>
        <w:r>
          <w:rPr>
            <w:noProof/>
            <w:webHidden/>
          </w:rPr>
          <w:instrText xml:space="preserve"> PAGEREF _Toc32928033 \h </w:instrText>
        </w:r>
        <w:r>
          <w:rPr>
            <w:noProof/>
            <w:webHidden/>
          </w:rPr>
        </w:r>
        <w:r>
          <w:rPr>
            <w:noProof/>
            <w:webHidden/>
          </w:rPr>
          <w:fldChar w:fldCharType="separate"/>
        </w:r>
        <w:r w:rsidR="00746316">
          <w:rPr>
            <w:noProof/>
            <w:webHidden/>
          </w:rPr>
          <w:t>49</w:t>
        </w:r>
        <w:r>
          <w:rPr>
            <w:noProof/>
            <w:webHidden/>
          </w:rPr>
          <w:fldChar w:fldCharType="end"/>
        </w:r>
      </w:hyperlink>
    </w:p>
    <w:p w:rsidR="00FB5845" w:rsidRDefault="001747DC" w:rsidP="00F55319">
      <w:pPr>
        <w:pStyle w:val="Heading1"/>
        <w:numPr>
          <w:ilvl w:val="0"/>
          <w:numId w:val="0"/>
        </w:numPr>
      </w:pPr>
      <w:r>
        <w:lastRenderedPageBreak/>
        <w:fldChar w:fldCharType="end"/>
      </w:r>
      <w:r w:rsidR="00F55319">
        <w:tab/>
      </w:r>
    </w:p>
    <w:p w:rsidR="00FB5845" w:rsidRDefault="00FB5845" w:rsidP="00FB5845"/>
    <w:p w:rsidR="00FB5845" w:rsidRDefault="00FB5845" w:rsidP="00FB5845">
      <w:pPr>
        <w:tabs>
          <w:tab w:val="left" w:pos="1308"/>
        </w:tabs>
      </w:pPr>
      <w:r>
        <w:tab/>
      </w:r>
    </w:p>
    <w:p w:rsidR="00F55319" w:rsidRPr="00FB5845" w:rsidRDefault="00FB5845" w:rsidP="00FB5845">
      <w:pPr>
        <w:tabs>
          <w:tab w:val="left" w:pos="1308"/>
        </w:tabs>
        <w:sectPr w:rsidR="00F55319" w:rsidRPr="00FB5845" w:rsidSect="005A4EEF">
          <w:footerReference w:type="default" r:id="rId10"/>
          <w:pgSz w:w="11907" w:h="16839" w:code="9"/>
          <w:pgMar w:top="1134" w:right="1134" w:bottom="1134" w:left="1418" w:header="720" w:footer="720" w:gutter="0"/>
          <w:pgNumType w:fmt="lowerRoman" w:start="1"/>
          <w:cols w:space="720"/>
          <w:titlePg/>
          <w:docGrid w:linePitch="360"/>
        </w:sectPr>
      </w:pPr>
      <w:r>
        <w:tab/>
      </w:r>
    </w:p>
    <w:p w:rsidR="00984A10" w:rsidRPr="00186A33" w:rsidRDefault="00984A10" w:rsidP="00984A10">
      <w:pPr>
        <w:pStyle w:val="Heading1"/>
        <w:jc w:val="center"/>
        <w:rPr>
          <w:rFonts w:ascii="Times New Roman" w:hAnsi="Times New Roman" w:cs="Times New Roman"/>
          <w:b/>
          <w:color w:val="000000" w:themeColor="text1"/>
          <w:sz w:val="28"/>
          <w:szCs w:val="28"/>
          <w:lang w:val="en-GB"/>
        </w:rPr>
      </w:pPr>
      <w:bookmarkStart w:id="3" w:name="_Toc32927975"/>
      <w:r>
        <w:rPr>
          <w:rFonts w:ascii="Times New Roman" w:hAnsi="Times New Roman" w:cs="Times New Roman"/>
          <w:b/>
          <w:color w:val="000000" w:themeColor="text1"/>
          <w:sz w:val="28"/>
          <w:szCs w:val="28"/>
          <w:lang w:val="en-GB"/>
        </w:rPr>
        <w:lastRenderedPageBreak/>
        <w:t>Introducere</w:t>
      </w:r>
      <w:bookmarkEnd w:id="3"/>
      <w:r w:rsidRPr="00186A33">
        <w:rPr>
          <w:rFonts w:ascii="Times New Roman" w:hAnsi="Times New Roman" w:cs="Times New Roman"/>
          <w:b/>
          <w:color w:val="000000" w:themeColor="text1"/>
          <w:sz w:val="28"/>
          <w:szCs w:val="28"/>
          <w:lang w:val="en-GB"/>
        </w:rPr>
        <w:t xml:space="preserve"> </w:t>
      </w:r>
    </w:p>
    <w:p w:rsidR="000742E6" w:rsidRDefault="000742E6" w:rsidP="00466B2D">
      <w:pPr>
        <w:autoSpaceDE w:val="0"/>
        <w:autoSpaceDN w:val="0"/>
        <w:adjustRightInd w:val="0"/>
        <w:spacing w:after="165" w:line="252" w:lineRule="auto"/>
        <w:jc w:val="both"/>
        <w:rPr>
          <w:rFonts w:cs="Times New Roman"/>
          <w:color w:val="000000"/>
          <w:szCs w:val="24"/>
          <w:lang w:val="x-none"/>
        </w:rPr>
      </w:pPr>
      <w:r>
        <w:rPr>
          <w:rFonts w:cs="Times New Roman"/>
          <w:color w:val="000000"/>
          <w:szCs w:val="24"/>
          <w:lang w:val="x-none"/>
        </w:rPr>
        <w:t>Ideea proiectului Hosp</w:t>
      </w:r>
      <w:r w:rsidR="00F16CA4">
        <w:rPr>
          <w:rFonts w:cs="Times New Roman"/>
          <w:color w:val="000000"/>
          <w:szCs w:val="24"/>
        </w:rPr>
        <w:t>ital</w:t>
      </w:r>
      <w:r>
        <w:rPr>
          <w:rFonts w:cs="Times New Roman"/>
          <w:color w:val="000000"/>
          <w:szCs w:val="24"/>
          <w:lang w:val="x-none"/>
        </w:rPr>
        <w:t>Sano este de a realiza un sistem în care medicii unui spital îşi pot administra consultaţiile,internările şi programările pacienţilor.Am ales acest subiect deoarece lucrez de mai mulţi ani în domeniul medical şi am vrut ca prin proiectul de absolvire a Programului postuniversitar de pregătire şi formare profesională în Informatică să leg profesia mea din ultimii ani cu una pe terenul căreia abia acum încep să păşesc.</w:t>
      </w:r>
    </w:p>
    <w:p w:rsidR="000742E6" w:rsidRDefault="000742E6" w:rsidP="00466B2D">
      <w:pPr>
        <w:autoSpaceDE w:val="0"/>
        <w:autoSpaceDN w:val="0"/>
        <w:adjustRightInd w:val="0"/>
        <w:spacing w:after="165" w:line="252" w:lineRule="auto"/>
        <w:jc w:val="both"/>
        <w:rPr>
          <w:rFonts w:cs="Times New Roman"/>
          <w:color w:val="000000"/>
          <w:szCs w:val="24"/>
          <w:lang w:val="x-none"/>
        </w:rPr>
      </w:pPr>
      <w:r>
        <w:rPr>
          <w:rFonts w:cs="Times New Roman"/>
          <w:color w:val="000000"/>
          <w:szCs w:val="24"/>
          <w:lang w:val="x-none"/>
        </w:rPr>
        <w:t>Aplicaţia foloseşte în principal ca şi tool-uri de dezvoltare software platforma .NET, Entity Framework, limbajul de programare C# şi SQL Server.Dintre toate materiile studiate pe parcursul celor doi ani,cele menţionate mai sus mi-au stârnit interesul într-o măsură mai mare şi am hotărât să dezvolt aplicaţia pentru licenţa utilizându-le.Ca şi element nou pentru mine în cadrul aplicaţiei este folosirea platformei WPF(Windows Presentation Foundation), parte componentă a .NET în care interfaţa cu utilizatorul este realizată în limbaj XAML iar logica aplicaţiei este scrisă în limbaj de programare C#.</w:t>
      </w:r>
    </w:p>
    <w:p w:rsidR="000742E6" w:rsidRPr="000742E6" w:rsidRDefault="000742E6" w:rsidP="00466B2D">
      <w:pPr>
        <w:autoSpaceDE w:val="0"/>
        <w:autoSpaceDN w:val="0"/>
        <w:adjustRightInd w:val="0"/>
        <w:spacing w:after="165" w:line="252" w:lineRule="auto"/>
        <w:jc w:val="both"/>
        <w:rPr>
          <w:rFonts w:cs="Times New Roman"/>
          <w:color w:val="000000"/>
          <w:szCs w:val="24"/>
        </w:rPr>
      </w:pPr>
      <w:r>
        <w:rPr>
          <w:rFonts w:cs="Times New Roman"/>
          <w:color w:val="000000"/>
          <w:szCs w:val="24"/>
          <w:lang w:val="x-none"/>
        </w:rPr>
        <w:t xml:space="preserve">WFP m-a ajutat să definesc paginile principale pentru aplicaţie( AddPacient, TrimiteEmail, MakeProgramare,PageInternare,PageProgramare,PageTratament) folosind limbaj XAML care este destul de scurt şi concis pentru descrierea interfeţelor spre deosebire de limbajul C# care implică mult mai mult cod pentru a descrie elemente GUI. Ca şi model de programare cu baze de date am ales varianta aplicaţiei centrate pe baza de date(baza de date este în centrul aplicaţiei) în detrimentul aplicaţiei în care accesul la date şi memorare este făcut pe modelul conceptul,model care reflectă obiectele problemei de rezolvat.Am optat pentru aplicaţia centrată pe o bază de date strict din cauză că mi-a plăcut să lucrez cu SQL Server atunci când l-am studiat ca şi materie, </w:t>
      </w:r>
      <w:r>
        <w:rPr>
          <w:rFonts w:cs="Times New Roman"/>
          <w:color w:val="000000"/>
          <w:szCs w:val="24"/>
        </w:rPr>
        <w:t xml:space="preserve">in orice caz </w:t>
      </w:r>
      <w:r>
        <w:rPr>
          <w:rFonts w:cs="Times New Roman"/>
          <w:color w:val="000000"/>
          <w:szCs w:val="24"/>
          <w:lang w:val="x-none"/>
        </w:rPr>
        <w:t>baza de date pe care o folosim nu are impact asupra modelului.</w:t>
      </w:r>
    </w:p>
    <w:p w:rsidR="000742E6" w:rsidRDefault="000742E6" w:rsidP="00466B2D">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Aplicaţiile care se pot dezvolta pe .NET sunt dintre cele mai diverse: aplicaţii Web ASP.NET(bazate pe browser), aplicaţii bazate pe Windows Form(de tip client), aplicaţii pentru console(aplicaţii DOS tradiţionale), biblioteci de componente(încapsulează anumite componente care ţin de logică de business),etc.</w:t>
      </w:r>
    </w:p>
    <w:p w:rsidR="000742E6" w:rsidRDefault="000742E6" w:rsidP="00466B2D">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Atunci când înveţi să programezi este important să nu te loveşti de foarte multe obstacole şi, din punctul meu de vedere limbajul C# te ajuta din acest punct de vedere mai ales că vine la pachet cu un singur software numit Visual Studio care concomitent cu instalarea sa îţi pune la dispoziţie toate aplicaţiile şi configurările de care ai nevoie </w:t>
      </w:r>
      <w:r w:rsidR="000468CD">
        <w:rPr>
          <w:rFonts w:cs="Times New Roman"/>
          <w:color w:val="000000"/>
          <w:szCs w:val="24"/>
          <w:lang w:val="x-none"/>
        </w:rPr>
        <w:t>pentru a</w:t>
      </w:r>
      <w:r>
        <w:rPr>
          <w:rFonts w:cs="Times New Roman"/>
          <w:color w:val="000000"/>
          <w:szCs w:val="24"/>
          <w:lang w:val="x-none"/>
        </w:rPr>
        <w:t xml:space="preserve"> putea scrie cod,lucru care nu se întâmplă cu alte tehnologii care nu îţi permit să scrii nici măcar o linie de cod fără să urmăreşti un ghid de configurare şi eventual vor necesita şi unele aplicaţii suplimentare.</w:t>
      </w:r>
    </w:p>
    <w:p w:rsidR="008F492F" w:rsidRDefault="008F492F" w:rsidP="00466B2D">
      <w:pPr>
        <w:autoSpaceDE w:val="0"/>
        <w:autoSpaceDN w:val="0"/>
        <w:adjustRightInd w:val="0"/>
        <w:spacing w:after="165" w:line="252" w:lineRule="auto"/>
        <w:jc w:val="both"/>
        <w:rPr>
          <w:rFonts w:cs="Times New Roman"/>
          <w:color w:val="000000"/>
          <w:szCs w:val="24"/>
          <w:lang w:val="x-none"/>
        </w:rPr>
      </w:pPr>
      <w:r>
        <w:rPr>
          <w:rFonts w:cs="Times New Roman"/>
          <w:color w:val="000000"/>
          <w:szCs w:val="24"/>
          <w:lang w:val="x-none"/>
        </w:rPr>
        <w:t>Ca şi funcţionalitate aplicaţia permite unui medic logat să adauge un pacient în lista sa de pacienţi iar pentru un pacient selectat acesta poate să facă o programare, o internare sau să indice un tratament.Prin intermediul unui template word se poate genera un raport de constatare a unui eveniment medical pentru un anumit pacient. În plus o altă funcţionalitate ar fi posibilitatea de a invita pacienţii din baza de date care deţin o anumită grupa sanguină să doneze sânge prin intermediul unui email.</w:t>
      </w:r>
    </w:p>
    <w:p w:rsidR="001E7BC3" w:rsidRPr="00186A33" w:rsidRDefault="00186A33" w:rsidP="00575C4E">
      <w:pPr>
        <w:pStyle w:val="Heading1"/>
        <w:jc w:val="center"/>
        <w:rPr>
          <w:rFonts w:ascii="Times New Roman" w:hAnsi="Times New Roman" w:cs="Times New Roman"/>
          <w:b/>
          <w:color w:val="000000" w:themeColor="text1"/>
          <w:sz w:val="28"/>
          <w:szCs w:val="28"/>
          <w:lang w:val="en-GB"/>
        </w:rPr>
      </w:pPr>
      <w:bookmarkStart w:id="4" w:name="_Toc32927976"/>
      <w:r w:rsidRPr="00186A33">
        <w:rPr>
          <w:rFonts w:ascii="Times New Roman" w:hAnsi="Times New Roman" w:cs="Times New Roman"/>
          <w:b/>
          <w:color w:val="000000" w:themeColor="text1"/>
          <w:sz w:val="28"/>
          <w:szCs w:val="28"/>
          <w:lang w:val="en-GB"/>
        </w:rPr>
        <w:lastRenderedPageBreak/>
        <w:t>Platforma</w:t>
      </w:r>
      <w:r w:rsidR="00C03381" w:rsidRPr="00186A33">
        <w:rPr>
          <w:rFonts w:ascii="Times New Roman" w:hAnsi="Times New Roman" w:cs="Times New Roman"/>
          <w:b/>
          <w:color w:val="000000" w:themeColor="text1"/>
          <w:sz w:val="28"/>
          <w:szCs w:val="28"/>
          <w:lang w:val="en-GB"/>
        </w:rPr>
        <w:t xml:space="preserve"> .NET</w:t>
      </w:r>
      <w:bookmarkEnd w:id="4"/>
      <w:r w:rsidR="00C03381" w:rsidRPr="00186A33">
        <w:rPr>
          <w:rFonts w:ascii="Times New Roman" w:hAnsi="Times New Roman" w:cs="Times New Roman"/>
          <w:b/>
          <w:color w:val="000000" w:themeColor="text1"/>
          <w:sz w:val="28"/>
          <w:szCs w:val="28"/>
          <w:lang w:val="en-GB"/>
        </w:rPr>
        <w:t xml:space="preserve"> </w:t>
      </w:r>
    </w:p>
    <w:p w:rsidR="008D6681" w:rsidRDefault="008D6681" w:rsidP="00466B2D">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Înainte ca Microsoft să lanseze limbajul C # și platforma .NET, dezvoltatorii de software care au creat aplicații pentru sistemele de operare Windows foloseau frecvent modelul de programare COM (Modelul Obiectului Componentelor).Acesta a permis construirea  bibliotecilor de cod care ar putea fi partajate pe diverse limbaje de programare. </w:t>
      </w:r>
    </w:p>
    <w:p w:rsidR="008D6681" w:rsidRDefault="008D6681" w:rsidP="00466B2D">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De exemplu, un programator C ++ ar putea construi o bibliotecă COM care ar putea fi utilizată de un programator Visual Basic. Natura independentă de limbaj a COM a fost cu siguranță utilă; cu toate acestea, COM implica o infrastructură complicată, un model de implementare fragil și a fost posibil doar pe sistemul de operare Windows. În ciuda complexității și limitărilor COM, nenumărate aplicații au fost corelate cu această arhitectură. În zilele noastre, majoritatea aplicațiilor pentru sisteme de operare Windows nu sunt create cu modelul COM. Mai degrabă, aplicațiile pentru desktop, site-urile web, serviciile OS și bibliotecile de acces la date / logica business sunt create cu ajutorul platformei .NET</w:t>
      </w:r>
      <w:sdt>
        <w:sdtPr>
          <w:rPr>
            <w:rFonts w:cs="Times New Roman"/>
            <w:color w:val="000000"/>
            <w:szCs w:val="24"/>
            <w:lang w:val="x-none"/>
          </w:rPr>
          <w:id w:val="1424995442"/>
          <w:citation/>
        </w:sdtPr>
        <w:sdtContent>
          <w:r w:rsidR="00DB1A2A">
            <w:rPr>
              <w:rFonts w:cs="Times New Roman"/>
              <w:color w:val="000000"/>
              <w:szCs w:val="24"/>
              <w:lang w:val="x-none"/>
            </w:rPr>
            <w:fldChar w:fldCharType="begin"/>
          </w:r>
          <w:r w:rsidR="00DB1A2A">
            <w:rPr>
              <w:rFonts w:cs="Times New Roman"/>
              <w:color w:val="000000"/>
              <w:szCs w:val="24"/>
            </w:rPr>
            <w:instrText xml:space="preserve"> CITATION ORe02 \l 1033 </w:instrText>
          </w:r>
          <w:r w:rsidR="00DB1A2A">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(1)</w:t>
          </w:r>
          <w:r w:rsidR="00DB1A2A">
            <w:rPr>
              <w:rFonts w:cs="Times New Roman"/>
              <w:color w:val="000000"/>
              <w:szCs w:val="24"/>
              <w:lang w:val="x-none"/>
            </w:rPr>
            <w:fldChar w:fldCharType="end"/>
          </w:r>
        </w:sdtContent>
      </w:sdt>
    </w:p>
    <w:p w:rsidR="00BF54B9" w:rsidRPr="00186A33" w:rsidRDefault="00004ED1" w:rsidP="00BF54B9">
      <w:pPr>
        <w:pStyle w:val="Heading2"/>
        <w:rPr>
          <w:rFonts w:ascii="Times New Roman" w:hAnsi="Times New Roman" w:cs="Times New Roman"/>
          <w:b/>
          <w:color w:val="auto"/>
          <w:sz w:val="24"/>
          <w:szCs w:val="24"/>
          <w:lang w:val="en-GB"/>
        </w:rPr>
      </w:pPr>
      <w:bookmarkStart w:id="5" w:name="_Toc32927977"/>
      <w:r w:rsidRPr="00186A33">
        <w:rPr>
          <w:rFonts w:ascii="Times New Roman" w:hAnsi="Times New Roman" w:cs="Times New Roman"/>
          <w:b/>
          <w:color w:val="auto"/>
          <w:sz w:val="24"/>
          <w:szCs w:val="24"/>
        </w:rPr>
        <w:t>Avantajele</w:t>
      </w:r>
      <w:r w:rsidR="00572E19" w:rsidRPr="00186A33">
        <w:rPr>
          <w:rFonts w:ascii="Times New Roman" w:hAnsi="Times New Roman" w:cs="Times New Roman"/>
          <w:b/>
          <w:color w:val="auto"/>
          <w:sz w:val="24"/>
          <w:szCs w:val="24"/>
        </w:rPr>
        <w:t xml:space="preserve"> .NET</w:t>
      </w:r>
      <w:bookmarkEnd w:id="5"/>
    </w:p>
    <w:p w:rsidR="00F412AD" w:rsidRDefault="00F412AD" w:rsidP="00466B2D">
      <w:pPr>
        <w:autoSpaceDE w:val="0"/>
        <w:autoSpaceDN w:val="0"/>
        <w:adjustRightInd w:val="0"/>
        <w:spacing w:after="165" w:line="254" w:lineRule="auto"/>
        <w:jc w:val="both"/>
        <w:rPr>
          <w:rFonts w:cs="Times New Roman"/>
          <w:szCs w:val="24"/>
          <w:lang w:val="x-none"/>
        </w:rPr>
      </w:pPr>
      <w:r>
        <w:rPr>
          <w:rFonts w:cs="Times New Roman"/>
          <w:color w:val="000000"/>
          <w:szCs w:val="24"/>
          <w:lang w:val="x-none"/>
        </w:rPr>
        <w:t>C # și platforma .NET au fost introduse pentru prima dată  în 2002 și urmau să ofere un model de programare mult mai puternic, mai flexibil și mai simplu decât COM .NET Framework este o platformă software pentru construirea sistemelor pe familia de sisteme de operare Windows, dar și pe numeroase sisteme de operare non-Microsoft, cum ar fi Mac OS X și diverse distribuţii Unix / Linux. </w:t>
      </w:r>
      <w:r w:rsidRPr="00083C60">
        <w:rPr>
          <w:rFonts w:cs="Times New Roman"/>
          <w:i/>
          <w:szCs w:val="24"/>
          <w:lang w:val="x-none"/>
        </w:rPr>
        <w:t>Cele trei elemente esenţiale care fac posibilă platforma .NET sunt: CLR,CTS şi CLS.Din punctul de vedere al unui programator, .NET poate fi înţeles ca un mediu de rulare şi o bibliotecă de clase cuprinzătoare.Stratul de rulare poate fi numit în mod adecvat Common Language Runtime sau prescurtat CLR.Principalul rol al CLR este să localizeze,să încarce şi să administreze obiectele</w:t>
      </w:r>
      <w:r w:rsidRPr="00083C60">
        <w:rPr>
          <w:rFonts w:cs="Times New Roman"/>
          <w:szCs w:val="24"/>
          <w:lang w:val="x-none"/>
        </w:rPr>
        <w:t xml:space="preserve"> </w:t>
      </w:r>
      <w:sdt>
        <w:sdtPr>
          <w:rPr>
            <w:rFonts w:cs="Times New Roman"/>
            <w:szCs w:val="24"/>
            <w:lang w:val="x-none"/>
          </w:rPr>
          <w:id w:val="829867511"/>
          <w:citation/>
        </w:sdtPr>
        <w:sdtContent>
          <w:r w:rsidR="00083C60">
            <w:rPr>
              <w:rFonts w:cs="Times New Roman"/>
              <w:szCs w:val="24"/>
              <w:lang w:val="x-none"/>
            </w:rPr>
            <w:fldChar w:fldCharType="begin"/>
          </w:r>
          <w:r w:rsidR="00083C60">
            <w:rPr>
              <w:rFonts w:cs="Times New Roman"/>
              <w:szCs w:val="24"/>
            </w:rPr>
            <w:instrText xml:space="preserve"> CITATION Dav06 \l 1033 </w:instrText>
          </w:r>
          <w:r w:rsidR="00083C60">
            <w:rPr>
              <w:rFonts w:cs="Times New Roman"/>
              <w:szCs w:val="24"/>
              <w:lang w:val="x-none"/>
            </w:rPr>
            <w:fldChar w:fldCharType="separate"/>
          </w:r>
          <w:r w:rsidR="00102117" w:rsidRPr="00102117">
            <w:rPr>
              <w:rFonts w:cs="Times New Roman"/>
              <w:noProof/>
              <w:szCs w:val="24"/>
            </w:rPr>
            <w:t>(2)</w:t>
          </w:r>
          <w:r w:rsidR="00083C60">
            <w:rPr>
              <w:rFonts w:cs="Times New Roman"/>
              <w:szCs w:val="24"/>
              <w:lang w:val="x-none"/>
            </w:rPr>
            <w:fldChar w:fldCharType="end"/>
          </w:r>
        </w:sdtContent>
      </w:sdt>
      <w:r>
        <w:rPr>
          <w:rFonts w:cs="Times New Roman"/>
          <w:szCs w:val="24"/>
          <w:lang w:val="x-none"/>
        </w:rPr>
        <w:t>.NET pentru noi.De asemenea CLR se ocupa de o serie de detalii low level precum gestiunea memoriei,găzduirea aplicaţiilor,coordonarea thredurilor şi controale de securitate de bază. O altă componenta .NET este Common Type System sau CTS.Specificare</w:t>
      </w:r>
      <w:r>
        <w:rPr>
          <w:rFonts w:cs="Times New Roman"/>
          <w:szCs w:val="24"/>
        </w:rPr>
        <w:t>a</w:t>
      </w:r>
      <w:r>
        <w:rPr>
          <w:rFonts w:cs="Times New Roman"/>
          <w:szCs w:val="24"/>
          <w:lang w:val="x-none"/>
        </w:rPr>
        <w:t xml:space="preserve"> CTS descrie în totalitate toate tipurile de date posibile şi toate construcţiile de programare suportate de către runtime,specifică cum aceste entităţi pot interacţiona între ele şi detaliază cum sunt reprezentate în formatul metadata al .NET.Astfel,dacă contruiesti tipuri .NET care expun doar caracteristici  agreate de CLS poţi fi sigur că acestea vor putea fi folosite de toate limbajele .NET.În caz contrar,dacă foloseşti un tip de dată sau o construcţie de programare care se situează în afara limitelor CLS, nu poţi garanta că orice limbaj de programare .NET poate interacţiona cu biblioteca ta de cod.Din fericire este relativ simplu să spui compilatorului tău #C să îţi verifice tot codul pentru îndeplinirea CLS.</w:t>
      </w:r>
      <w:sdt>
        <w:sdtPr>
          <w:rPr>
            <w:rFonts w:cs="Times New Roman"/>
            <w:szCs w:val="24"/>
            <w:lang w:val="x-none"/>
          </w:rPr>
          <w:id w:val="829403709"/>
          <w:citation/>
        </w:sdtPr>
        <w:sdtContent>
          <w:r w:rsidR="0062127E">
            <w:rPr>
              <w:rFonts w:cs="Times New Roman"/>
              <w:szCs w:val="24"/>
              <w:lang w:val="x-none"/>
            </w:rPr>
            <w:fldChar w:fldCharType="begin"/>
          </w:r>
          <w:r w:rsidR="0062127E">
            <w:rPr>
              <w:rFonts w:cs="Times New Roman"/>
              <w:szCs w:val="24"/>
            </w:rPr>
            <w:instrText xml:space="preserve"> CITATION Dav06 \l 1033 </w:instrText>
          </w:r>
          <w:r w:rsidR="0062127E">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(2)</w:t>
          </w:r>
          <w:r w:rsidR="0062127E">
            <w:rPr>
              <w:rFonts w:cs="Times New Roman"/>
              <w:szCs w:val="24"/>
              <w:lang w:val="x-none"/>
            </w:rPr>
            <w:fldChar w:fldCharType="end"/>
          </w:r>
        </w:sdtContent>
      </w:sdt>
    </w:p>
    <w:p w:rsidR="00BE6ED2" w:rsidRDefault="00F412AD" w:rsidP="00466B2D">
      <w:pPr>
        <w:autoSpaceDE w:val="0"/>
        <w:autoSpaceDN w:val="0"/>
        <w:adjustRightInd w:val="0"/>
        <w:spacing w:after="165" w:line="254" w:lineRule="auto"/>
        <w:jc w:val="both"/>
        <w:rPr>
          <w:rFonts w:cs="Times New Roman"/>
          <w:szCs w:val="24"/>
          <w:lang w:val="x-none"/>
        </w:rPr>
      </w:pPr>
      <w:r>
        <w:rPr>
          <w:rFonts w:cs="Times New Roman"/>
          <w:szCs w:val="24"/>
          <w:lang w:val="x-none"/>
        </w:rPr>
        <w:t>Pe lângă specificaţiile CLR,CTS şi CLS platforma .NET oferă o bibliotecă de clase de bază care este disponibilă tuturor limbajelor .NET.</w:t>
      </w:r>
      <w:r w:rsidRPr="00E345A1">
        <w:rPr>
          <w:rFonts w:cs="Times New Roman"/>
          <w:i/>
          <w:szCs w:val="24"/>
          <w:lang w:val="x-none"/>
        </w:rPr>
        <w:t>Această bibliotecă nu doar ca încapsulează diferite primitive precum threduri, Input/Output(I/O)pentru fişiere,sisteme de redare grafică şi interacţiunea cu diverse sisteme hardware externe dar în plus oferă suport pentru un număr de servicii solicitate de majoritatea aplicaţiilor din lumea reală</w:t>
      </w:r>
      <w:r>
        <w:rPr>
          <w:rFonts w:cs="Times New Roman"/>
          <w:szCs w:val="24"/>
          <w:lang w:val="x-none"/>
        </w:rPr>
        <w:t>.</w:t>
      </w:r>
      <w:sdt>
        <w:sdtPr>
          <w:rPr>
            <w:rFonts w:cs="Times New Roman"/>
            <w:szCs w:val="24"/>
            <w:lang w:val="x-none"/>
          </w:rPr>
          <w:id w:val="202679403"/>
          <w:citation/>
        </w:sdtPr>
        <w:sdtContent>
          <w:r w:rsidR="00E345A1">
            <w:rPr>
              <w:rFonts w:cs="Times New Roman"/>
              <w:szCs w:val="24"/>
              <w:lang w:val="x-none"/>
            </w:rPr>
            <w:fldChar w:fldCharType="begin"/>
          </w:r>
          <w:r w:rsidR="00E345A1">
            <w:rPr>
              <w:rFonts w:cs="Times New Roman"/>
              <w:szCs w:val="24"/>
            </w:rPr>
            <w:instrText xml:space="preserve"> CITATION Bra06 \l 1033 </w:instrText>
          </w:r>
          <w:r w:rsidR="00E345A1">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(3)</w:t>
          </w:r>
          <w:r w:rsidR="00E345A1">
            <w:rPr>
              <w:rFonts w:cs="Times New Roman"/>
              <w:szCs w:val="24"/>
              <w:lang w:val="x-none"/>
            </w:rPr>
            <w:fldChar w:fldCharType="end"/>
          </w:r>
        </w:sdtContent>
      </w:sdt>
    </w:p>
    <w:p w:rsidR="00083C60" w:rsidRDefault="00083C60" w:rsidP="00083C60">
      <w:pPr>
        <w:autoSpaceDE w:val="0"/>
        <w:autoSpaceDN w:val="0"/>
        <w:adjustRightInd w:val="0"/>
        <w:spacing w:after="165" w:line="254" w:lineRule="auto"/>
        <w:rPr>
          <w:rFonts w:cs="Times New Roman"/>
          <w:szCs w:val="24"/>
          <w:lang w:val="x-none"/>
        </w:rPr>
      </w:pPr>
    </w:p>
    <w:p w:rsidR="00083C60" w:rsidRPr="00083C60" w:rsidRDefault="00083C60" w:rsidP="00083C60">
      <w:pPr>
        <w:autoSpaceDE w:val="0"/>
        <w:autoSpaceDN w:val="0"/>
        <w:adjustRightInd w:val="0"/>
        <w:spacing w:after="165" w:line="254" w:lineRule="auto"/>
        <w:rPr>
          <w:rFonts w:cs="Times New Roman"/>
          <w:szCs w:val="24"/>
          <w:lang w:val="x-none"/>
        </w:rPr>
      </w:pPr>
    </w:p>
    <w:p w:rsidR="007644AF" w:rsidRDefault="007644AF" w:rsidP="00BF54B9">
      <w:pPr>
        <w:rPr>
          <w:rFonts w:cs="Times New Roman"/>
          <w:color w:val="000000"/>
          <w:szCs w:val="24"/>
        </w:rPr>
      </w:pPr>
      <w:r>
        <w:rPr>
          <w:rFonts w:cs="Times New Roman"/>
          <w:color w:val="000000"/>
          <w:szCs w:val="24"/>
        </w:rPr>
        <w:lastRenderedPageBreak/>
        <w:t>C</w:t>
      </w:r>
      <w:r w:rsidR="00572E19" w:rsidRPr="00572E19">
        <w:rPr>
          <w:rFonts w:cs="Times New Roman"/>
          <w:color w:val="000000"/>
          <w:szCs w:val="24"/>
        </w:rPr>
        <w:t>aracteristici</w:t>
      </w:r>
      <w:r>
        <w:rPr>
          <w:rFonts w:cs="Times New Roman"/>
          <w:color w:val="000000"/>
          <w:szCs w:val="24"/>
        </w:rPr>
        <w:t xml:space="preserve">le de bază oferite prin utilizarea .NET </w:t>
      </w:r>
      <w:sdt>
        <w:sdtPr>
          <w:rPr>
            <w:rFonts w:cs="Times New Roman"/>
            <w:color w:val="000000"/>
            <w:szCs w:val="24"/>
          </w:rPr>
          <w:id w:val="-2137323511"/>
          <w:citation/>
        </w:sdtPr>
        <w:sdtContent>
          <w:r w:rsidR="00083C60">
            <w:rPr>
              <w:rFonts w:cs="Times New Roman"/>
              <w:color w:val="000000"/>
              <w:szCs w:val="24"/>
            </w:rPr>
            <w:fldChar w:fldCharType="begin"/>
          </w:r>
          <w:r w:rsidR="00083C60">
            <w:rPr>
              <w:rFonts w:cs="Times New Roman"/>
              <w:color w:val="000000"/>
              <w:szCs w:val="24"/>
            </w:rPr>
            <w:instrText xml:space="preserve"> CITATION And15 \l 1033 </w:instrText>
          </w:r>
          <w:r w:rsidR="00083C60">
            <w:rPr>
              <w:rFonts w:cs="Times New Roman"/>
              <w:color w:val="000000"/>
              <w:szCs w:val="24"/>
            </w:rPr>
            <w:fldChar w:fldCharType="separate"/>
          </w:r>
          <w:r w:rsidR="00102117" w:rsidRPr="00102117">
            <w:rPr>
              <w:rFonts w:cs="Times New Roman"/>
              <w:noProof/>
              <w:color w:val="000000"/>
              <w:szCs w:val="24"/>
            </w:rPr>
            <w:t>(4)</w:t>
          </w:r>
          <w:r w:rsidR="00083C60">
            <w:rPr>
              <w:rFonts w:cs="Times New Roman"/>
              <w:color w:val="000000"/>
              <w:szCs w:val="24"/>
            </w:rPr>
            <w:fldChar w:fldCharType="end"/>
          </w:r>
        </w:sdtContent>
      </w:sdt>
      <w:r w:rsidR="00572E19" w:rsidRPr="00572E19">
        <w:rPr>
          <w:rFonts w:cs="Times New Roman"/>
          <w:color w:val="000000"/>
          <w:szCs w:val="24"/>
        </w:rPr>
        <w:t xml:space="preserve">: </w:t>
      </w:r>
    </w:p>
    <w:p w:rsidR="007644AF" w:rsidRPr="007644AF" w:rsidRDefault="00572E19" w:rsidP="00466B2D">
      <w:pPr>
        <w:pStyle w:val="ListParagraph"/>
        <w:numPr>
          <w:ilvl w:val="0"/>
          <w:numId w:val="2"/>
        </w:numPr>
        <w:jc w:val="both"/>
        <w:rPr>
          <w:rFonts w:cs="Times New Roman"/>
          <w:szCs w:val="24"/>
          <w:lang w:val="en-GB"/>
        </w:rPr>
      </w:pPr>
      <w:r w:rsidRPr="007644AF">
        <w:rPr>
          <w:rFonts w:cs="Times New Roman"/>
          <w:color w:val="000000"/>
          <w:szCs w:val="24"/>
        </w:rPr>
        <w:t>Interoperabilitate</w:t>
      </w:r>
      <w:r w:rsidR="007644AF">
        <w:rPr>
          <w:rFonts w:cs="Times New Roman"/>
          <w:color w:val="000000"/>
          <w:szCs w:val="24"/>
        </w:rPr>
        <w:t xml:space="preserve">a cu codul existent: </w:t>
      </w:r>
      <w:r w:rsidRPr="007644AF">
        <w:rPr>
          <w:rFonts w:cs="Times New Roman"/>
          <w:color w:val="000000"/>
          <w:szCs w:val="24"/>
        </w:rPr>
        <w:t xml:space="preserve">Software-ul COM </w:t>
      </w:r>
      <w:r w:rsidR="007644AF">
        <w:rPr>
          <w:rFonts w:cs="Times New Roman"/>
          <w:color w:val="000000"/>
          <w:szCs w:val="24"/>
        </w:rPr>
        <w:t>existent se poate amesteca (de ex</w:t>
      </w:r>
      <w:r w:rsidRPr="007644AF">
        <w:rPr>
          <w:rFonts w:cs="Times New Roman"/>
          <w:color w:val="000000"/>
          <w:szCs w:val="24"/>
        </w:rPr>
        <w:t xml:space="preserve"> interop) cu software .NET mai nou, și invers. Începând cu .NET 4.0, interope</w:t>
      </w:r>
      <w:r w:rsidR="007644AF">
        <w:rPr>
          <w:rFonts w:cs="Times New Roman"/>
          <w:color w:val="000000"/>
          <w:szCs w:val="24"/>
        </w:rPr>
        <w:t>rabilitatea a fost</w:t>
      </w:r>
      <w:r w:rsidRPr="007644AF">
        <w:rPr>
          <w:rFonts w:cs="Times New Roman"/>
          <w:color w:val="000000"/>
          <w:szCs w:val="24"/>
        </w:rPr>
        <w:t xml:space="preserve"> simplificată prin adăugarea cuvântului cheie </w:t>
      </w:r>
      <w:r w:rsidR="007644AF">
        <w:rPr>
          <w:rFonts w:cs="Times New Roman"/>
          <w:color w:val="000000"/>
          <w:szCs w:val="24"/>
        </w:rPr>
        <w:t>dynamic.</w:t>
      </w:r>
    </w:p>
    <w:p w:rsidR="007644AF" w:rsidRPr="007644AF" w:rsidRDefault="007644AF" w:rsidP="00466B2D">
      <w:pPr>
        <w:pStyle w:val="ListParagraph"/>
        <w:numPr>
          <w:ilvl w:val="0"/>
          <w:numId w:val="2"/>
        </w:numPr>
        <w:jc w:val="both"/>
        <w:rPr>
          <w:rFonts w:cs="Times New Roman"/>
          <w:szCs w:val="24"/>
          <w:lang w:val="en-GB"/>
        </w:rPr>
      </w:pPr>
      <w:r>
        <w:rPr>
          <w:rFonts w:cs="Times New Roman"/>
          <w:color w:val="000000"/>
          <w:szCs w:val="24"/>
        </w:rPr>
        <w:t>Suport</w:t>
      </w:r>
      <w:r w:rsidR="00572E19" w:rsidRPr="007644AF">
        <w:rPr>
          <w:rFonts w:cs="Times New Roman"/>
          <w:color w:val="000000"/>
          <w:szCs w:val="24"/>
        </w:rPr>
        <w:t xml:space="preserve"> pentru numeroase limbaje de programare: Aplicațiile .NET pot fi create folosind orice număr de limbaje de program</w:t>
      </w:r>
      <w:r>
        <w:rPr>
          <w:rFonts w:cs="Times New Roman"/>
          <w:color w:val="000000"/>
          <w:szCs w:val="24"/>
        </w:rPr>
        <w:t>are (C #, Visual Basic, etc</w:t>
      </w:r>
      <w:r w:rsidR="00572E19" w:rsidRPr="007644AF">
        <w:rPr>
          <w:rFonts w:cs="Times New Roman"/>
          <w:color w:val="000000"/>
          <w:szCs w:val="24"/>
        </w:rPr>
        <w:t>).</w:t>
      </w:r>
    </w:p>
    <w:p w:rsidR="007644AF" w:rsidRPr="007644AF" w:rsidRDefault="007644AF" w:rsidP="00466B2D">
      <w:pPr>
        <w:pStyle w:val="ListParagraph"/>
        <w:numPr>
          <w:ilvl w:val="0"/>
          <w:numId w:val="2"/>
        </w:numPr>
        <w:jc w:val="both"/>
        <w:rPr>
          <w:rFonts w:cs="Times New Roman"/>
          <w:szCs w:val="24"/>
          <w:lang w:val="en-GB"/>
        </w:rPr>
      </w:pPr>
      <w:r>
        <w:rPr>
          <w:rFonts w:cs="Times New Roman"/>
          <w:color w:val="000000"/>
          <w:szCs w:val="24"/>
        </w:rPr>
        <w:t>Integrarea limbajului</w:t>
      </w:r>
      <w:r w:rsidR="00572E19" w:rsidRPr="007644AF">
        <w:rPr>
          <w:rFonts w:cs="Times New Roman"/>
          <w:color w:val="000000"/>
          <w:szCs w:val="24"/>
        </w:rPr>
        <w:t>: .NET acceptă</w:t>
      </w:r>
      <w:r w:rsidR="000C164B">
        <w:rPr>
          <w:rFonts w:cs="Times New Roman"/>
          <w:color w:val="000000"/>
          <w:szCs w:val="24"/>
        </w:rPr>
        <w:t xml:space="preserve"> moștenirea dintre limbaje</w:t>
      </w:r>
      <w:r w:rsidR="00572E19" w:rsidRPr="007644AF">
        <w:rPr>
          <w:rFonts w:cs="Times New Roman"/>
          <w:color w:val="000000"/>
          <w:szCs w:val="24"/>
        </w:rPr>
        <w:t xml:space="preserve">, tratarea excepțiilor de limbaj încrucișat și depanarea de coduri în mai </w:t>
      </w:r>
      <w:r w:rsidR="000C164B">
        <w:rPr>
          <w:rFonts w:cs="Times New Roman"/>
          <w:color w:val="000000"/>
          <w:szCs w:val="24"/>
        </w:rPr>
        <w:t>multe limbaje</w:t>
      </w:r>
      <w:r w:rsidR="00572E19" w:rsidRPr="007644AF">
        <w:rPr>
          <w:rFonts w:cs="Times New Roman"/>
          <w:color w:val="000000"/>
          <w:szCs w:val="24"/>
        </w:rPr>
        <w:t>. </w:t>
      </w:r>
      <w:r w:rsidR="000C164B">
        <w:rPr>
          <w:rFonts w:cs="Times New Roman"/>
          <w:color w:val="000000"/>
          <w:szCs w:val="24"/>
        </w:rPr>
        <w:t xml:space="preserve">De exemplu, se poate </w:t>
      </w:r>
      <w:r w:rsidR="00572E19" w:rsidRPr="007644AF">
        <w:rPr>
          <w:rFonts w:cs="Times New Roman"/>
          <w:color w:val="000000"/>
          <w:szCs w:val="24"/>
        </w:rPr>
        <w:t>defini o cl</w:t>
      </w:r>
      <w:r w:rsidR="000C164B">
        <w:rPr>
          <w:rFonts w:cs="Times New Roman"/>
          <w:color w:val="000000"/>
          <w:szCs w:val="24"/>
        </w:rPr>
        <w:t xml:space="preserve">asă de bază în C # și apoi extinde </w:t>
      </w:r>
      <w:r w:rsidR="00572E19" w:rsidRPr="007644AF">
        <w:rPr>
          <w:rFonts w:cs="Times New Roman"/>
          <w:color w:val="000000"/>
          <w:szCs w:val="24"/>
        </w:rPr>
        <w:t>acest tip în Visual Basic. </w:t>
      </w:r>
    </w:p>
    <w:p w:rsidR="007644AF" w:rsidRPr="007644AF" w:rsidRDefault="007037C3" w:rsidP="00466B2D">
      <w:pPr>
        <w:pStyle w:val="ListParagraph"/>
        <w:numPr>
          <w:ilvl w:val="0"/>
          <w:numId w:val="2"/>
        </w:numPr>
        <w:jc w:val="both"/>
        <w:rPr>
          <w:rFonts w:cs="Times New Roman"/>
          <w:szCs w:val="24"/>
          <w:lang w:val="en-GB"/>
        </w:rPr>
      </w:pPr>
      <w:r>
        <w:rPr>
          <w:rFonts w:cs="Times New Roman"/>
          <w:color w:val="000000"/>
          <w:szCs w:val="24"/>
        </w:rPr>
        <w:t>O bibliotecă</w:t>
      </w:r>
      <w:r w:rsidR="00572E19" w:rsidRPr="007644AF">
        <w:rPr>
          <w:rFonts w:cs="Times New Roman"/>
          <w:color w:val="000000"/>
          <w:szCs w:val="24"/>
        </w:rPr>
        <w:t xml:space="preserve"> de clase</w:t>
      </w:r>
      <w:r>
        <w:rPr>
          <w:rFonts w:cs="Times New Roman"/>
          <w:color w:val="000000"/>
          <w:szCs w:val="24"/>
        </w:rPr>
        <w:t xml:space="preserve"> vasta</w:t>
      </w:r>
      <w:r w:rsidR="00572E19" w:rsidRPr="007644AF">
        <w:rPr>
          <w:rFonts w:cs="Times New Roman"/>
          <w:color w:val="000000"/>
          <w:szCs w:val="24"/>
        </w:rPr>
        <w:t>: Această bibliotecă oferă mii de t</w:t>
      </w:r>
      <w:r w:rsidR="000C164B">
        <w:rPr>
          <w:rFonts w:cs="Times New Roman"/>
          <w:color w:val="000000"/>
          <w:szCs w:val="24"/>
        </w:rPr>
        <w:t xml:space="preserve">ipuri predefinite care permit construirea </w:t>
      </w:r>
      <w:r w:rsidR="00572E19" w:rsidRPr="007644AF">
        <w:rPr>
          <w:rFonts w:cs="Times New Roman"/>
          <w:color w:val="000000"/>
          <w:szCs w:val="24"/>
        </w:rPr>
        <w:t>biblioteci</w:t>
      </w:r>
      <w:r w:rsidR="000C164B">
        <w:rPr>
          <w:rFonts w:cs="Times New Roman"/>
          <w:color w:val="000000"/>
          <w:szCs w:val="24"/>
        </w:rPr>
        <w:t>lor de cod</w:t>
      </w:r>
      <w:proofErr w:type="gramStart"/>
      <w:r w:rsidR="00572E19" w:rsidRPr="007644AF">
        <w:rPr>
          <w:rFonts w:cs="Times New Roman"/>
          <w:color w:val="000000"/>
          <w:szCs w:val="24"/>
        </w:rPr>
        <w:t>,</w:t>
      </w:r>
      <w:r w:rsidR="000C164B">
        <w:rPr>
          <w:rFonts w:cs="Times New Roman"/>
          <w:color w:val="000000"/>
          <w:szCs w:val="24"/>
        </w:rPr>
        <w:t>a</w:t>
      </w:r>
      <w:proofErr w:type="gramEnd"/>
      <w:r w:rsidR="00572E19" w:rsidRPr="007644AF">
        <w:rPr>
          <w:rFonts w:cs="Times New Roman"/>
          <w:color w:val="000000"/>
          <w:szCs w:val="24"/>
        </w:rPr>
        <w:t xml:space="preserve"> aplicații</w:t>
      </w:r>
      <w:r w:rsidR="000C164B">
        <w:rPr>
          <w:rFonts w:cs="Times New Roman"/>
          <w:color w:val="000000"/>
          <w:szCs w:val="24"/>
        </w:rPr>
        <w:t>lor</w:t>
      </w:r>
      <w:r w:rsidR="00572E19" w:rsidRPr="007644AF">
        <w:rPr>
          <w:rFonts w:cs="Times New Roman"/>
          <w:color w:val="000000"/>
          <w:szCs w:val="24"/>
        </w:rPr>
        <w:t xml:space="preserve"> terminale simple, aplicații</w:t>
      </w:r>
      <w:r w:rsidR="000C164B">
        <w:rPr>
          <w:rFonts w:cs="Times New Roman"/>
          <w:color w:val="000000"/>
          <w:szCs w:val="24"/>
        </w:rPr>
        <w:t>lor</w:t>
      </w:r>
      <w:r w:rsidR="00572E19" w:rsidRPr="007644AF">
        <w:rPr>
          <w:rFonts w:cs="Times New Roman"/>
          <w:color w:val="000000"/>
          <w:szCs w:val="24"/>
        </w:rPr>
        <w:t xml:space="preserve"> grafice pentru desktop și </w:t>
      </w:r>
      <w:r>
        <w:rPr>
          <w:rFonts w:cs="Times New Roman"/>
          <w:color w:val="000000"/>
          <w:szCs w:val="24"/>
        </w:rPr>
        <w:t xml:space="preserve">a </w:t>
      </w:r>
      <w:r w:rsidR="00572E19" w:rsidRPr="007644AF">
        <w:rPr>
          <w:rFonts w:cs="Times New Roman"/>
          <w:color w:val="000000"/>
          <w:szCs w:val="24"/>
        </w:rPr>
        <w:t>site-u</w:t>
      </w:r>
      <w:r w:rsidR="000C164B">
        <w:rPr>
          <w:rFonts w:cs="Times New Roman"/>
          <w:color w:val="000000"/>
          <w:szCs w:val="24"/>
        </w:rPr>
        <w:t>ri</w:t>
      </w:r>
      <w:r>
        <w:rPr>
          <w:rFonts w:cs="Times New Roman"/>
          <w:color w:val="000000"/>
          <w:szCs w:val="24"/>
        </w:rPr>
        <w:t xml:space="preserve">lor web </w:t>
      </w:r>
      <w:r w:rsidR="000C164B">
        <w:rPr>
          <w:rFonts w:cs="Times New Roman"/>
          <w:color w:val="000000"/>
          <w:szCs w:val="24"/>
        </w:rPr>
        <w:t>nivel enterprise</w:t>
      </w:r>
      <w:r w:rsidR="00572E19" w:rsidRPr="007644AF">
        <w:rPr>
          <w:rFonts w:cs="Times New Roman"/>
          <w:color w:val="000000"/>
          <w:szCs w:val="24"/>
        </w:rPr>
        <w:t>. </w:t>
      </w:r>
    </w:p>
    <w:p w:rsidR="00BF54B9" w:rsidRPr="00E81E14" w:rsidRDefault="00572E19" w:rsidP="00466B2D">
      <w:pPr>
        <w:pStyle w:val="ListParagraph"/>
        <w:numPr>
          <w:ilvl w:val="0"/>
          <w:numId w:val="2"/>
        </w:numPr>
        <w:jc w:val="both"/>
        <w:rPr>
          <w:rFonts w:cs="Times New Roman"/>
          <w:szCs w:val="24"/>
          <w:lang w:val="en-GB"/>
        </w:rPr>
      </w:pPr>
      <w:proofErr w:type="gramStart"/>
      <w:r w:rsidRPr="007644AF">
        <w:rPr>
          <w:rFonts w:cs="Times New Roman"/>
          <w:color w:val="000000"/>
          <w:szCs w:val="24"/>
        </w:rPr>
        <w:t>Un</w:t>
      </w:r>
      <w:proofErr w:type="gramEnd"/>
      <w:r w:rsidRPr="007644AF">
        <w:rPr>
          <w:rFonts w:cs="Times New Roman"/>
          <w:color w:val="000000"/>
          <w:szCs w:val="24"/>
        </w:rPr>
        <w:t xml:space="preserve"> model de implementare simplificat: Spre deosebire de COM, bibliotecile .NET nu sunt înregistrate în registrul de sistem.</w:t>
      </w:r>
    </w:p>
    <w:p w:rsidR="00BF54B9" w:rsidRPr="00097B98" w:rsidRDefault="00E81E14" w:rsidP="00466B2D">
      <w:pPr>
        <w:jc w:val="both"/>
        <w:rPr>
          <w:rFonts w:cs="Times New Roman"/>
          <w:szCs w:val="24"/>
          <w:lang w:val="en-GB"/>
        </w:rPr>
      </w:pPr>
      <w:r>
        <w:br/>
      </w:r>
      <w:r w:rsidRPr="00E81E14">
        <w:rPr>
          <w:rFonts w:cs="Times New Roman"/>
          <w:color w:val="000000"/>
          <w:szCs w:val="24"/>
        </w:rPr>
        <w:t>.NET se bazează pe standarde de internet deschise, care includ protocolul de transfer hipertext (HTTP), limbajul extensibil de marcare (XML) și protocolul de acces obiect simplu (SOAP)</w:t>
      </w:r>
      <w:r w:rsidR="004B4A1D">
        <w:rPr>
          <w:rFonts w:cs="Times New Roman"/>
          <w:color w:val="000000"/>
          <w:szCs w:val="24"/>
        </w:rPr>
        <w:t>.</w:t>
      </w:r>
    </w:p>
    <w:p w:rsidR="00BF54B9" w:rsidRPr="00186A33" w:rsidRDefault="0096642F" w:rsidP="00186A33">
      <w:pPr>
        <w:pStyle w:val="Heading2"/>
        <w:rPr>
          <w:rFonts w:ascii="Times New Roman" w:hAnsi="Times New Roman" w:cs="Times New Roman"/>
          <w:b/>
          <w:color w:val="auto"/>
          <w:sz w:val="24"/>
          <w:szCs w:val="24"/>
          <w:lang w:val="en-GB"/>
        </w:rPr>
      </w:pPr>
      <w:bookmarkStart w:id="6" w:name="_Toc32927978"/>
      <w:r w:rsidRPr="00186A33">
        <w:rPr>
          <w:rFonts w:ascii="Times New Roman" w:hAnsi="Times New Roman" w:cs="Times New Roman"/>
          <w:b/>
          <w:color w:val="auto"/>
          <w:sz w:val="24"/>
          <w:szCs w:val="24"/>
          <w:lang w:val="en-GB"/>
        </w:rPr>
        <w:t>L</w:t>
      </w:r>
      <w:r w:rsidR="00156A17" w:rsidRPr="00186A33">
        <w:rPr>
          <w:rFonts w:ascii="Times New Roman" w:hAnsi="Times New Roman" w:cs="Times New Roman"/>
          <w:b/>
          <w:color w:val="auto"/>
          <w:sz w:val="24"/>
          <w:szCs w:val="24"/>
          <w:lang w:val="en-GB"/>
        </w:rPr>
        <w:t>imbajele .NET</w:t>
      </w:r>
      <w:bookmarkEnd w:id="6"/>
    </w:p>
    <w:p w:rsidR="006A0F46" w:rsidRDefault="006A0F46" w:rsidP="00466B2D">
      <w:pPr>
        <w:autoSpaceDE w:val="0"/>
        <w:autoSpaceDN w:val="0"/>
        <w:adjustRightInd w:val="0"/>
        <w:spacing w:before="0" w:after="0" w:line="240" w:lineRule="auto"/>
        <w:jc w:val="both"/>
        <w:rPr>
          <w:rFonts w:cs="Times New Roman"/>
          <w:color w:val="000000"/>
          <w:szCs w:val="24"/>
          <w:lang w:val="x-none"/>
        </w:rPr>
      </w:pPr>
      <w:r>
        <w:rPr>
          <w:rFonts w:cs="Times New Roman"/>
          <w:color w:val="000000"/>
          <w:szCs w:val="24"/>
          <w:lang w:val="x-none"/>
        </w:rPr>
        <w:t>După cum se menționează pe pagina .NET Framework, .NET Framework este proiectat pentru compatibilitatea dintre limbaje diferite adică componentele .NET pot interacționa între ele indiferent de limbajul în care sunt scrise. O aplicaţie scrisă în  .NET Visual Basic se poate raporta la un fişier DLL scris în C#  sau o aplicaţie C# poate referi  o resursă scrisă în VB ++ Această interoperabilitate a limbajului se extinde la moștenirea orientată pe obiecte.</w:t>
      </w:r>
    </w:p>
    <w:p w:rsidR="006A0F46" w:rsidRDefault="006A0F46" w:rsidP="00466B2D">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Compatibilitate între limbaje este posibilă datorită timpului de rulare al limbajului comun. Conform paginii .NET, atunci când este compilat programul .NET, rezultatul compilatorului nu este un fișier executabil, ci un fișier care conține un tip special de cod numit Microsoft Intermediate Language (MSIL). Acest MSIL este un limbaj low level, care este conceput pentru a fi citit și înțeles de runtime-ul limbajului comun. Deoarece toate executabilele .NET există că </w:t>
      </w:r>
      <w:r>
        <w:rPr>
          <w:rFonts w:cs="Times New Roman"/>
          <w:color w:val="000000"/>
          <w:szCs w:val="24"/>
        </w:rPr>
        <w:t>I</w:t>
      </w:r>
      <w:r>
        <w:rPr>
          <w:rFonts w:cs="Times New Roman"/>
          <w:color w:val="000000"/>
          <w:szCs w:val="24"/>
          <w:lang w:val="x-none"/>
        </w:rPr>
        <w:t>L, ele pot funcționa liber. Specificația limbajului comun definește standardele minime pe care trebuie să le îndeplinească compilatorul de limbaj .NET. Astfel, orice cod compilat de un compilator .NET poate interopera cu platforma .NET.</w:t>
      </w:r>
      <w:sdt>
        <w:sdtPr>
          <w:rPr>
            <w:rFonts w:cs="Times New Roman"/>
            <w:color w:val="000000"/>
            <w:szCs w:val="24"/>
            <w:lang w:val="x-none"/>
          </w:rPr>
          <w:id w:val="1896465656"/>
          <w:citation/>
        </w:sdtPr>
        <w:sdtContent>
          <w:r w:rsidR="00CA6AD5">
            <w:rPr>
              <w:rFonts w:cs="Times New Roman"/>
              <w:color w:val="000000"/>
              <w:szCs w:val="24"/>
              <w:lang w:val="x-none"/>
            </w:rPr>
            <w:fldChar w:fldCharType="begin"/>
          </w:r>
          <w:r w:rsidR="00CA6AD5">
            <w:rPr>
              <w:rFonts w:cs="Times New Roman"/>
              <w:color w:val="000000"/>
              <w:szCs w:val="24"/>
            </w:rPr>
            <w:instrText xml:space="preserve"> CITATION Juv05 \l 1033 </w:instrText>
          </w:r>
          <w:r w:rsidR="00CA6AD5">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(5)</w:t>
          </w:r>
          <w:r w:rsidR="00CA6AD5">
            <w:rPr>
              <w:rFonts w:cs="Times New Roman"/>
              <w:color w:val="000000"/>
              <w:szCs w:val="24"/>
              <w:lang w:val="x-none"/>
            </w:rPr>
            <w:fldChar w:fldCharType="end"/>
          </w:r>
        </w:sdtContent>
      </w:sdt>
    </w:p>
    <w:p w:rsidR="006A0F46" w:rsidRDefault="006A0F46" w:rsidP="00466B2D">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Sistemul de tip comun (CTS) definește regulile privind tipurile de date și asigură executarea codului într-un mediu sigur. Deoarece toate aplicațiile .NET sunt convertite în IL înainte de execuție, toate tipurile de date primitive sunt reprezentate ca tipuri .NET. Acest lucru înseamnă că, un număr întreg VB și unul întreg C # sunt ambele reprezentate în cod IL sub forma unui System.Int32.  Deoarece ambele limbaje folosesc un sistem de tip comun, se pot transfera date între componente evitând conversiile consumatoare de timp.</w:t>
      </w:r>
    </w:p>
    <w:p w:rsidR="008A2824" w:rsidRDefault="008A2824" w:rsidP="00C91420">
      <w:pPr>
        <w:rPr>
          <w:rFonts w:cs="Times New Roman"/>
          <w:color w:val="000000"/>
          <w:szCs w:val="24"/>
        </w:rPr>
      </w:pPr>
      <w:r>
        <w:rPr>
          <w:rFonts w:cs="Times New Roman"/>
          <w:color w:val="000000"/>
          <w:szCs w:val="24"/>
        </w:rPr>
        <w:t xml:space="preserve">Printre limbajele </w:t>
      </w:r>
      <w:r w:rsidR="00373452">
        <w:rPr>
          <w:rFonts w:cs="Times New Roman"/>
          <w:color w:val="000000"/>
          <w:szCs w:val="24"/>
        </w:rPr>
        <w:t>acceptate de platforma .NET se pot mentiona</w:t>
      </w:r>
      <w:sdt>
        <w:sdtPr>
          <w:rPr>
            <w:rFonts w:cs="Times New Roman"/>
            <w:color w:val="000000"/>
            <w:szCs w:val="24"/>
          </w:rPr>
          <w:id w:val="412592827"/>
          <w:citation/>
        </w:sdtPr>
        <w:sdtContent>
          <w:r w:rsidR="00883E52">
            <w:rPr>
              <w:rFonts w:cs="Times New Roman"/>
              <w:color w:val="000000"/>
              <w:szCs w:val="24"/>
            </w:rPr>
            <w:fldChar w:fldCharType="begin"/>
          </w:r>
          <w:r w:rsidR="00883E52">
            <w:rPr>
              <w:rFonts w:cs="Times New Roman"/>
              <w:color w:val="000000"/>
              <w:szCs w:val="24"/>
            </w:rPr>
            <w:instrText xml:space="preserve"> CITATION Dav02 \l 1033 </w:instrText>
          </w:r>
          <w:r w:rsidR="00883E52">
            <w:rPr>
              <w:rFonts w:cs="Times New Roman"/>
              <w:color w:val="000000"/>
              <w:szCs w:val="24"/>
            </w:rPr>
            <w:fldChar w:fldCharType="separate"/>
          </w:r>
          <w:r w:rsidR="00102117">
            <w:rPr>
              <w:rFonts w:cs="Times New Roman"/>
              <w:noProof/>
              <w:color w:val="000000"/>
              <w:szCs w:val="24"/>
            </w:rPr>
            <w:t xml:space="preserve"> </w:t>
          </w:r>
          <w:r w:rsidR="00102117" w:rsidRPr="00102117">
            <w:rPr>
              <w:rFonts w:cs="Times New Roman"/>
              <w:noProof/>
              <w:color w:val="000000"/>
              <w:szCs w:val="24"/>
            </w:rPr>
            <w:t>(6)</w:t>
          </w:r>
          <w:r w:rsidR="00883E52">
            <w:rPr>
              <w:rFonts w:cs="Times New Roman"/>
              <w:color w:val="000000"/>
              <w:szCs w:val="24"/>
            </w:rPr>
            <w:fldChar w:fldCharType="end"/>
          </w:r>
        </w:sdtContent>
      </w:sdt>
      <w:r w:rsidR="00373452">
        <w:rPr>
          <w:rFonts w:cs="Times New Roman"/>
          <w:color w:val="000000"/>
          <w:szCs w:val="24"/>
        </w:rPr>
        <w:t>:</w:t>
      </w:r>
    </w:p>
    <w:p w:rsidR="00C655E5" w:rsidRPr="00C655E5" w:rsidRDefault="00C655E5" w:rsidP="000A1D5E">
      <w:pPr>
        <w:pStyle w:val="ListParagraph"/>
        <w:numPr>
          <w:ilvl w:val="0"/>
          <w:numId w:val="13"/>
        </w:numPr>
        <w:autoSpaceDE w:val="0"/>
        <w:autoSpaceDN w:val="0"/>
        <w:adjustRightInd w:val="0"/>
        <w:spacing w:before="0" w:after="0" w:line="240" w:lineRule="auto"/>
        <w:jc w:val="both"/>
        <w:rPr>
          <w:rFonts w:cs="Times New Roman"/>
          <w:color w:val="000000"/>
          <w:szCs w:val="24"/>
          <w:lang w:val="x-none"/>
        </w:rPr>
      </w:pPr>
      <w:r w:rsidRPr="00C655E5">
        <w:rPr>
          <w:rFonts w:cs="Times New Roman"/>
          <w:color w:val="000000"/>
          <w:szCs w:val="24"/>
          <w:lang w:val="x-none"/>
        </w:rPr>
        <w:t xml:space="preserve">APL este unul dintre cele mai puternice, consecvente și concise limbaje de programare computerizat vreodată. Este un limbaj pentru descrierea procedurilor în procesarea </w:t>
      </w:r>
      <w:r w:rsidRPr="00C655E5">
        <w:rPr>
          <w:rFonts w:cs="Times New Roman"/>
          <w:color w:val="000000"/>
          <w:szCs w:val="24"/>
          <w:lang w:val="x-none"/>
        </w:rPr>
        <w:lastRenderedPageBreak/>
        <w:t>informațiilor. Poate fi utilizat pentru a descrie procedurile matematice care nu au</w:t>
      </w:r>
      <w:r w:rsidRPr="00C655E5">
        <w:rPr>
          <w:rFonts w:ascii="Calibri" w:hAnsi="Calibri" w:cs="Calibri"/>
          <w:color w:val="000000"/>
          <w:sz w:val="22"/>
          <w:lang w:val="x-none"/>
        </w:rPr>
        <w:t xml:space="preserve"> </w:t>
      </w:r>
      <w:r w:rsidRPr="00C655E5">
        <w:rPr>
          <w:rFonts w:cs="Times New Roman"/>
          <w:color w:val="000000"/>
          <w:szCs w:val="24"/>
          <w:lang w:val="x-none"/>
        </w:rPr>
        <w:t>nici o legătură cu calculatoarele sau pentru a descrie modul în care funcționează un computer. </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C++ este un adevărat OOP. Unul dintre limbajele de programare timpurii orientat pe obiecte. C ++ derivă din limbajul C. Visual C ++ este numele unui compilator C ++ cu un mediu integrat de la Microsoft. Acesta include instrumente speciale care simplifică dezvoltarea de aplicații excelente, precum și biblioteci specifice. Utilizarea sa este cunoscută sub numele de programare vizuală.</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C# numit C Sharp este un limbaj de programare complet orientat pe obiecte de la Microsoft încorporat în .NET Framework. Creat pentru prima dată la sfârșitul anilor 1990 a făcut parte din toată strategia .NET a Microsoft. </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COBOL (Common Business Oriented Language) a fost primul limbaj de programare la nivel înalt utilizat pe scară largă pentru aplicații business.Este considerat limbajul de programare cu cele mai multe linii de cod.</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EIFFEL este un limbaj de programare orientat pe obiecte (OO), care accentuează producerea de software robust. Eiffel este un limbaj matur orientat obiect </w:t>
      </w:r>
      <w:r>
        <w:rPr>
          <w:rFonts w:cs="Times New Roman"/>
          <w:color w:val="000000"/>
          <w:szCs w:val="24"/>
        </w:rPr>
        <w:t>sau</w:t>
      </w:r>
      <w:r>
        <w:rPr>
          <w:rFonts w:cs="Times New Roman"/>
          <w:color w:val="000000"/>
          <w:szCs w:val="24"/>
          <w:lang w:val="x-none"/>
        </w:rPr>
        <w:t xml:space="preserve"> cu gestionarea automată a memoriei.</w:t>
      </w:r>
    </w:p>
    <w:p w:rsidR="00C655E5" w:rsidRP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FORTRAN este unul dintre cele mai vechi limbaje de programare la nivel înalt , încă utilizat pe scară largă în calculul științific datorită notării sale compacte pentru ecuații,</w:t>
      </w:r>
      <w:r>
        <w:rPr>
          <w:rFonts w:ascii="Calibri" w:hAnsi="Calibri" w:cs="Calibri"/>
          <w:color w:val="000000"/>
          <w:sz w:val="22"/>
          <w:lang w:val="x-none"/>
        </w:rPr>
        <w:t xml:space="preserve"> </w:t>
      </w:r>
      <w:r w:rsidRPr="00C655E5">
        <w:rPr>
          <w:rFonts w:cs="Times New Roman"/>
          <w:color w:val="000000"/>
          <w:szCs w:val="24"/>
          <w:lang w:val="x-none"/>
        </w:rPr>
        <w:t>ușurinței în gestionarea matricelor mari și a unei selecții uriașe de rutine de bibliotecă pentru rezolvarea eficientă a problemelor matematice. </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JAVA  unul dintre cele mai puternice limbaje de programare orientat obiect dezvoltat până în prezent. Independența sa de platformă (nu depinde de un anumit sistem de operare) îl face un limbaj de programare foarte popular.</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MICROSOFT JSCRIPT</w:t>
      </w:r>
      <w:r>
        <w:rPr>
          <w:rFonts w:ascii="Calibri" w:hAnsi="Calibri" w:cs="Calibri"/>
          <w:color w:val="000000"/>
          <w:sz w:val="22"/>
          <w:lang w:val="x-none"/>
        </w:rPr>
        <w:t xml:space="preserve"> </w:t>
      </w:r>
      <w:r>
        <w:rPr>
          <w:rFonts w:cs="Times New Roman"/>
          <w:color w:val="000000"/>
          <w:szCs w:val="24"/>
          <w:lang w:val="x-none"/>
        </w:rPr>
        <w:t>este implementarea Microsoft a specificațiilor de limbă ECMA 262. JScript este un limbaj de script bazat pe obiecte. Are mai puține capabilități decât limbajele orientate obiect complete, precum C ++, dar suficient de puternic pentru scopurile propuse.</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MERCUR</w:t>
      </w:r>
      <w:r>
        <w:rPr>
          <w:rFonts w:ascii="Calibri" w:hAnsi="Calibri" w:cs="Calibri"/>
          <w:color w:val="000000"/>
          <w:sz w:val="22"/>
          <w:lang w:val="x-none"/>
        </w:rPr>
        <w:t xml:space="preserve"> </w:t>
      </w:r>
      <w:r>
        <w:rPr>
          <w:rFonts w:cs="Times New Roman"/>
          <w:color w:val="000000"/>
          <w:szCs w:val="24"/>
          <w:lang w:val="x-none"/>
        </w:rPr>
        <w:t>limbaj de programare logic / funcțional, care combină claritatea și expresivitatea programării declarative cu analiza statică avansată și caracteristicile de detectare a erorilor. Algoritmul său de execuție extrem de optimizat oferă eficiență cu mult peste sistemele de programare logice existente și aproape de sistemele de programare convenționale. Mercury abordează problemele dezvoltării programelor pe scară largă, permițând modularitatea, compilarea separată și numeroase tranzacții de optimizare / timp.</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OZ limbaj de programare la nivel înalt care combină inferența constrângerii cu concurenţa. Oz este tastat dinamic și are proceduri de primă clasă, clase, obiecte, excepții și fire secvențiale care se sincronizează într-un depozit de constrângeri. Acceptă restricții </w:t>
      </w:r>
      <w:r>
        <w:rPr>
          <w:rFonts w:cs="Times New Roman"/>
          <w:color w:val="000000"/>
          <w:szCs w:val="24"/>
          <w:lang w:val="x-none"/>
        </w:rPr>
        <w:lastRenderedPageBreak/>
        <w:t>de domeniu și caracteristică finite și are primitive puternice pentru programarea motoarelor de inferență la constrângere la nivel înalt. </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PYTHON</w:t>
      </w:r>
      <w:r>
        <w:rPr>
          <w:rFonts w:ascii="Calibri" w:hAnsi="Calibri" w:cs="Calibri"/>
          <w:color w:val="000000"/>
          <w:sz w:val="22"/>
          <w:lang w:val="x-none"/>
        </w:rPr>
        <w:t xml:space="preserve"> </w:t>
      </w:r>
      <w:r>
        <w:rPr>
          <w:rFonts w:cs="Times New Roman"/>
          <w:color w:val="000000"/>
          <w:szCs w:val="24"/>
          <w:lang w:val="x-none"/>
        </w:rPr>
        <w:t>limbaj de programare, interactiv, orientat  biect. Python combină puterea remarcabilă cu sintaxa foarte clară. Are module, clase, excepții, tipuri de date dinamice la nivel foarte înalt și tastare dinamică.</w:t>
      </w:r>
    </w:p>
    <w:p w:rsidR="00C655E5" w:rsidRDefault="00C655E5" w:rsidP="000A1D5E">
      <w:pPr>
        <w:numPr>
          <w:ilvl w:val="0"/>
          <w:numId w:val="12"/>
        </w:num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SCHEME limbaj de programare cu scopuri statice. A fost conceput pentru a avea o semantică excepțional de clară și simplă și câteva moduri diferite de a forma expresii. O mare varietate de paradigme de programare, inclusiv stiluri imperative, funcționale și de transmitere a mesajelor, găsesc expresie convenabilă în Scheme</w:t>
      </w:r>
      <w:r w:rsidR="00883E52">
        <w:rPr>
          <w:rFonts w:cs="Times New Roman"/>
          <w:color w:val="000000"/>
          <w:szCs w:val="24"/>
        </w:rPr>
        <w:t>.</w:t>
      </w:r>
    </w:p>
    <w:p w:rsidR="00701F41" w:rsidRDefault="00701F41" w:rsidP="00B7777D">
      <w:pPr>
        <w:pStyle w:val="ListParagraph"/>
        <w:rPr>
          <w:rFonts w:cs="Times New Roman"/>
          <w:color w:val="000000"/>
          <w:szCs w:val="24"/>
        </w:rPr>
      </w:pPr>
    </w:p>
    <w:p w:rsidR="00B7777D" w:rsidRPr="00186A33" w:rsidRDefault="00DA17F8" w:rsidP="00B7777D">
      <w:pPr>
        <w:pStyle w:val="Heading2"/>
        <w:rPr>
          <w:rFonts w:ascii="Times New Roman" w:hAnsi="Times New Roman" w:cs="Times New Roman"/>
          <w:b/>
          <w:color w:val="auto"/>
          <w:sz w:val="24"/>
          <w:szCs w:val="24"/>
          <w:lang w:val="en-GB"/>
        </w:rPr>
      </w:pPr>
      <w:bookmarkStart w:id="7" w:name="_Toc32927979"/>
      <w:r w:rsidRPr="00186A33">
        <w:rPr>
          <w:rFonts w:ascii="Times New Roman" w:hAnsi="Times New Roman" w:cs="Times New Roman"/>
          <w:b/>
          <w:color w:val="auto"/>
          <w:sz w:val="24"/>
          <w:szCs w:val="24"/>
          <w:lang w:val="en-GB"/>
        </w:rPr>
        <w:t>Tehnologiile .NET</w:t>
      </w:r>
      <w:bookmarkEnd w:id="7"/>
    </w:p>
    <w:p w:rsidR="009A121C" w:rsidRDefault="009A121C" w:rsidP="00466B2D">
      <w:pPr>
        <w:autoSpaceDE w:val="0"/>
        <w:autoSpaceDN w:val="0"/>
        <w:adjustRightInd w:val="0"/>
        <w:spacing w:before="0" w:after="0" w:line="240" w:lineRule="auto"/>
        <w:jc w:val="both"/>
        <w:rPr>
          <w:rFonts w:cs="Times New Roman"/>
          <w:color w:val="000000"/>
          <w:szCs w:val="24"/>
          <w:lang w:val="x-none"/>
        </w:rPr>
      </w:pPr>
      <w:r>
        <w:rPr>
          <w:rFonts w:cs="Times New Roman"/>
          <w:color w:val="000000"/>
          <w:szCs w:val="24"/>
          <w:lang w:val="x-none"/>
        </w:rPr>
        <w:t>Deși platforma .NET este mare și cuprinzătoare, nu oferă toate instrumentele necesare pentru a rezolva orice problemă în dezvoltarea de software. Există mulți dezvoltatori de software independenţi, care extind și adaugă la funcționalitatea standard oferită de .NET. Extensiile platformei .NET sunt componente software, care pot fi refolosite la dezvoltarea programelor .NET. </w:t>
      </w:r>
      <w:r w:rsidRPr="00E345A1">
        <w:rPr>
          <w:rFonts w:cs="Times New Roman"/>
          <w:i/>
          <w:color w:val="000000"/>
          <w:szCs w:val="24"/>
          <w:lang w:val="x-none"/>
        </w:rPr>
        <w:t xml:space="preserve">Reutilizarea codului facilitează și simplifică dezvoltarea software, deoarece oferă </w:t>
      </w:r>
      <w:r w:rsidR="000C7AF5">
        <w:rPr>
          <w:rFonts w:cs="Times New Roman"/>
          <w:i/>
          <w:color w:val="000000"/>
          <w:szCs w:val="24"/>
          <w:lang w:val="x-none"/>
        </w:rPr>
        <w:t>soluții pentru probleme comune,</w:t>
      </w:r>
      <w:r w:rsidRPr="00E345A1">
        <w:rPr>
          <w:rFonts w:cs="Times New Roman"/>
          <w:i/>
          <w:color w:val="000000"/>
          <w:szCs w:val="24"/>
          <w:lang w:val="x-none"/>
        </w:rPr>
        <w:t>oferă implementări la algoritmi complecşi și st</w:t>
      </w:r>
      <w:r w:rsidR="00E345A1">
        <w:rPr>
          <w:rFonts w:cs="Times New Roman"/>
          <w:i/>
          <w:color w:val="000000"/>
          <w:szCs w:val="24"/>
          <w:lang w:val="x-none"/>
        </w:rPr>
        <w:t>andard</w:t>
      </w:r>
      <w:r w:rsidRPr="00E345A1">
        <w:rPr>
          <w:rFonts w:cs="Times New Roman"/>
          <w:i/>
          <w:color w:val="000000"/>
          <w:szCs w:val="24"/>
          <w:lang w:val="x-none"/>
        </w:rPr>
        <w:t xml:space="preserve"> tehnologi</w:t>
      </w:r>
      <w:r w:rsidR="00E345A1">
        <w:rPr>
          <w:rFonts w:cs="Times New Roman"/>
          <w:i/>
          <w:color w:val="000000"/>
          <w:szCs w:val="24"/>
        </w:rPr>
        <w:t>i</w:t>
      </w:r>
      <w:r w:rsidRPr="00E345A1">
        <w:rPr>
          <w:rFonts w:cs="Times New Roman"/>
          <w:i/>
          <w:color w:val="000000"/>
          <w:szCs w:val="24"/>
          <w:lang w:val="x-none"/>
        </w:rPr>
        <w:t xml:space="preserve">. </w:t>
      </w:r>
      <w:sdt>
        <w:sdtPr>
          <w:rPr>
            <w:rFonts w:cs="Times New Roman"/>
            <w:i/>
            <w:color w:val="000000"/>
            <w:szCs w:val="24"/>
            <w:lang w:val="x-none"/>
          </w:rPr>
          <w:id w:val="-1392576729"/>
          <w:citation/>
        </w:sdtPr>
        <w:sdtContent>
          <w:r w:rsidR="00E345A1">
            <w:rPr>
              <w:rFonts w:cs="Times New Roman"/>
              <w:i/>
              <w:color w:val="000000"/>
              <w:szCs w:val="24"/>
              <w:lang w:val="x-none"/>
            </w:rPr>
            <w:fldChar w:fldCharType="begin"/>
          </w:r>
          <w:r w:rsidR="00E345A1">
            <w:rPr>
              <w:rFonts w:cs="Times New Roman"/>
              <w:i/>
              <w:color w:val="000000"/>
              <w:szCs w:val="24"/>
            </w:rPr>
            <w:instrText xml:space="preserve"> CITATION Dav06 \l 1033 </w:instrText>
          </w:r>
          <w:r w:rsidR="00E345A1">
            <w:rPr>
              <w:rFonts w:cs="Times New Roman"/>
              <w:i/>
              <w:color w:val="000000"/>
              <w:szCs w:val="24"/>
              <w:lang w:val="x-none"/>
            </w:rPr>
            <w:fldChar w:fldCharType="separate"/>
          </w:r>
          <w:r w:rsidR="00102117" w:rsidRPr="00102117">
            <w:rPr>
              <w:rFonts w:cs="Times New Roman"/>
              <w:noProof/>
              <w:color w:val="000000"/>
              <w:szCs w:val="24"/>
            </w:rPr>
            <w:t>(2)</w:t>
          </w:r>
          <w:r w:rsidR="00E345A1">
            <w:rPr>
              <w:rFonts w:cs="Times New Roman"/>
              <w:i/>
              <w:color w:val="000000"/>
              <w:szCs w:val="24"/>
              <w:lang w:val="x-none"/>
            </w:rPr>
            <w:fldChar w:fldCharType="end"/>
          </w:r>
        </w:sdtContent>
      </w:sdt>
      <w:r w:rsidR="000C7AF5">
        <w:rPr>
          <w:rFonts w:cs="Times New Roman"/>
          <w:i/>
          <w:color w:val="000000"/>
          <w:szCs w:val="24"/>
        </w:rPr>
        <w:t>.</w:t>
      </w:r>
      <w:r>
        <w:rPr>
          <w:rFonts w:cs="Times New Roman"/>
          <w:color w:val="000000"/>
          <w:szCs w:val="24"/>
          <w:lang w:val="x-none"/>
        </w:rPr>
        <w:t>Programatorul contemporan folosește în fiecare zi biblioteci și componente și economisește mult efort făcând acest lucru. De exemplu – un software care vizualizează datele sub formă de grafice și diagrame. Putem folosi o bibliotecă, scrisă în .NET, care întocmește graficele. Tot ce trebuie să facem este să introducem datele corect și biblioteca va desena graficele pentru noi. Este foarte convenabil și eficient. De asemenea, se reduc costurile de producție, deoarece programatorii nu vor petrece timp lucrând la funcționalități suplimentare (în cazul nostru, întocmind graficele, care implică calcule matematice complexe și control grafic). Aplicația în sine va fi de calitate superioară, deoarece extensia pe care o folosește este dezvoltată și susținută de specialiști cu mai multă experiență în acest domeniu specific. </w:t>
      </w:r>
      <w:sdt>
        <w:sdtPr>
          <w:rPr>
            <w:rFonts w:cs="Times New Roman"/>
            <w:color w:val="000000"/>
            <w:szCs w:val="24"/>
            <w:lang w:val="x-none"/>
          </w:rPr>
          <w:id w:val="-316115034"/>
          <w:citation/>
        </w:sdtPr>
        <w:sdtContent>
          <w:r w:rsidR="003B6D17">
            <w:rPr>
              <w:rFonts w:cs="Times New Roman"/>
              <w:color w:val="000000"/>
              <w:szCs w:val="24"/>
              <w:lang w:val="x-none"/>
            </w:rPr>
            <w:fldChar w:fldCharType="begin"/>
          </w:r>
          <w:r w:rsidR="003B6D17">
            <w:rPr>
              <w:rFonts w:cs="Times New Roman"/>
              <w:color w:val="000000"/>
              <w:szCs w:val="24"/>
            </w:rPr>
            <w:instrText xml:space="preserve"> CITATION Har02 \l 1033 </w:instrText>
          </w:r>
          <w:r w:rsidR="003B6D17">
            <w:rPr>
              <w:rFonts w:cs="Times New Roman"/>
              <w:color w:val="000000"/>
              <w:szCs w:val="24"/>
              <w:lang w:val="x-none"/>
            </w:rPr>
            <w:fldChar w:fldCharType="separate"/>
          </w:r>
          <w:r w:rsidR="00102117" w:rsidRPr="00102117">
            <w:rPr>
              <w:rFonts w:cs="Times New Roman"/>
              <w:noProof/>
              <w:color w:val="000000"/>
              <w:szCs w:val="24"/>
            </w:rPr>
            <w:t>(7)</w:t>
          </w:r>
          <w:r w:rsidR="003B6D17">
            <w:rPr>
              <w:rFonts w:cs="Times New Roman"/>
              <w:color w:val="000000"/>
              <w:szCs w:val="24"/>
              <w:lang w:val="x-none"/>
            </w:rPr>
            <w:fldChar w:fldCharType="end"/>
          </w:r>
        </w:sdtContent>
      </w:sdt>
    </w:p>
    <w:p w:rsidR="009A121C" w:rsidRDefault="009A121C" w:rsidP="00466B2D">
      <w:pPr>
        <w:autoSpaceDE w:val="0"/>
        <w:autoSpaceDN w:val="0"/>
        <w:adjustRightInd w:val="0"/>
        <w:spacing w:before="0" w:after="165" w:line="240" w:lineRule="atLeast"/>
        <w:jc w:val="both"/>
        <w:rPr>
          <w:rFonts w:cs="Times New Roman"/>
          <w:color w:val="000000"/>
          <w:szCs w:val="24"/>
          <w:lang w:val="x-none"/>
        </w:rPr>
      </w:pPr>
      <w:r w:rsidRPr="003859BF">
        <w:rPr>
          <w:rFonts w:cs="Times New Roman"/>
          <w:i/>
          <w:color w:val="000000"/>
          <w:szCs w:val="24"/>
          <w:lang w:val="x-none"/>
        </w:rPr>
        <w:t>Tehnologiile software sunt seturi de clase, module, biblioteci, modele de programare, instrumente, modele și bune practici care abordează unele probleme specifice în dezvoltarea de software</w:t>
      </w:r>
      <w:r>
        <w:rPr>
          <w:rFonts w:cs="Times New Roman"/>
          <w:color w:val="000000"/>
          <w:szCs w:val="24"/>
          <w:lang w:val="x-none"/>
        </w:rPr>
        <w:t>.</w:t>
      </w:r>
      <w:sdt>
        <w:sdtPr>
          <w:rPr>
            <w:rFonts w:cs="Times New Roman"/>
            <w:color w:val="000000"/>
            <w:szCs w:val="24"/>
            <w:lang w:val="x-none"/>
          </w:rPr>
          <w:id w:val="-1011216924"/>
          <w:citation/>
        </w:sdtPr>
        <w:sdtContent>
          <w:r w:rsidR="003859BF">
            <w:rPr>
              <w:rFonts w:cs="Times New Roman"/>
              <w:color w:val="000000"/>
              <w:szCs w:val="24"/>
              <w:lang w:val="x-none"/>
            </w:rPr>
            <w:fldChar w:fldCharType="begin"/>
          </w:r>
          <w:r w:rsidR="003859BF">
            <w:rPr>
              <w:rFonts w:cs="Times New Roman"/>
              <w:color w:val="000000"/>
              <w:szCs w:val="24"/>
            </w:rPr>
            <w:instrText xml:space="preserve"> CITATION Har02 \l 1033 </w:instrText>
          </w:r>
          <w:r w:rsidR="003859BF">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(7)</w:t>
          </w:r>
          <w:r w:rsidR="003859BF">
            <w:rPr>
              <w:rFonts w:cs="Times New Roman"/>
              <w:color w:val="000000"/>
              <w:szCs w:val="24"/>
              <w:lang w:val="x-none"/>
            </w:rPr>
            <w:fldChar w:fldCharType="end"/>
          </w:r>
        </w:sdtContent>
      </w:sdt>
      <w:r>
        <w:rPr>
          <w:rFonts w:cs="Times New Roman"/>
          <w:color w:val="000000"/>
          <w:szCs w:val="24"/>
          <w:lang w:val="x-none"/>
        </w:rPr>
        <w:t> Există tehnologii software generale, cum ar fi tehnologiile Web, tehnologii mobile, tehnologii pentru grafică computerizată și tehnologii legate de unele platforme, cum ar fi .NET sau Java. Există multe tehnologii .NET care servesc pentru diferite domenii de dezvoltare .NET. Exemple tipice sunt tehnologiile Web (cum ar fi ASP.NET și ASP.NET MVC), care permit crearea rapidă și ușoară a aplicațiilor Web dinamice și a tehnologiilor mobile .NET (cum ar fi WinJS ), care fac posibilă crearea de aplicații multimedia la interfața utilizatorului care lucrează pe internet.Platforma .NET include implicit multe tehnologii și biblioteci de clase cu funcționalitate standard, pe care dezvoltatorii le pot utiliza. De exemplu, există clase gata de utilizare în biblioteca de sistem care lucrează cu funcții matematice, calculând logaritmi și funcții trigonometrice ( clasa System.Math ). Un al</w:t>
      </w:r>
      <w:r>
        <w:rPr>
          <w:rFonts w:cs="Times New Roman"/>
          <w:color w:val="000000"/>
          <w:szCs w:val="24"/>
        </w:rPr>
        <w:t xml:space="preserve">t </w:t>
      </w:r>
      <w:r>
        <w:rPr>
          <w:rFonts w:cs="Times New Roman"/>
          <w:color w:val="000000"/>
          <w:szCs w:val="24"/>
          <w:lang w:val="x-none"/>
        </w:rPr>
        <w:t>exemplu este biblioteca care se ocupă de rețele (System.Net), are o funcționalitate încorporată pentru a trimite e-mailuri (System.Net.Mail.MailMessage ) și pentru a descărca fișiere de pe internet (folosind System.Net .WebClient ). O tehnologie .NET reprezintă colecția de clase .NET, biblioteci, instrumente, standarde și alte mijloace de programare și modele de dezvoltare consacrate, care determină cadrul tehnologic pentru crearea unui anumit tip de aplicație. </w:t>
      </w:r>
      <w:sdt>
        <w:sdtPr>
          <w:rPr>
            <w:rFonts w:cs="Times New Roman"/>
            <w:color w:val="000000"/>
            <w:szCs w:val="24"/>
            <w:lang w:val="x-none"/>
          </w:rPr>
          <w:id w:val="266666531"/>
          <w:citation/>
        </w:sdtPr>
        <w:sdtContent>
          <w:r w:rsidR="003B6D17">
            <w:rPr>
              <w:rFonts w:cs="Times New Roman"/>
              <w:color w:val="000000"/>
              <w:szCs w:val="24"/>
              <w:lang w:val="x-none"/>
            </w:rPr>
            <w:fldChar w:fldCharType="begin"/>
          </w:r>
          <w:r w:rsidR="003B6D17">
            <w:rPr>
              <w:rFonts w:cs="Times New Roman"/>
              <w:color w:val="000000"/>
              <w:szCs w:val="24"/>
            </w:rPr>
            <w:instrText xml:space="preserve"> CITATION Tom02 \l 1033 </w:instrText>
          </w:r>
          <w:r w:rsidR="003B6D17">
            <w:rPr>
              <w:rFonts w:cs="Times New Roman"/>
              <w:color w:val="000000"/>
              <w:szCs w:val="24"/>
              <w:lang w:val="x-none"/>
            </w:rPr>
            <w:fldChar w:fldCharType="separate"/>
          </w:r>
          <w:r w:rsidR="00102117" w:rsidRPr="00102117">
            <w:rPr>
              <w:rFonts w:cs="Times New Roman"/>
              <w:noProof/>
              <w:color w:val="000000"/>
              <w:szCs w:val="24"/>
            </w:rPr>
            <w:t>(8)</w:t>
          </w:r>
          <w:r w:rsidR="003B6D17">
            <w:rPr>
              <w:rFonts w:cs="Times New Roman"/>
              <w:color w:val="000000"/>
              <w:szCs w:val="24"/>
              <w:lang w:val="x-none"/>
            </w:rPr>
            <w:fldChar w:fldCharType="end"/>
          </w:r>
        </w:sdtContent>
      </w:sdt>
    </w:p>
    <w:p w:rsidR="0036799A" w:rsidRDefault="0036799A" w:rsidP="00466B2D">
      <w:pPr>
        <w:autoSpaceDE w:val="0"/>
        <w:autoSpaceDN w:val="0"/>
        <w:adjustRightInd w:val="0"/>
        <w:spacing w:before="0" w:after="0" w:line="240" w:lineRule="auto"/>
        <w:jc w:val="both"/>
        <w:rPr>
          <w:rFonts w:cs="Times New Roman"/>
          <w:color w:val="000000"/>
          <w:szCs w:val="24"/>
          <w:lang w:val="x-none"/>
        </w:rPr>
      </w:pPr>
      <w:r>
        <w:rPr>
          <w:rFonts w:cs="Times New Roman"/>
          <w:color w:val="000000"/>
          <w:szCs w:val="24"/>
          <w:lang w:val="x-none"/>
        </w:rPr>
        <w:t xml:space="preserve">O bibliotecă .NET este o colecție de clase .NET, care oferă anumite funcționalități gata de utilizare. De exemplu, ADO.NET </w:t>
      </w:r>
      <w:r w:rsidRPr="003859BF">
        <w:rPr>
          <w:rFonts w:cs="Times New Roman"/>
          <w:i/>
          <w:color w:val="000000"/>
          <w:szCs w:val="24"/>
          <w:lang w:val="x-none"/>
        </w:rPr>
        <w:t xml:space="preserve">este o tehnologie care oferă o abordare standardizată pentru </w:t>
      </w:r>
      <w:r w:rsidRPr="003859BF">
        <w:rPr>
          <w:rFonts w:cs="Times New Roman"/>
          <w:i/>
          <w:color w:val="000000"/>
          <w:szCs w:val="24"/>
          <w:lang w:val="x-none"/>
        </w:rPr>
        <w:lastRenderedPageBreak/>
        <w:t>accesarea bazelor de date relaționale (cum ar fi Microsoft SQL Server și MySQL)</w:t>
      </w:r>
      <w:r>
        <w:rPr>
          <w:rFonts w:cs="Times New Roman"/>
          <w:color w:val="000000"/>
          <w:szCs w:val="24"/>
          <w:lang w:val="x-none"/>
        </w:rPr>
        <w:t>. Clasele din pachetul (spațiul de nume) System.Dat</w:t>
      </w:r>
      <w:r w:rsidR="00BF1CB9">
        <w:rPr>
          <w:rFonts w:cs="Times New Roman"/>
          <w:color w:val="000000"/>
          <w:szCs w:val="24"/>
          <w:lang w:val="x-none"/>
        </w:rPr>
        <w:t>a</w:t>
      </w:r>
      <w:r>
        <w:rPr>
          <w:rFonts w:cs="Times New Roman"/>
          <w:color w:val="000000"/>
          <w:szCs w:val="24"/>
          <w:lang w:val="x-none"/>
        </w:rPr>
        <w:t>.SqlClient sunt un exemplu de bibliotecă .NET, care oferă funcțio</w:t>
      </w:r>
      <w:r w:rsidR="002D4DC8">
        <w:rPr>
          <w:rFonts w:cs="Times New Roman"/>
          <w:color w:val="000000"/>
          <w:szCs w:val="24"/>
          <w:lang w:val="x-none"/>
        </w:rPr>
        <w:t xml:space="preserve">nalitate pentru conectarea </w:t>
      </w:r>
      <w:r>
        <w:rPr>
          <w:rFonts w:cs="Times New Roman"/>
          <w:color w:val="000000"/>
          <w:szCs w:val="24"/>
          <w:lang w:val="x-none"/>
        </w:rPr>
        <w:t>SQL Server prin tehnologia ADO.NET. Unele dintre tehnologiile create de dezvoltatorii de software în afara Microsoft devin larg răspândite și, ca urmare, devin standarde tehnologice. Unele dintre ele sunt observate de Microsoft și ulterior sunt adăugate la următoarea iterare a .platformei NET Framework. Astfel, platforma .NET este în continuă evoluție și se extinde cu noi biblioteci și tehnologii. (Svetlin Nakov, 2013)</w:t>
      </w:r>
    </w:p>
    <w:p w:rsidR="00701F41" w:rsidRDefault="00701F41" w:rsidP="00D20762">
      <w:pPr>
        <w:pStyle w:val="NormalWeb"/>
        <w:spacing w:before="0" w:beforeAutospacing="0" w:after="160" w:afterAutospacing="0" w:line="238" w:lineRule="atLeast"/>
        <w:rPr>
          <w:color w:val="000000"/>
        </w:rPr>
      </w:pPr>
    </w:p>
    <w:p w:rsidR="00AF12CA" w:rsidRDefault="00701F41" w:rsidP="00AF12CA">
      <w:pPr>
        <w:pStyle w:val="NormalWeb"/>
        <w:keepNext/>
        <w:spacing w:before="0" w:beforeAutospacing="0" w:after="160" w:afterAutospacing="0" w:line="238" w:lineRule="atLeast"/>
        <w:jc w:val="center"/>
      </w:pPr>
      <w:r w:rsidRPr="00701F41">
        <w:rPr>
          <w:noProof/>
          <w:color w:val="000000"/>
        </w:rPr>
        <w:drawing>
          <wp:inline distT="0" distB="0" distL="0" distR="0">
            <wp:extent cx="3473564" cy="3771900"/>
            <wp:effectExtent l="0" t="0" r="0" b="0"/>
            <wp:docPr id="1" name="Picture 1" descr="C:\Users\Ana\Desktop\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Fig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900" cy="3799412"/>
                    </a:xfrm>
                    <a:prstGeom prst="rect">
                      <a:avLst/>
                    </a:prstGeom>
                    <a:noFill/>
                    <a:ln>
                      <a:noFill/>
                    </a:ln>
                  </pic:spPr>
                </pic:pic>
              </a:graphicData>
            </a:graphic>
          </wp:inline>
        </w:drawing>
      </w:r>
    </w:p>
    <w:p w:rsidR="00701F41" w:rsidRPr="00EB0A5B" w:rsidRDefault="00AF12CA" w:rsidP="00EB0A5B">
      <w:pPr>
        <w:pStyle w:val="Caption"/>
        <w:jc w:val="center"/>
        <w:rPr>
          <w:color w:val="auto"/>
          <w:sz w:val="22"/>
          <w:szCs w:val="22"/>
        </w:rPr>
      </w:pPr>
      <w:bookmarkStart w:id="8" w:name="_Toc32927995"/>
      <w:r w:rsidRPr="00EB0A5B">
        <w:rPr>
          <w:color w:val="auto"/>
          <w:sz w:val="22"/>
          <w:szCs w:val="22"/>
        </w:rPr>
        <w:t xml:space="preserve">Fig. </w:t>
      </w:r>
      <w:r w:rsidRPr="00EB0A5B">
        <w:rPr>
          <w:color w:val="auto"/>
          <w:sz w:val="22"/>
          <w:szCs w:val="22"/>
        </w:rPr>
        <w:fldChar w:fldCharType="begin"/>
      </w:r>
      <w:r w:rsidRPr="00EB0A5B">
        <w:rPr>
          <w:color w:val="auto"/>
          <w:sz w:val="22"/>
          <w:szCs w:val="22"/>
        </w:rPr>
        <w:instrText xml:space="preserve"> SEQ Fig. \* ARABIC </w:instrText>
      </w:r>
      <w:r w:rsidRPr="00EB0A5B">
        <w:rPr>
          <w:color w:val="auto"/>
          <w:sz w:val="22"/>
          <w:szCs w:val="22"/>
        </w:rPr>
        <w:fldChar w:fldCharType="separate"/>
      </w:r>
      <w:r w:rsidR="00746316">
        <w:rPr>
          <w:noProof/>
          <w:color w:val="auto"/>
          <w:sz w:val="22"/>
          <w:szCs w:val="22"/>
        </w:rPr>
        <w:t>1</w:t>
      </w:r>
      <w:r w:rsidRPr="00EB0A5B">
        <w:rPr>
          <w:color w:val="auto"/>
          <w:sz w:val="22"/>
          <w:szCs w:val="22"/>
        </w:rPr>
        <w:fldChar w:fldCharType="end"/>
      </w:r>
      <w:r w:rsidR="00BF4EA1" w:rsidRPr="00EB0A5B">
        <w:rPr>
          <w:color w:val="auto"/>
          <w:sz w:val="22"/>
          <w:szCs w:val="22"/>
        </w:rPr>
        <w:t xml:space="preserve"> Componente .Net Framework</w:t>
      </w:r>
      <w:bookmarkEnd w:id="8"/>
    </w:p>
    <w:p w:rsidR="005A76E8" w:rsidRPr="00186A33" w:rsidRDefault="005A76E8" w:rsidP="005A76E8">
      <w:pPr>
        <w:pStyle w:val="Heading2"/>
        <w:rPr>
          <w:rFonts w:ascii="Times New Roman" w:hAnsi="Times New Roman" w:cs="Times New Roman"/>
          <w:b/>
          <w:color w:val="auto"/>
          <w:sz w:val="24"/>
          <w:szCs w:val="24"/>
          <w:lang w:val="en-GB"/>
        </w:rPr>
      </w:pPr>
      <w:bookmarkStart w:id="9" w:name="_Toc32927980"/>
      <w:r w:rsidRPr="00186A33">
        <w:rPr>
          <w:rFonts w:ascii="Times New Roman" w:hAnsi="Times New Roman" w:cs="Times New Roman"/>
          <w:b/>
          <w:color w:val="auto"/>
          <w:sz w:val="24"/>
          <w:szCs w:val="24"/>
          <w:lang w:val="en-GB"/>
        </w:rPr>
        <w:t>Biblioteca de clase .NET</w:t>
      </w:r>
      <w:bookmarkEnd w:id="9"/>
    </w:p>
    <w:p w:rsidR="00BF1CB9" w:rsidRDefault="00BF1CB9" w:rsidP="00466B2D">
      <w:pPr>
        <w:autoSpaceDE w:val="0"/>
        <w:autoSpaceDN w:val="0"/>
        <w:adjustRightInd w:val="0"/>
        <w:spacing w:before="0" w:after="0" w:line="240" w:lineRule="auto"/>
        <w:jc w:val="both"/>
        <w:rPr>
          <w:rFonts w:cs="Times New Roman"/>
          <w:color w:val="000000"/>
          <w:szCs w:val="24"/>
          <w:lang w:val="x-none"/>
        </w:rPr>
      </w:pPr>
      <w:r>
        <w:rPr>
          <w:rFonts w:cs="Times New Roman"/>
          <w:color w:val="000000"/>
          <w:szCs w:val="24"/>
          <w:lang w:val="x-none"/>
        </w:rPr>
        <w:t>Este o bibliotecă de clase, interfețe și tipuri valoare care sunt incluse în Windows Software Development Kit (SDK). </w:t>
      </w:r>
      <w:sdt>
        <w:sdtPr>
          <w:rPr>
            <w:rFonts w:cs="Times New Roman"/>
            <w:color w:val="000000"/>
            <w:szCs w:val="24"/>
            <w:lang w:val="x-none"/>
          </w:rPr>
          <w:id w:val="1762103246"/>
          <w:citation/>
        </w:sdtPr>
        <w:sdtContent>
          <w:r w:rsidR="00286B46">
            <w:rPr>
              <w:rFonts w:cs="Times New Roman"/>
              <w:color w:val="000000"/>
              <w:szCs w:val="24"/>
              <w:lang w:val="x-none"/>
            </w:rPr>
            <w:fldChar w:fldCharType="begin"/>
          </w:r>
          <w:r w:rsidR="00286B46">
            <w:rPr>
              <w:rFonts w:cs="Times New Roman"/>
              <w:color w:val="000000"/>
              <w:szCs w:val="24"/>
            </w:rPr>
            <w:instrText xml:space="preserve"> CITATION Bra06 \l 1033 </w:instrText>
          </w:r>
          <w:r w:rsidR="00286B46">
            <w:rPr>
              <w:rFonts w:cs="Times New Roman"/>
              <w:color w:val="000000"/>
              <w:szCs w:val="24"/>
              <w:lang w:val="x-none"/>
            </w:rPr>
            <w:fldChar w:fldCharType="separate"/>
          </w:r>
          <w:r w:rsidR="00102117" w:rsidRPr="00102117">
            <w:rPr>
              <w:rFonts w:cs="Times New Roman"/>
              <w:noProof/>
              <w:color w:val="000000"/>
              <w:szCs w:val="24"/>
            </w:rPr>
            <w:t>(3)</w:t>
          </w:r>
          <w:r w:rsidR="00286B46">
            <w:rPr>
              <w:rFonts w:cs="Times New Roman"/>
              <w:color w:val="000000"/>
              <w:szCs w:val="24"/>
              <w:lang w:val="x-none"/>
            </w:rPr>
            <w:fldChar w:fldCharType="end"/>
          </w:r>
        </w:sdtContent>
      </w:sdt>
      <w:r>
        <w:rPr>
          <w:rFonts w:cs="Times New Roman"/>
          <w:color w:val="000000"/>
          <w:szCs w:val="24"/>
          <w:lang w:val="x-none"/>
        </w:rPr>
        <w:t>Aceasta oferă acces la funcționalitatea sistemului și este proiectată pentru a fi baza pe care sunt construite aplicațiile .NET Framework, componentele și controalele.</w:t>
      </w:r>
    </w:p>
    <w:p w:rsidR="003C2280" w:rsidRDefault="003C2280" w:rsidP="006B17B9">
      <w:pPr>
        <w:pStyle w:val="NormalWeb"/>
        <w:spacing w:before="0" w:beforeAutospacing="0" w:after="160" w:afterAutospacing="0" w:line="238" w:lineRule="atLeast"/>
        <w:rPr>
          <w:color w:val="000000"/>
        </w:rPr>
      </w:pPr>
    </w:p>
    <w:tbl>
      <w:tblPr>
        <w:tblStyle w:val="TableGrid"/>
        <w:tblW w:w="0" w:type="auto"/>
        <w:tblLook w:val="04A0" w:firstRow="1" w:lastRow="0" w:firstColumn="1" w:lastColumn="0" w:noHBand="0" w:noVBand="1"/>
      </w:tblPr>
      <w:tblGrid>
        <w:gridCol w:w="4302"/>
        <w:gridCol w:w="5043"/>
      </w:tblGrid>
      <w:tr w:rsidR="003C2280" w:rsidTr="00D716B0">
        <w:tc>
          <w:tcPr>
            <w:tcW w:w="4302" w:type="dxa"/>
          </w:tcPr>
          <w:p w:rsidR="003C2280" w:rsidRDefault="000E6236" w:rsidP="003C2280">
            <w:pPr>
              <w:pStyle w:val="NormalWeb"/>
              <w:spacing w:before="0" w:beforeAutospacing="0" w:after="160" w:afterAutospacing="0" w:line="238" w:lineRule="atLeast"/>
              <w:rPr>
                <w:color w:val="000000"/>
              </w:rPr>
            </w:pPr>
            <w:r>
              <w:rPr>
                <w:color w:val="000000"/>
              </w:rPr>
              <w:t>Namespace</w:t>
            </w:r>
          </w:p>
        </w:tc>
        <w:tc>
          <w:tcPr>
            <w:tcW w:w="5043" w:type="dxa"/>
          </w:tcPr>
          <w:p w:rsidR="003C2280" w:rsidRDefault="003C2280" w:rsidP="006B17B9">
            <w:pPr>
              <w:pStyle w:val="NormalWeb"/>
              <w:spacing w:before="0" w:beforeAutospacing="0" w:after="160" w:afterAutospacing="0" w:line="238" w:lineRule="atLeast"/>
              <w:rPr>
                <w:color w:val="000000"/>
              </w:rPr>
            </w:pPr>
            <w:r>
              <w:rPr>
                <w:color w:val="000000"/>
              </w:rPr>
              <w:t>Descriere</w:t>
            </w:r>
          </w:p>
        </w:tc>
      </w:tr>
      <w:tr w:rsidR="003C2280" w:rsidTr="00D716B0">
        <w:tc>
          <w:tcPr>
            <w:tcW w:w="4302" w:type="dxa"/>
          </w:tcPr>
          <w:p w:rsidR="003C2280" w:rsidRDefault="003C2280" w:rsidP="006B17B9">
            <w:pPr>
              <w:pStyle w:val="NormalWeb"/>
              <w:spacing w:before="0" w:beforeAutospacing="0" w:after="160" w:afterAutospacing="0" w:line="238" w:lineRule="atLeast"/>
              <w:rPr>
                <w:color w:val="000000"/>
              </w:rPr>
            </w:pPr>
            <w:r>
              <w:rPr>
                <w:color w:val="000000"/>
              </w:rPr>
              <w:t>System</w:t>
            </w:r>
          </w:p>
        </w:tc>
        <w:tc>
          <w:tcPr>
            <w:tcW w:w="5043" w:type="dxa"/>
          </w:tcPr>
          <w:p w:rsidR="003C2280" w:rsidRPr="006B17B9" w:rsidRDefault="00855883" w:rsidP="00466B2D">
            <w:pPr>
              <w:pStyle w:val="NormalWeb"/>
              <w:spacing w:before="0" w:beforeAutospacing="0" w:after="160" w:afterAutospacing="0" w:line="238" w:lineRule="atLeast"/>
              <w:jc w:val="both"/>
              <w:rPr>
                <w:color w:val="000000"/>
              </w:rPr>
            </w:pPr>
            <w:r>
              <w:rPr>
                <w:color w:val="000000"/>
              </w:rPr>
              <w:t>C</w:t>
            </w:r>
            <w:r w:rsidR="003C2280" w:rsidRPr="006B17B9">
              <w:rPr>
                <w:color w:val="000000"/>
              </w:rPr>
              <w:t>onține clase fundamentale și clase de bază c</w:t>
            </w:r>
            <w:r w:rsidR="003C2280">
              <w:rPr>
                <w:color w:val="000000"/>
              </w:rPr>
              <w:t>are definesc tipurile de date referință si valoare comune, evenimente și handleri</w:t>
            </w:r>
            <w:r w:rsidR="003C2280" w:rsidRPr="006B17B9">
              <w:rPr>
                <w:color w:val="000000"/>
              </w:rPr>
              <w:t xml:space="preserve"> de evenimente, interfețe, atribute și excepții de procesare.</w:t>
            </w:r>
          </w:p>
          <w:p w:rsidR="003C2280" w:rsidRDefault="003C2280" w:rsidP="00466B2D">
            <w:pPr>
              <w:pStyle w:val="NormalWeb"/>
              <w:spacing w:before="0" w:beforeAutospacing="0" w:after="160" w:afterAutospacing="0" w:line="238" w:lineRule="atLeast"/>
              <w:jc w:val="both"/>
              <w:rPr>
                <w:color w:val="000000"/>
              </w:rPr>
            </w:pPr>
          </w:p>
        </w:tc>
      </w:tr>
      <w:tr w:rsidR="003C2280" w:rsidTr="00D716B0">
        <w:tc>
          <w:tcPr>
            <w:tcW w:w="4302" w:type="dxa"/>
          </w:tcPr>
          <w:p w:rsidR="003C2280" w:rsidRDefault="003C2280" w:rsidP="006B17B9">
            <w:pPr>
              <w:pStyle w:val="NormalWeb"/>
              <w:spacing w:before="0" w:beforeAutospacing="0" w:after="160" w:afterAutospacing="0" w:line="238" w:lineRule="atLeast"/>
              <w:rPr>
                <w:color w:val="000000"/>
              </w:rPr>
            </w:pPr>
            <w:r>
              <w:rPr>
                <w:color w:val="000000"/>
              </w:rPr>
              <w:t>System.Data</w:t>
            </w:r>
          </w:p>
        </w:tc>
        <w:tc>
          <w:tcPr>
            <w:tcW w:w="5043" w:type="dxa"/>
          </w:tcPr>
          <w:p w:rsidR="00BF1CB9" w:rsidRDefault="00BF1CB9" w:rsidP="00466B2D">
            <w:pPr>
              <w:autoSpaceDE w:val="0"/>
              <w:autoSpaceDN w:val="0"/>
              <w:adjustRightInd w:val="0"/>
              <w:spacing w:before="0"/>
              <w:jc w:val="both"/>
              <w:rPr>
                <w:rFonts w:cs="Times New Roman"/>
                <w:color w:val="000000"/>
                <w:szCs w:val="24"/>
                <w:lang w:val="x-none"/>
              </w:rPr>
            </w:pPr>
            <w:r>
              <w:rPr>
                <w:rFonts w:cs="Times New Roman"/>
                <w:color w:val="000000"/>
                <w:szCs w:val="24"/>
                <w:lang w:val="x-none"/>
              </w:rPr>
              <w:t xml:space="preserve">Conţine clase pentru accesarea și gestionarea datelor din diverse surse. Spaţiul de nume de nivel superior și o serie de spații de nume  </w:t>
            </w:r>
          </w:p>
          <w:p w:rsidR="003C2280" w:rsidRPr="006B17B9" w:rsidRDefault="00BF1CB9" w:rsidP="00466B2D">
            <w:pPr>
              <w:pStyle w:val="NormalWeb"/>
              <w:spacing w:before="0" w:beforeAutospacing="0" w:after="160" w:afterAutospacing="0" w:line="238" w:lineRule="atLeast"/>
              <w:jc w:val="both"/>
              <w:rPr>
                <w:color w:val="000000"/>
              </w:rPr>
            </w:pPr>
            <w:r w:rsidRPr="006B17B9">
              <w:rPr>
                <w:color w:val="000000"/>
              </w:rPr>
              <w:lastRenderedPageBreak/>
              <w:t xml:space="preserve"> </w:t>
            </w:r>
            <w:proofErr w:type="gramStart"/>
            <w:r w:rsidR="003C2280" w:rsidRPr="006B17B9">
              <w:rPr>
                <w:color w:val="000000"/>
              </w:rPr>
              <w:t>formează</w:t>
            </w:r>
            <w:proofErr w:type="gramEnd"/>
            <w:r w:rsidR="003C2280" w:rsidRPr="006B17B9">
              <w:rPr>
                <w:color w:val="000000"/>
              </w:rPr>
              <w:t xml:space="preserve"> împreună arhitectur</w:t>
            </w:r>
            <w:r w:rsidR="00855883">
              <w:rPr>
                <w:color w:val="000000"/>
              </w:rPr>
              <w:t xml:space="preserve">a ADO.NET și furnizorii de date </w:t>
            </w:r>
            <w:r w:rsidR="003C2280" w:rsidRPr="006B17B9">
              <w:rPr>
                <w:color w:val="000000"/>
              </w:rPr>
              <w:t>ADO.NET. </w:t>
            </w:r>
            <w:r w:rsidR="00855883">
              <w:rPr>
                <w:color w:val="000000"/>
              </w:rPr>
              <w:t>De exemplu,</w:t>
            </w:r>
            <w:r w:rsidR="003C2280" w:rsidRPr="006B17B9">
              <w:rPr>
                <w:color w:val="000000"/>
              </w:rPr>
              <w:t xml:space="preserve"> sunt disponibili </w:t>
            </w:r>
            <w:r w:rsidR="00855883">
              <w:rPr>
                <w:color w:val="000000"/>
              </w:rPr>
              <w:t xml:space="preserve">furnizori </w:t>
            </w:r>
            <w:r w:rsidR="003C2280" w:rsidRPr="006B17B9">
              <w:rPr>
                <w:color w:val="000000"/>
              </w:rPr>
              <w:t>pentru SQL Server, Oracle, ODBC și </w:t>
            </w:r>
            <w:proofErr w:type="gramStart"/>
            <w:r w:rsidR="003C2280" w:rsidRPr="006B17B9">
              <w:rPr>
                <w:color w:val="000000"/>
              </w:rPr>
              <w:t>OleDB .</w:t>
            </w:r>
            <w:proofErr w:type="gramEnd"/>
          </w:p>
          <w:p w:rsidR="003C2280" w:rsidRDefault="003C2280" w:rsidP="006B17B9">
            <w:pPr>
              <w:pStyle w:val="NormalWeb"/>
              <w:spacing w:before="0" w:beforeAutospacing="0" w:after="160" w:afterAutospacing="0" w:line="238" w:lineRule="atLeast"/>
              <w:rPr>
                <w:color w:val="000000"/>
              </w:rPr>
            </w:pPr>
          </w:p>
        </w:tc>
      </w:tr>
      <w:tr w:rsidR="003C2280" w:rsidTr="00D716B0">
        <w:tc>
          <w:tcPr>
            <w:tcW w:w="4302" w:type="dxa"/>
          </w:tcPr>
          <w:p w:rsidR="003C2280" w:rsidRDefault="0023409B" w:rsidP="006B17B9">
            <w:pPr>
              <w:pStyle w:val="NormalWeb"/>
              <w:spacing w:before="0" w:beforeAutospacing="0" w:after="160" w:afterAutospacing="0" w:line="238" w:lineRule="atLeast"/>
              <w:rPr>
                <w:color w:val="000000"/>
              </w:rPr>
            </w:pPr>
            <w:r>
              <w:rPr>
                <w:color w:val="000000"/>
              </w:rPr>
              <w:t>System.IO</w:t>
            </w:r>
          </w:p>
        </w:tc>
        <w:tc>
          <w:tcPr>
            <w:tcW w:w="5043" w:type="dxa"/>
          </w:tcPr>
          <w:p w:rsidR="00FD5BC2" w:rsidRDefault="00FD5BC2" w:rsidP="00466B2D">
            <w:pPr>
              <w:autoSpaceDE w:val="0"/>
              <w:autoSpaceDN w:val="0"/>
              <w:adjustRightInd w:val="0"/>
              <w:spacing w:before="0"/>
              <w:jc w:val="both"/>
              <w:rPr>
                <w:rFonts w:cs="Times New Roman"/>
                <w:color w:val="000000"/>
                <w:szCs w:val="24"/>
                <w:lang w:val="x-none"/>
              </w:rPr>
            </w:pPr>
            <w:r>
              <w:rPr>
                <w:rFonts w:cs="Times New Roman"/>
                <w:color w:val="000000"/>
                <w:szCs w:val="24"/>
                <w:lang w:val="x-none"/>
              </w:rPr>
              <w:t>Conține tipuri care acceptă input și output, inclusiv capacitatea de a citi și scrie date în fluxuri, sincron sau asincron, de a comprima datele din fluxuri, de a crea și de a folosi depozite izolate, de a mapa fișierele către spațiu de adrese logice al unei aplicaţii, pentru a stoca mai multe date obiect într-un singur container, pentru a comunica folosind conducte anonime sau denumite, pentru a implementa logarea personalizata și pentru a gestiona fluxul de date către și din porturile seriale.</w:t>
            </w:r>
          </w:p>
          <w:p w:rsidR="003C2280" w:rsidRDefault="003C2280" w:rsidP="006B17B9">
            <w:pPr>
              <w:pStyle w:val="NormalWeb"/>
              <w:spacing w:before="0" w:beforeAutospacing="0" w:after="160" w:afterAutospacing="0" w:line="238" w:lineRule="atLeast"/>
              <w:rPr>
                <w:color w:val="000000"/>
              </w:rPr>
            </w:pPr>
          </w:p>
        </w:tc>
      </w:tr>
      <w:tr w:rsidR="003C2280" w:rsidTr="00D716B0">
        <w:tc>
          <w:tcPr>
            <w:tcW w:w="4302" w:type="dxa"/>
          </w:tcPr>
          <w:p w:rsidR="003C2280" w:rsidRDefault="0023409B" w:rsidP="006B17B9">
            <w:pPr>
              <w:pStyle w:val="NormalWeb"/>
              <w:spacing w:before="0" w:beforeAutospacing="0" w:after="160" w:afterAutospacing="0" w:line="238" w:lineRule="atLeast"/>
              <w:rPr>
                <w:color w:val="000000"/>
              </w:rPr>
            </w:pPr>
            <w:r>
              <w:rPr>
                <w:color w:val="000000"/>
              </w:rPr>
              <w:t>System.Net</w:t>
            </w:r>
          </w:p>
        </w:tc>
        <w:tc>
          <w:tcPr>
            <w:tcW w:w="5043" w:type="dxa"/>
          </w:tcPr>
          <w:p w:rsidR="00E12098" w:rsidRDefault="00E12098" w:rsidP="00466B2D">
            <w:pPr>
              <w:autoSpaceDE w:val="0"/>
              <w:autoSpaceDN w:val="0"/>
              <w:adjustRightInd w:val="0"/>
              <w:spacing w:before="0"/>
              <w:jc w:val="both"/>
              <w:rPr>
                <w:rFonts w:cs="Times New Roman"/>
                <w:color w:val="000000"/>
                <w:szCs w:val="24"/>
              </w:rPr>
            </w:pPr>
            <w:r>
              <w:rPr>
                <w:rFonts w:cs="Times New Roman"/>
                <w:color w:val="000000"/>
                <w:szCs w:val="24"/>
                <w:lang w:val="x-none"/>
              </w:rPr>
              <w:t xml:space="preserve">Conține clase care furnizează o interfață de programare simplă pentru o serie de protocoale de rețea, accesează şi actualizează programatic setări de configurare pentru spațiile de nume System.Net, defineşte politicile de memorie cache pentru resurse web, compune și trimite e-mail, reprezintă antete Multipurpose Internet Mail Exchange (MIME), accesează datele privind traficul de rețea și informații privind adresa de rețea, și accesează în mod </w:t>
            </w:r>
            <w:r>
              <w:rPr>
                <w:rFonts w:cs="Times New Roman"/>
                <w:color w:val="000000"/>
                <w:szCs w:val="24"/>
              </w:rPr>
              <w:t xml:space="preserve">  </w:t>
            </w:r>
          </w:p>
          <w:p w:rsidR="00E12098" w:rsidRDefault="00E12098" w:rsidP="00466B2D">
            <w:pPr>
              <w:autoSpaceDE w:val="0"/>
              <w:autoSpaceDN w:val="0"/>
              <w:adjustRightInd w:val="0"/>
              <w:spacing w:before="0"/>
              <w:jc w:val="both"/>
              <w:rPr>
                <w:rFonts w:cs="Times New Roman"/>
                <w:color w:val="000000"/>
                <w:szCs w:val="24"/>
                <w:lang w:val="x-none"/>
              </w:rPr>
            </w:pPr>
            <w:r>
              <w:rPr>
                <w:rFonts w:cs="Times New Roman"/>
                <w:color w:val="000000"/>
                <w:szCs w:val="24"/>
                <w:lang w:val="x-none"/>
              </w:rPr>
              <w:t>egal funcționalitatea în rețea. Spațiile de nume copil suplimentare oferă o implementare gestionată a interfeței Windows Sockets (Winsock) și oferă acces la fluxurile de rețea pentru comunicații sigure între gazde.</w:t>
            </w:r>
          </w:p>
          <w:p w:rsidR="003C2280" w:rsidRDefault="003C2280" w:rsidP="006B17B9">
            <w:pPr>
              <w:pStyle w:val="NormalWeb"/>
              <w:spacing w:before="0" w:beforeAutospacing="0" w:after="160" w:afterAutospacing="0" w:line="238" w:lineRule="atLeast"/>
              <w:rPr>
                <w:color w:val="000000"/>
              </w:rPr>
            </w:pPr>
          </w:p>
        </w:tc>
      </w:tr>
      <w:tr w:rsidR="003C2280" w:rsidTr="00D716B0">
        <w:tc>
          <w:tcPr>
            <w:tcW w:w="4302" w:type="dxa"/>
          </w:tcPr>
          <w:p w:rsidR="003C2280" w:rsidRDefault="00F42C30" w:rsidP="006B17B9">
            <w:pPr>
              <w:pStyle w:val="NormalWeb"/>
              <w:spacing w:before="0" w:beforeAutospacing="0" w:after="160" w:afterAutospacing="0" w:line="238" w:lineRule="atLeast"/>
              <w:rPr>
                <w:color w:val="000000"/>
              </w:rPr>
            </w:pPr>
            <w:r>
              <w:rPr>
                <w:color w:val="000000"/>
              </w:rPr>
              <w:t>System.Web</w:t>
            </w:r>
          </w:p>
        </w:tc>
        <w:tc>
          <w:tcPr>
            <w:tcW w:w="5043" w:type="dxa"/>
          </w:tcPr>
          <w:p w:rsidR="00F42C30" w:rsidRPr="006B17B9" w:rsidRDefault="00F42C30" w:rsidP="00466B2D">
            <w:pPr>
              <w:pStyle w:val="NormalWeb"/>
              <w:spacing w:before="0" w:beforeAutospacing="0" w:after="160" w:afterAutospacing="0" w:line="238" w:lineRule="atLeast"/>
              <w:jc w:val="both"/>
              <w:rPr>
                <w:color w:val="000000"/>
              </w:rPr>
            </w:pPr>
            <w:r>
              <w:rPr>
                <w:color w:val="000000"/>
              </w:rPr>
              <w:t>C</w:t>
            </w:r>
            <w:r w:rsidRPr="006B17B9">
              <w:rPr>
                <w:color w:val="000000"/>
              </w:rPr>
              <w:t>onțin</w:t>
            </w:r>
            <w:r>
              <w:rPr>
                <w:color w:val="000000"/>
              </w:rPr>
              <w:t>e</w:t>
            </w:r>
            <w:r w:rsidR="00833E73">
              <w:rPr>
                <w:color w:val="000000"/>
              </w:rPr>
              <w:t xml:space="preserve"> </w:t>
            </w:r>
            <w:r w:rsidRPr="006B17B9">
              <w:rPr>
                <w:color w:val="000000"/>
              </w:rPr>
              <w:t>tipuri c</w:t>
            </w:r>
            <w:r>
              <w:rPr>
                <w:color w:val="000000"/>
              </w:rPr>
              <w:t>are permit comunicarea browser/</w:t>
            </w:r>
            <w:r w:rsidRPr="006B17B9">
              <w:rPr>
                <w:color w:val="000000"/>
              </w:rPr>
              <w:t>server. </w:t>
            </w:r>
            <w:r>
              <w:rPr>
                <w:color w:val="000000"/>
              </w:rPr>
              <w:t>Spațiile de nume copil</w:t>
            </w:r>
            <w:r w:rsidRPr="006B17B9">
              <w:rPr>
                <w:color w:val="000000"/>
              </w:rPr>
              <w:t xml:space="preserve"> includ tipuri care acceptă forme de autentificare ASP.NET, servicii de apl</w:t>
            </w:r>
            <w:r>
              <w:rPr>
                <w:color w:val="000000"/>
              </w:rPr>
              <w:t>icație,date cache pe server</w:t>
            </w:r>
            <w:r w:rsidRPr="006B17B9">
              <w:rPr>
                <w:color w:val="000000"/>
              </w:rPr>
              <w:t>, configurare de aplicație ASP.N</w:t>
            </w:r>
            <w:r>
              <w:rPr>
                <w:color w:val="000000"/>
              </w:rPr>
              <w:t>ET, date dinamice, handlere</w:t>
            </w:r>
            <w:r w:rsidRPr="006B17B9">
              <w:rPr>
                <w:color w:val="000000"/>
              </w:rPr>
              <w:t xml:space="preserve"> HTTP, serializare JSON, încorporarea funcționalității AJAX în securitatea ASP.NET, ASP.NET și servicii web.</w:t>
            </w:r>
          </w:p>
          <w:p w:rsidR="003C2280" w:rsidRDefault="003C2280" w:rsidP="006B17B9">
            <w:pPr>
              <w:pStyle w:val="NormalWeb"/>
              <w:spacing w:before="0" w:beforeAutospacing="0" w:after="160" w:afterAutospacing="0" w:line="238" w:lineRule="atLeast"/>
              <w:rPr>
                <w:color w:val="000000"/>
              </w:rPr>
            </w:pPr>
          </w:p>
        </w:tc>
      </w:tr>
      <w:tr w:rsidR="003C2280" w:rsidTr="00D716B0">
        <w:tc>
          <w:tcPr>
            <w:tcW w:w="4302" w:type="dxa"/>
          </w:tcPr>
          <w:p w:rsidR="003C2280" w:rsidRDefault="00F42C30" w:rsidP="006B17B9">
            <w:pPr>
              <w:pStyle w:val="NormalWeb"/>
              <w:spacing w:before="0" w:beforeAutospacing="0" w:after="160" w:afterAutospacing="0" w:line="238" w:lineRule="atLeast"/>
              <w:rPr>
                <w:color w:val="000000"/>
              </w:rPr>
            </w:pPr>
            <w:r>
              <w:rPr>
                <w:color w:val="000000"/>
              </w:rPr>
              <w:t>System.Windows</w:t>
            </w:r>
          </w:p>
        </w:tc>
        <w:tc>
          <w:tcPr>
            <w:tcW w:w="5043" w:type="dxa"/>
          </w:tcPr>
          <w:p w:rsidR="00833E73" w:rsidRDefault="00F42C30" w:rsidP="00833E73">
            <w:pPr>
              <w:pStyle w:val="NormalWeb"/>
              <w:spacing w:before="0" w:beforeAutospacing="0" w:after="160" w:afterAutospacing="0" w:line="238" w:lineRule="atLeast"/>
              <w:jc w:val="both"/>
              <w:rPr>
                <w:color w:val="000000"/>
              </w:rPr>
            </w:pPr>
            <w:r>
              <w:rPr>
                <w:color w:val="000000"/>
              </w:rPr>
              <w:t>Co</w:t>
            </w:r>
            <w:r w:rsidRPr="006B17B9">
              <w:rPr>
                <w:color w:val="000000"/>
              </w:rPr>
              <w:t>nțin</w:t>
            </w:r>
            <w:r>
              <w:rPr>
                <w:color w:val="000000"/>
              </w:rPr>
              <w:t>e</w:t>
            </w:r>
            <w:r w:rsidRPr="006B17B9">
              <w:rPr>
                <w:color w:val="000000"/>
              </w:rPr>
              <w:t xml:space="preserve"> tipuri folosite în aplicații Windows Presentation Founda</w:t>
            </w:r>
            <w:r>
              <w:rPr>
                <w:color w:val="000000"/>
              </w:rPr>
              <w:t>tion (WPF), inclusiv clienti</w:t>
            </w:r>
            <w:r w:rsidRPr="006B17B9">
              <w:rPr>
                <w:color w:val="000000"/>
              </w:rPr>
              <w:t> </w:t>
            </w:r>
            <w:r>
              <w:rPr>
                <w:color w:val="000000"/>
              </w:rPr>
              <w:t>animație, controale pentru</w:t>
            </w:r>
            <w:r w:rsidRPr="006B17B9">
              <w:rPr>
                <w:color w:val="000000"/>
              </w:rPr>
              <w:t> interfață cu </w:t>
            </w:r>
            <w:r w:rsidR="00833E73">
              <w:rPr>
                <w:color w:val="000000"/>
              </w:rPr>
              <w:t xml:space="preserve">utilizatorul,datele </w:t>
            </w:r>
            <w:r w:rsidR="005370A8">
              <w:rPr>
                <w:color w:val="000000"/>
              </w:rPr>
              <w:t xml:space="preserve">de </w:t>
            </w:r>
            <w:r w:rsidR="00833E73">
              <w:rPr>
                <w:color w:val="000000"/>
              </w:rPr>
              <w:t xml:space="preserve"> </w:t>
            </w:r>
            <w:r>
              <w:rPr>
                <w:color w:val="000000"/>
              </w:rPr>
              <w:t>legatura</w:t>
            </w:r>
            <w:r w:rsidR="00833E73">
              <w:rPr>
                <w:color w:val="000000"/>
              </w:rPr>
              <w:t xml:space="preserve"> </w:t>
            </w:r>
            <w:r w:rsidR="005370A8">
              <w:rPr>
                <w:color w:val="000000"/>
              </w:rPr>
              <w:t>,</w:t>
            </w:r>
            <w:r w:rsidR="00833E73">
              <w:rPr>
                <w:color w:val="000000"/>
              </w:rPr>
              <w:t xml:space="preserve"> </w:t>
            </w:r>
            <w:r w:rsidRPr="006B17B9">
              <w:rPr>
                <w:color w:val="000000"/>
              </w:rPr>
              <w:t> </w:t>
            </w:r>
            <w:r>
              <w:rPr>
                <w:color w:val="000000"/>
              </w:rPr>
              <w:t>conversie</w:t>
            </w:r>
          </w:p>
          <w:p w:rsidR="00F42C30" w:rsidRPr="006B17B9" w:rsidRDefault="00F42C30" w:rsidP="00833E73">
            <w:pPr>
              <w:pStyle w:val="NormalWeb"/>
              <w:spacing w:before="0" w:beforeAutospacing="0" w:after="160" w:afterAutospacing="0" w:line="238" w:lineRule="atLeast"/>
              <w:jc w:val="both"/>
              <w:rPr>
                <w:color w:val="000000"/>
              </w:rPr>
            </w:pPr>
            <w:r w:rsidRPr="006B17B9">
              <w:rPr>
                <w:color w:val="000000"/>
              </w:rPr>
              <w:lastRenderedPageBreak/>
              <w:t> </w:t>
            </w:r>
            <w:proofErr w:type="gramStart"/>
            <w:r w:rsidRPr="006B17B9">
              <w:rPr>
                <w:color w:val="000000"/>
              </w:rPr>
              <w:t>tip</w:t>
            </w:r>
            <w:proofErr w:type="gramEnd"/>
            <w:r w:rsidRPr="006B17B9">
              <w:rPr>
                <w:color w:val="000000"/>
              </w:rPr>
              <w:t>. System.Windows.Forms și spațiile sale d</w:t>
            </w:r>
            <w:r w:rsidR="00FB68CC">
              <w:rPr>
                <w:color w:val="000000"/>
              </w:rPr>
              <w:t>e nume copil</w:t>
            </w:r>
            <w:r w:rsidRPr="006B17B9">
              <w:rPr>
                <w:color w:val="000000"/>
              </w:rPr>
              <w:t xml:space="preserve"> sunt utilizate pentru dezvoltarea aplicațiilor Windows Forms</w:t>
            </w:r>
          </w:p>
          <w:p w:rsidR="003C2280" w:rsidRDefault="003C2280" w:rsidP="006B17B9">
            <w:pPr>
              <w:pStyle w:val="NormalWeb"/>
              <w:spacing w:before="0" w:beforeAutospacing="0" w:after="160" w:afterAutospacing="0" w:line="238" w:lineRule="atLeast"/>
              <w:rPr>
                <w:color w:val="000000"/>
              </w:rPr>
            </w:pPr>
          </w:p>
        </w:tc>
      </w:tr>
      <w:tr w:rsidR="00201C03" w:rsidTr="00D716B0">
        <w:tc>
          <w:tcPr>
            <w:tcW w:w="4302" w:type="dxa"/>
          </w:tcPr>
          <w:p w:rsidR="00201C03" w:rsidRDefault="00201C03" w:rsidP="006B17B9">
            <w:pPr>
              <w:pStyle w:val="NormalWeb"/>
              <w:spacing w:before="0" w:beforeAutospacing="0" w:after="160" w:afterAutospacing="0" w:line="238" w:lineRule="atLeast"/>
              <w:rPr>
                <w:color w:val="000000"/>
              </w:rPr>
            </w:pPr>
            <w:r w:rsidRPr="00201C03">
              <w:rPr>
                <w:color w:val="000000"/>
              </w:rPr>
              <w:t>System.Collections</w:t>
            </w:r>
          </w:p>
        </w:tc>
        <w:tc>
          <w:tcPr>
            <w:tcW w:w="5043" w:type="dxa"/>
          </w:tcPr>
          <w:p w:rsidR="00201C03" w:rsidRPr="00704585" w:rsidRDefault="00704585" w:rsidP="00833E73">
            <w:pPr>
              <w:autoSpaceDE w:val="0"/>
              <w:autoSpaceDN w:val="0"/>
              <w:adjustRightInd w:val="0"/>
              <w:spacing w:before="0"/>
              <w:jc w:val="both"/>
              <w:rPr>
                <w:rFonts w:cs="Times New Roman"/>
                <w:color w:val="000000"/>
                <w:szCs w:val="24"/>
                <w:lang w:val="x-none"/>
              </w:rPr>
            </w:pPr>
            <w:r>
              <w:rPr>
                <w:rFonts w:cs="Times New Roman"/>
                <w:color w:val="000000"/>
                <w:szCs w:val="24"/>
                <w:lang w:val="x-none"/>
              </w:rPr>
              <w:t>Gestionează colecțiile de obiecte. Include tipurile de colecție populare, cum ar fi stive, cozi, etc. </w:t>
            </w:r>
          </w:p>
        </w:tc>
      </w:tr>
      <w:tr w:rsidR="00201C03" w:rsidTr="00D716B0">
        <w:tc>
          <w:tcPr>
            <w:tcW w:w="4302" w:type="dxa"/>
          </w:tcPr>
          <w:p w:rsidR="00201C03" w:rsidRDefault="005370A8" w:rsidP="006B17B9">
            <w:pPr>
              <w:pStyle w:val="NormalWeb"/>
              <w:spacing w:before="0" w:beforeAutospacing="0" w:after="160" w:afterAutospacing="0" w:line="238" w:lineRule="atLeast"/>
              <w:rPr>
                <w:color w:val="000000"/>
              </w:rPr>
            </w:pPr>
            <w:r>
              <w:rPr>
                <w:color w:val="000000"/>
              </w:rPr>
              <w:t>System.Diagnostics</w:t>
            </w:r>
          </w:p>
        </w:tc>
        <w:tc>
          <w:tcPr>
            <w:tcW w:w="5043" w:type="dxa"/>
          </w:tcPr>
          <w:p w:rsidR="00201C03" w:rsidRPr="005370A8" w:rsidRDefault="005370A8" w:rsidP="00833E73">
            <w:pPr>
              <w:pStyle w:val="NormalWeb"/>
              <w:spacing w:before="0" w:beforeAutospacing="0" w:after="160" w:afterAutospacing="0" w:line="238" w:lineRule="atLeast"/>
              <w:jc w:val="both"/>
              <w:rPr>
                <w:color w:val="000000"/>
              </w:rPr>
            </w:pPr>
            <w:r>
              <w:rPr>
                <w:color w:val="000000"/>
              </w:rPr>
              <w:t>Instrumentare</w:t>
            </w:r>
            <w:r w:rsidRPr="005370A8">
              <w:rPr>
                <w:color w:val="000000"/>
              </w:rPr>
              <w:t xml:space="preserve"> și </w:t>
            </w:r>
            <w:r>
              <w:rPr>
                <w:color w:val="000000"/>
              </w:rPr>
              <w:t>depanare</w:t>
            </w:r>
            <w:r w:rsidRPr="005370A8">
              <w:rPr>
                <w:color w:val="000000"/>
              </w:rPr>
              <w:t> </w:t>
            </w:r>
            <w:r>
              <w:rPr>
                <w:color w:val="000000"/>
              </w:rPr>
              <w:t>aplicație</w:t>
            </w:r>
            <w:r w:rsidRPr="005370A8">
              <w:rPr>
                <w:color w:val="000000"/>
              </w:rPr>
              <w:t>.</w:t>
            </w:r>
          </w:p>
        </w:tc>
      </w:tr>
      <w:tr w:rsidR="00201C03" w:rsidTr="00D716B0">
        <w:tc>
          <w:tcPr>
            <w:tcW w:w="4302" w:type="dxa"/>
          </w:tcPr>
          <w:p w:rsidR="00201C03" w:rsidRDefault="005370A8" w:rsidP="006B17B9">
            <w:pPr>
              <w:pStyle w:val="NormalWeb"/>
              <w:spacing w:before="0" w:beforeAutospacing="0" w:after="160" w:afterAutospacing="0" w:line="238" w:lineRule="atLeast"/>
              <w:rPr>
                <w:color w:val="000000"/>
              </w:rPr>
            </w:pPr>
            <w:r w:rsidRPr="005370A8">
              <w:rPr>
                <w:color w:val="000000"/>
              </w:rPr>
              <w:t>System.Resources</w:t>
            </w:r>
          </w:p>
        </w:tc>
        <w:tc>
          <w:tcPr>
            <w:tcW w:w="5043" w:type="dxa"/>
          </w:tcPr>
          <w:p w:rsidR="00201C03" w:rsidRPr="005370A8" w:rsidRDefault="005370A8" w:rsidP="00833E73">
            <w:pPr>
              <w:pStyle w:val="NormalWeb"/>
              <w:spacing w:before="0" w:beforeAutospacing="0" w:after="160" w:afterAutospacing="0" w:line="238" w:lineRule="atLeast"/>
              <w:jc w:val="both"/>
              <w:rPr>
                <w:color w:val="000000"/>
              </w:rPr>
            </w:pPr>
            <w:r>
              <w:rPr>
                <w:color w:val="000000"/>
              </w:rPr>
              <w:t>Manipulare surse de date externe</w:t>
            </w:r>
            <w:r w:rsidR="00A90870">
              <w:rPr>
                <w:color w:val="000000"/>
              </w:rPr>
              <w:t>.</w:t>
            </w:r>
          </w:p>
        </w:tc>
      </w:tr>
      <w:tr w:rsidR="00201C03" w:rsidTr="00D716B0">
        <w:tc>
          <w:tcPr>
            <w:tcW w:w="4302" w:type="dxa"/>
          </w:tcPr>
          <w:p w:rsidR="00201C03" w:rsidRDefault="00FB0E4B" w:rsidP="006B17B9">
            <w:pPr>
              <w:pStyle w:val="NormalWeb"/>
              <w:spacing w:before="0" w:beforeAutospacing="0" w:after="160" w:afterAutospacing="0" w:line="238" w:lineRule="atLeast"/>
              <w:rPr>
                <w:color w:val="000000"/>
              </w:rPr>
            </w:pPr>
            <w:r w:rsidRPr="00FB0E4B">
              <w:rPr>
                <w:color w:val="000000"/>
              </w:rPr>
              <w:t>System.Runtime.InteropServices</w:t>
            </w:r>
          </w:p>
        </w:tc>
        <w:tc>
          <w:tcPr>
            <w:tcW w:w="5043" w:type="dxa"/>
          </w:tcPr>
          <w:p w:rsidR="00201C03" w:rsidRDefault="00FB0E4B" w:rsidP="00833E73">
            <w:pPr>
              <w:pStyle w:val="NormalWeb"/>
              <w:spacing w:before="0" w:beforeAutospacing="0" w:after="160" w:afterAutospacing="0" w:line="238" w:lineRule="atLeast"/>
              <w:jc w:val="both"/>
              <w:rPr>
                <w:color w:val="000000"/>
              </w:rPr>
            </w:pPr>
            <w:r>
              <w:rPr>
                <w:color w:val="000000"/>
              </w:rPr>
              <w:t xml:space="preserve">Activarea codului pentru a accesa </w:t>
            </w:r>
            <w:r w:rsidR="00AA680A">
              <w:rPr>
                <w:color w:val="000000"/>
                <w:lang w:val="x-none"/>
              </w:rPr>
              <w:t>facilităţil</w:t>
            </w:r>
            <w:r w:rsidR="00A90870">
              <w:rPr>
                <w:color w:val="000000"/>
              </w:rPr>
              <w:t>e sistemului de operare precum componente COM.</w:t>
            </w:r>
          </w:p>
        </w:tc>
      </w:tr>
      <w:tr w:rsidR="00FB0E4B" w:rsidTr="00D716B0">
        <w:tc>
          <w:tcPr>
            <w:tcW w:w="4302" w:type="dxa"/>
          </w:tcPr>
          <w:p w:rsidR="00FB0E4B" w:rsidRPr="00FB0E4B" w:rsidRDefault="00A90870" w:rsidP="006B17B9">
            <w:pPr>
              <w:pStyle w:val="NormalWeb"/>
              <w:spacing w:before="0" w:beforeAutospacing="0" w:after="160" w:afterAutospacing="0" w:line="238" w:lineRule="atLeast"/>
              <w:rPr>
                <w:color w:val="000000"/>
              </w:rPr>
            </w:pPr>
            <w:r w:rsidRPr="00A90870">
              <w:rPr>
                <w:color w:val="000000"/>
              </w:rPr>
              <w:t>System.Runtime.Remoting</w:t>
            </w:r>
          </w:p>
        </w:tc>
        <w:tc>
          <w:tcPr>
            <w:tcW w:w="5043" w:type="dxa"/>
          </w:tcPr>
          <w:p w:rsidR="00FB0E4B" w:rsidRPr="00704585" w:rsidRDefault="00704585" w:rsidP="00833E73">
            <w:pPr>
              <w:autoSpaceDE w:val="0"/>
              <w:autoSpaceDN w:val="0"/>
              <w:adjustRightInd w:val="0"/>
              <w:spacing w:before="0"/>
              <w:jc w:val="both"/>
              <w:rPr>
                <w:rFonts w:cs="Times New Roman"/>
                <w:color w:val="000000"/>
                <w:szCs w:val="24"/>
                <w:lang w:val="x-none"/>
              </w:rPr>
            </w:pPr>
            <w:r>
              <w:rPr>
                <w:rFonts w:cs="Times New Roman"/>
                <w:color w:val="000000"/>
                <w:szCs w:val="24"/>
                <w:lang w:val="x-none"/>
              </w:rPr>
              <w:t>Accesarea tipurilor la distanţă.</w:t>
            </w:r>
          </w:p>
        </w:tc>
      </w:tr>
      <w:tr w:rsidR="00FB0E4B" w:rsidTr="00D716B0">
        <w:tc>
          <w:tcPr>
            <w:tcW w:w="4302" w:type="dxa"/>
          </w:tcPr>
          <w:p w:rsidR="00FB0E4B" w:rsidRPr="00FB0E4B" w:rsidRDefault="00A90870" w:rsidP="006B17B9">
            <w:pPr>
              <w:pStyle w:val="NormalWeb"/>
              <w:spacing w:before="0" w:beforeAutospacing="0" w:after="160" w:afterAutospacing="0" w:line="238" w:lineRule="atLeast"/>
              <w:rPr>
                <w:color w:val="000000"/>
              </w:rPr>
            </w:pPr>
            <w:r w:rsidRPr="00A90870">
              <w:rPr>
                <w:color w:val="000000"/>
              </w:rPr>
              <w:t>System.Runtime.Serilization</w:t>
            </w:r>
          </w:p>
        </w:tc>
        <w:tc>
          <w:tcPr>
            <w:tcW w:w="5043" w:type="dxa"/>
          </w:tcPr>
          <w:p w:rsidR="00FB0E4B" w:rsidRPr="00704585" w:rsidRDefault="00704585" w:rsidP="00833E73">
            <w:pPr>
              <w:autoSpaceDE w:val="0"/>
              <w:autoSpaceDN w:val="0"/>
              <w:adjustRightInd w:val="0"/>
              <w:spacing w:before="0"/>
              <w:jc w:val="both"/>
              <w:rPr>
                <w:rFonts w:cs="Times New Roman"/>
                <w:color w:val="000000"/>
                <w:szCs w:val="24"/>
                <w:lang w:val="x-none"/>
              </w:rPr>
            </w:pPr>
            <w:r>
              <w:rPr>
                <w:rFonts w:cs="Times New Roman"/>
                <w:color w:val="000000"/>
                <w:szCs w:val="24"/>
                <w:lang w:val="x-none"/>
              </w:rPr>
              <w:t>Activează persistarea şi regenerarea instanţelor obiectelor dintr-un flux.</w:t>
            </w:r>
          </w:p>
        </w:tc>
      </w:tr>
      <w:tr w:rsidR="00FB0E4B" w:rsidTr="00D716B0">
        <w:tc>
          <w:tcPr>
            <w:tcW w:w="4302" w:type="dxa"/>
          </w:tcPr>
          <w:p w:rsidR="00FB0E4B" w:rsidRPr="00FB0E4B" w:rsidRDefault="00A90870" w:rsidP="006B17B9">
            <w:pPr>
              <w:pStyle w:val="NormalWeb"/>
              <w:spacing w:before="0" w:beforeAutospacing="0" w:after="160" w:afterAutospacing="0" w:line="238" w:lineRule="atLeast"/>
              <w:rPr>
                <w:color w:val="000000"/>
              </w:rPr>
            </w:pPr>
            <w:r w:rsidRPr="00A90870">
              <w:rPr>
                <w:color w:val="000000"/>
              </w:rPr>
              <w:t>System.Security</w:t>
            </w:r>
          </w:p>
        </w:tc>
        <w:tc>
          <w:tcPr>
            <w:tcW w:w="5043" w:type="dxa"/>
          </w:tcPr>
          <w:p w:rsidR="00FB0E4B" w:rsidRPr="00704585" w:rsidRDefault="00704585" w:rsidP="00833E73">
            <w:pPr>
              <w:autoSpaceDE w:val="0"/>
              <w:autoSpaceDN w:val="0"/>
              <w:adjustRightInd w:val="0"/>
              <w:spacing w:before="0"/>
              <w:jc w:val="both"/>
              <w:rPr>
                <w:rFonts w:cs="Times New Roman"/>
                <w:color w:val="000000"/>
                <w:szCs w:val="24"/>
                <w:lang w:val="x-none"/>
              </w:rPr>
            </w:pPr>
            <w:r>
              <w:rPr>
                <w:rFonts w:cs="Times New Roman"/>
                <w:color w:val="000000"/>
                <w:szCs w:val="24"/>
                <w:lang w:val="x-none"/>
              </w:rPr>
              <w:t> Protejarea datelor şi resurselor.</w:t>
            </w:r>
          </w:p>
        </w:tc>
      </w:tr>
      <w:tr w:rsidR="00A90870" w:rsidTr="00D716B0">
        <w:tc>
          <w:tcPr>
            <w:tcW w:w="4302" w:type="dxa"/>
          </w:tcPr>
          <w:p w:rsidR="00A90870" w:rsidRPr="00A90870" w:rsidRDefault="00A90870" w:rsidP="006B17B9">
            <w:pPr>
              <w:pStyle w:val="NormalWeb"/>
              <w:spacing w:before="0" w:beforeAutospacing="0" w:after="160" w:afterAutospacing="0" w:line="238" w:lineRule="atLeast"/>
              <w:rPr>
                <w:color w:val="000000"/>
              </w:rPr>
            </w:pPr>
            <w:r w:rsidRPr="00A90870">
              <w:rPr>
                <w:color w:val="000000"/>
              </w:rPr>
              <w:t>System.Text</w:t>
            </w:r>
          </w:p>
        </w:tc>
        <w:tc>
          <w:tcPr>
            <w:tcW w:w="5043" w:type="dxa"/>
          </w:tcPr>
          <w:p w:rsidR="00A90870" w:rsidRDefault="00A90870" w:rsidP="00833E73">
            <w:pPr>
              <w:pStyle w:val="NormalWeb"/>
              <w:spacing w:before="0" w:beforeAutospacing="0" w:after="160" w:afterAutospacing="0" w:line="238" w:lineRule="atLeast"/>
              <w:jc w:val="both"/>
              <w:rPr>
                <w:color w:val="000000"/>
              </w:rPr>
            </w:pPr>
            <w:r>
              <w:rPr>
                <w:color w:val="000000"/>
              </w:rPr>
              <w:t xml:space="preserve">Lucrul cu text </w:t>
            </w:r>
            <w:r w:rsidR="00B95F0C">
              <w:rPr>
                <w:color w:val="000000"/>
                <w:lang w:val="x-none"/>
              </w:rPr>
              <w:t>în</w:t>
            </w:r>
            <w:r>
              <w:rPr>
                <w:color w:val="000000"/>
              </w:rPr>
              <w:t xml:space="preserve"> diferite sisteme de codare precum ASCI sau UNICODE</w:t>
            </w:r>
          </w:p>
        </w:tc>
      </w:tr>
      <w:tr w:rsidR="00A90870" w:rsidTr="00D716B0">
        <w:tc>
          <w:tcPr>
            <w:tcW w:w="4302" w:type="dxa"/>
          </w:tcPr>
          <w:p w:rsidR="00A90870" w:rsidRPr="00A90870" w:rsidRDefault="00A90870" w:rsidP="006B17B9">
            <w:pPr>
              <w:pStyle w:val="NormalWeb"/>
              <w:spacing w:before="0" w:beforeAutospacing="0" w:after="160" w:afterAutospacing="0" w:line="238" w:lineRule="atLeast"/>
              <w:rPr>
                <w:color w:val="000000"/>
              </w:rPr>
            </w:pPr>
            <w:r w:rsidRPr="00A90870">
              <w:rPr>
                <w:color w:val="000000"/>
              </w:rPr>
              <w:t>System.Threading</w:t>
            </w:r>
          </w:p>
        </w:tc>
        <w:tc>
          <w:tcPr>
            <w:tcW w:w="5043" w:type="dxa"/>
          </w:tcPr>
          <w:p w:rsidR="00A90870" w:rsidRDefault="00B95F0C" w:rsidP="00833E73">
            <w:pPr>
              <w:pStyle w:val="NormalWeb"/>
              <w:spacing w:before="0" w:beforeAutospacing="0" w:after="160" w:afterAutospacing="0" w:line="238" w:lineRule="atLeast"/>
              <w:jc w:val="both"/>
              <w:rPr>
                <w:color w:val="000000"/>
              </w:rPr>
            </w:pPr>
            <w:r>
              <w:rPr>
                <w:color w:val="000000"/>
                <w:lang w:val="x-none"/>
              </w:rPr>
              <w:t>Realizează</w:t>
            </w:r>
            <w:r w:rsidR="00A90870">
              <w:rPr>
                <w:color w:val="000000"/>
              </w:rPr>
              <w:t xml:space="preserve"> </w:t>
            </w:r>
            <w:r>
              <w:rPr>
                <w:color w:val="000000"/>
                <w:lang w:val="x-none"/>
              </w:rPr>
              <w:t>operaţiuni</w:t>
            </w:r>
            <w:r w:rsidR="00A90870">
              <w:rPr>
                <w:color w:val="000000"/>
              </w:rPr>
              <w:t xml:space="preserve"> asincron </w:t>
            </w:r>
            <w:r>
              <w:rPr>
                <w:color w:val="000000"/>
                <w:lang w:val="x-none"/>
              </w:rPr>
              <w:t>şi sincronizează</w:t>
            </w:r>
            <w:r>
              <w:rPr>
                <w:color w:val="000000"/>
              </w:rPr>
              <w:t xml:space="preserve"> </w:t>
            </w:r>
            <w:r w:rsidR="00A90870">
              <w:rPr>
                <w:color w:val="000000"/>
              </w:rPr>
              <w:t>accesul la resurse</w:t>
            </w:r>
          </w:p>
        </w:tc>
      </w:tr>
      <w:tr w:rsidR="00A90870" w:rsidTr="00D716B0">
        <w:tc>
          <w:tcPr>
            <w:tcW w:w="4302" w:type="dxa"/>
          </w:tcPr>
          <w:p w:rsidR="00A90870" w:rsidRPr="00A90870" w:rsidRDefault="00A90870" w:rsidP="006B17B9">
            <w:pPr>
              <w:pStyle w:val="NormalWeb"/>
              <w:spacing w:before="0" w:beforeAutospacing="0" w:after="160" w:afterAutospacing="0" w:line="238" w:lineRule="atLeast"/>
              <w:rPr>
                <w:color w:val="000000"/>
              </w:rPr>
            </w:pPr>
            <w:r w:rsidRPr="00A90870">
              <w:rPr>
                <w:color w:val="000000"/>
              </w:rPr>
              <w:t>System.Xml</w:t>
            </w:r>
          </w:p>
        </w:tc>
        <w:tc>
          <w:tcPr>
            <w:tcW w:w="5043" w:type="dxa"/>
          </w:tcPr>
          <w:p w:rsidR="00A90870" w:rsidRDefault="00DF276F" w:rsidP="00833E73">
            <w:pPr>
              <w:pStyle w:val="NormalWeb"/>
              <w:spacing w:before="0" w:beforeAutospacing="0" w:after="160" w:afterAutospacing="0" w:line="238" w:lineRule="atLeast"/>
              <w:jc w:val="both"/>
              <w:rPr>
                <w:color w:val="000000"/>
              </w:rPr>
            </w:pPr>
            <w:r>
              <w:rPr>
                <w:color w:val="000000"/>
                <w:lang w:val="x-none"/>
              </w:rPr>
              <w:t>Procesează</w:t>
            </w:r>
            <w:r w:rsidR="00A90870">
              <w:rPr>
                <w:color w:val="000000"/>
              </w:rPr>
              <w:t xml:space="preserve"> schemele </w:t>
            </w:r>
            <w:r>
              <w:rPr>
                <w:color w:val="000000"/>
                <w:lang w:val="x-none"/>
              </w:rPr>
              <w:t>şi</w:t>
            </w:r>
            <w:r w:rsidR="00A90870">
              <w:rPr>
                <w:color w:val="000000"/>
              </w:rPr>
              <w:t xml:space="preserve"> datele XML</w:t>
            </w:r>
          </w:p>
        </w:tc>
      </w:tr>
      <w:tr w:rsidR="00A90870" w:rsidTr="00D716B0">
        <w:tc>
          <w:tcPr>
            <w:tcW w:w="4302" w:type="dxa"/>
          </w:tcPr>
          <w:p w:rsidR="00A90870" w:rsidRPr="00A90870" w:rsidRDefault="003505D0" w:rsidP="006B17B9">
            <w:pPr>
              <w:pStyle w:val="NormalWeb"/>
              <w:spacing w:before="0" w:beforeAutospacing="0" w:after="160" w:afterAutospacing="0" w:line="238" w:lineRule="atLeast"/>
              <w:rPr>
                <w:color w:val="000000"/>
              </w:rPr>
            </w:pPr>
            <w:r w:rsidRPr="003505D0">
              <w:rPr>
                <w:color w:val="000000"/>
              </w:rPr>
              <w:t>System.Windows.Forms</w:t>
            </w:r>
          </w:p>
        </w:tc>
        <w:tc>
          <w:tcPr>
            <w:tcW w:w="5043" w:type="dxa"/>
          </w:tcPr>
          <w:p w:rsidR="00A90870" w:rsidRDefault="003505D0" w:rsidP="00833E73">
            <w:pPr>
              <w:pStyle w:val="NormalWeb"/>
              <w:spacing w:before="0" w:beforeAutospacing="0" w:after="160" w:afterAutospacing="0" w:line="238" w:lineRule="atLeast"/>
              <w:jc w:val="both"/>
              <w:rPr>
                <w:color w:val="000000"/>
              </w:rPr>
            </w:pPr>
            <w:r>
              <w:rPr>
                <w:color w:val="000000"/>
              </w:rPr>
              <w:t xml:space="preserve">Creare </w:t>
            </w:r>
            <w:r w:rsidR="00DF276F">
              <w:rPr>
                <w:color w:val="000000"/>
                <w:lang w:val="x-none"/>
              </w:rPr>
              <w:t>aplicaţii</w:t>
            </w:r>
            <w:r>
              <w:rPr>
                <w:color w:val="000000"/>
              </w:rPr>
              <w:t xml:space="preserve"> GUI Windows</w:t>
            </w:r>
          </w:p>
        </w:tc>
      </w:tr>
      <w:tr w:rsidR="00A90870" w:rsidTr="00D716B0">
        <w:tc>
          <w:tcPr>
            <w:tcW w:w="4302" w:type="dxa"/>
          </w:tcPr>
          <w:p w:rsidR="00A90870" w:rsidRPr="00A90870" w:rsidRDefault="00501472" w:rsidP="006B17B9">
            <w:pPr>
              <w:pStyle w:val="NormalWeb"/>
              <w:spacing w:before="0" w:beforeAutospacing="0" w:after="160" w:afterAutospacing="0" w:line="238" w:lineRule="atLeast"/>
              <w:rPr>
                <w:color w:val="000000"/>
              </w:rPr>
            </w:pPr>
            <w:r w:rsidRPr="00501472">
              <w:rPr>
                <w:color w:val="000000"/>
              </w:rPr>
              <w:t>System.Web.Services</w:t>
            </w:r>
          </w:p>
        </w:tc>
        <w:tc>
          <w:tcPr>
            <w:tcW w:w="5043" w:type="dxa"/>
          </w:tcPr>
          <w:p w:rsidR="00A90870" w:rsidRDefault="00DF276F" w:rsidP="00833E73">
            <w:pPr>
              <w:pStyle w:val="NormalWeb"/>
              <w:spacing w:before="0" w:beforeAutospacing="0" w:after="160" w:afterAutospacing="0" w:line="238" w:lineRule="atLeast"/>
              <w:jc w:val="both"/>
              <w:rPr>
                <w:color w:val="000000"/>
              </w:rPr>
            </w:pPr>
            <w:r>
              <w:rPr>
                <w:color w:val="000000"/>
                <w:lang w:val="x-none"/>
              </w:rPr>
              <w:t>Crează</w:t>
            </w:r>
            <w:r w:rsidR="00501472">
              <w:rPr>
                <w:color w:val="000000"/>
              </w:rPr>
              <w:t xml:space="preserve"> servicii web</w:t>
            </w:r>
          </w:p>
        </w:tc>
      </w:tr>
      <w:tr w:rsidR="00A90870" w:rsidTr="00D716B0">
        <w:tc>
          <w:tcPr>
            <w:tcW w:w="4302" w:type="dxa"/>
          </w:tcPr>
          <w:p w:rsidR="00A90870" w:rsidRPr="00A90870" w:rsidRDefault="00501472" w:rsidP="006B17B9">
            <w:pPr>
              <w:pStyle w:val="NormalWeb"/>
              <w:spacing w:before="0" w:beforeAutospacing="0" w:after="160" w:afterAutospacing="0" w:line="238" w:lineRule="atLeast"/>
              <w:rPr>
                <w:color w:val="000000"/>
              </w:rPr>
            </w:pPr>
            <w:r w:rsidRPr="00501472">
              <w:rPr>
                <w:color w:val="000000"/>
              </w:rPr>
              <w:t>System.Web.UI</w:t>
            </w:r>
          </w:p>
        </w:tc>
        <w:tc>
          <w:tcPr>
            <w:tcW w:w="5043" w:type="dxa"/>
          </w:tcPr>
          <w:p w:rsidR="00A90870" w:rsidRDefault="00DF276F" w:rsidP="00833E73">
            <w:pPr>
              <w:pStyle w:val="NormalWeb"/>
              <w:spacing w:before="0" w:beforeAutospacing="0" w:after="160" w:afterAutospacing="0" w:line="238" w:lineRule="atLeast"/>
              <w:jc w:val="both"/>
              <w:rPr>
                <w:color w:val="000000"/>
              </w:rPr>
            </w:pPr>
            <w:r>
              <w:rPr>
                <w:color w:val="000000"/>
                <w:lang w:val="x-none"/>
              </w:rPr>
              <w:t>Crează</w:t>
            </w:r>
            <w:r w:rsidR="00501472">
              <w:rPr>
                <w:color w:val="000000"/>
              </w:rPr>
              <w:t xml:space="preserve"> formulare web</w:t>
            </w:r>
          </w:p>
        </w:tc>
      </w:tr>
    </w:tbl>
    <w:p w:rsidR="00D716B0" w:rsidRDefault="00D716B0" w:rsidP="00D716B0">
      <w:pPr>
        <w:spacing w:before="0" w:line="238" w:lineRule="atLeast"/>
        <w:rPr>
          <w:rFonts w:eastAsia="Times New Roman" w:cs="Times New Roman"/>
          <w:color w:val="000000"/>
          <w:szCs w:val="24"/>
        </w:rPr>
      </w:pPr>
    </w:p>
    <w:p w:rsidR="00D716B0" w:rsidRDefault="00D716B0" w:rsidP="00D716B0">
      <w:pPr>
        <w:spacing w:before="0" w:line="238" w:lineRule="atLeast"/>
        <w:rPr>
          <w:rFonts w:eastAsia="Times New Roman" w:cs="Times New Roman"/>
          <w:color w:val="000000"/>
          <w:szCs w:val="24"/>
        </w:rPr>
      </w:pPr>
    </w:p>
    <w:p w:rsidR="00D716B0" w:rsidRPr="00186A33" w:rsidRDefault="00D716B0" w:rsidP="00305685">
      <w:pPr>
        <w:pStyle w:val="Heading2"/>
        <w:rPr>
          <w:rFonts w:ascii="Times New Roman" w:hAnsi="Times New Roman" w:cs="Times New Roman"/>
          <w:b/>
          <w:color w:val="auto"/>
          <w:sz w:val="24"/>
          <w:szCs w:val="24"/>
          <w:lang w:val="en-GB"/>
        </w:rPr>
      </w:pPr>
      <w:bookmarkStart w:id="10" w:name="_Toc32927981"/>
      <w:r w:rsidRPr="00186A33">
        <w:rPr>
          <w:rFonts w:ascii="Times New Roman" w:hAnsi="Times New Roman" w:cs="Times New Roman"/>
          <w:b/>
          <w:color w:val="auto"/>
          <w:sz w:val="24"/>
          <w:szCs w:val="24"/>
          <w:lang w:val="en-GB"/>
        </w:rPr>
        <w:t>C#</w:t>
      </w:r>
      <w:bookmarkEnd w:id="10"/>
    </w:p>
    <w:p w:rsidR="00DF276F" w:rsidRDefault="00DF276F" w:rsidP="00833E73">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C # este un limbaj de programare a cărui sintaxă de bază arată foarte similar cu sintaxa Java. Cu toate acestea, C # nu poate fi numit clona Java. Atât C # cât și Java sunt membri ai familiei limbajelor de programare C (precum  C, C ++) și, prin urmare, au o sintaxă similară. Multe dintre construcțiile sintactice ale lui C # sunt modelate după diferite aspecte ale Visual Basic (VB) și C ++. De exemplu, ca VB, C # acceptă noțiunea de proprietăți de clasă (spre deosebire de metodele tradiționale getter și setter) și parametrii opționali. </w:t>
      </w:r>
      <w:sdt>
        <w:sdtPr>
          <w:rPr>
            <w:rFonts w:cs="Times New Roman"/>
            <w:color w:val="000000"/>
            <w:szCs w:val="24"/>
            <w:lang w:val="x-none"/>
          </w:rPr>
          <w:id w:val="-824499509"/>
          <w:citation/>
        </w:sdtPr>
        <w:sdtContent>
          <w:r w:rsidR="00C623BB">
            <w:rPr>
              <w:rFonts w:cs="Times New Roman"/>
              <w:color w:val="000000"/>
              <w:szCs w:val="24"/>
              <w:lang w:val="x-none"/>
            </w:rPr>
            <w:fldChar w:fldCharType="begin"/>
          </w:r>
          <w:r w:rsidR="00C623BB">
            <w:rPr>
              <w:rFonts w:cs="Times New Roman"/>
              <w:color w:val="000000"/>
              <w:szCs w:val="24"/>
            </w:rPr>
            <w:instrText xml:space="preserve"> CITATION Har02 \l 1033 </w:instrText>
          </w:r>
          <w:r w:rsidR="00C623BB">
            <w:rPr>
              <w:rFonts w:cs="Times New Roman"/>
              <w:color w:val="000000"/>
              <w:szCs w:val="24"/>
              <w:lang w:val="x-none"/>
            </w:rPr>
            <w:fldChar w:fldCharType="separate"/>
          </w:r>
          <w:r w:rsidR="00102117" w:rsidRPr="00102117">
            <w:rPr>
              <w:rFonts w:cs="Times New Roman"/>
              <w:noProof/>
              <w:color w:val="000000"/>
              <w:szCs w:val="24"/>
            </w:rPr>
            <w:t>(7)</w:t>
          </w:r>
          <w:r w:rsidR="00C623BB">
            <w:rPr>
              <w:rFonts w:cs="Times New Roman"/>
              <w:color w:val="000000"/>
              <w:szCs w:val="24"/>
              <w:lang w:val="x-none"/>
            </w:rPr>
            <w:fldChar w:fldCharType="end"/>
          </w:r>
        </w:sdtContent>
      </w:sdt>
    </w:p>
    <w:p w:rsidR="00DF276F" w:rsidRDefault="00DF276F" w:rsidP="00833E73">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Ca și C ++, C #  permite supraîncărcarea operatorilor, crearea de structuri, enumerări și funcții de apelare. Mai mult, C # acceptă o serie de caracteristici găsite în mod tradițional în diferite limbaje funcționale (de exemplu, LISP sau Haskell), cum ar fi expresiile lambda și tipurile anonime. Odată cu apariția interogării integrate de limbaj (LINQ), C # acceptă o serie de construcții care îl fac destul de unic în programare. Cea mai mare parte a C # este  influențată de limbajele bazate pe C. </w:t>
      </w:r>
      <w:r w:rsidRPr="00C35967">
        <w:rPr>
          <w:rFonts w:cs="Times New Roman"/>
          <w:i/>
          <w:color w:val="000000"/>
          <w:szCs w:val="24"/>
          <w:lang w:val="x-none"/>
        </w:rPr>
        <w:t>Deoarece C # este un hibrid din mai multe limbaje, rezultatul este un produs la fel de curat sintactic (poate chiar mai curat) decât Java, la fel de simplu ca VB și oferă aproape la fel de multă putere și flexibilitate că C ++</w:t>
      </w:r>
      <w:r>
        <w:rPr>
          <w:rFonts w:cs="Times New Roman"/>
          <w:color w:val="000000"/>
          <w:szCs w:val="24"/>
          <w:lang w:val="x-none"/>
        </w:rPr>
        <w:t>.</w:t>
      </w:r>
      <w:sdt>
        <w:sdtPr>
          <w:rPr>
            <w:rFonts w:cs="Times New Roman"/>
            <w:color w:val="000000"/>
            <w:szCs w:val="24"/>
            <w:lang w:val="x-none"/>
          </w:rPr>
          <w:id w:val="-533957251"/>
          <w:citation/>
        </w:sdtPr>
        <w:sdtContent>
          <w:r w:rsidR="00C35967">
            <w:rPr>
              <w:rFonts w:cs="Times New Roman"/>
              <w:color w:val="000000"/>
              <w:szCs w:val="24"/>
              <w:lang w:val="x-none"/>
            </w:rPr>
            <w:fldChar w:fldCharType="begin"/>
          </w:r>
          <w:r w:rsidR="00C35967">
            <w:rPr>
              <w:rFonts w:cs="Times New Roman"/>
              <w:color w:val="000000"/>
              <w:szCs w:val="24"/>
            </w:rPr>
            <w:instrText xml:space="preserve"> CITATION ORe02 \l 1033 </w:instrText>
          </w:r>
          <w:r w:rsidR="00C35967">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(1)</w:t>
          </w:r>
          <w:r w:rsidR="00C35967">
            <w:rPr>
              <w:rFonts w:cs="Times New Roman"/>
              <w:color w:val="000000"/>
              <w:szCs w:val="24"/>
              <w:lang w:val="x-none"/>
            </w:rPr>
            <w:fldChar w:fldCharType="end"/>
          </w:r>
        </w:sdtContent>
      </w:sdt>
    </w:p>
    <w:p w:rsidR="00DF276F" w:rsidRDefault="00DF276F" w:rsidP="00833E73">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O listă parțială a trăsăturilor de bază ale C # ,care se regăsesc în toate versiunile limbajului</w:t>
      </w:r>
      <w:sdt>
        <w:sdtPr>
          <w:rPr>
            <w:rFonts w:cs="Times New Roman"/>
            <w:color w:val="000000"/>
            <w:szCs w:val="24"/>
            <w:lang w:val="x-none"/>
          </w:rPr>
          <w:id w:val="-1502800218"/>
          <w:citation/>
        </w:sdtPr>
        <w:sdtContent>
          <w:r w:rsidR="003F0826">
            <w:rPr>
              <w:rFonts w:cs="Times New Roman"/>
              <w:color w:val="000000"/>
              <w:szCs w:val="24"/>
              <w:lang w:val="x-none"/>
            </w:rPr>
            <w:fldChar w:fldCharType="begin"/>
          </w:r>
          <w:r w:rsidR="003F0826">
            <w:rPr>
              <w:rFonts w:cs="Times New Roman"/>
              <w:color w:val="000000"/>
              <w:szCs w:val="24"/>
            </w:rPr>
            <w:instrText xml:space="preserve"> CITATION And15 \l 1033 </w:instrText>
          </w:r>
          <w:r w:rsidR="003F0826">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(4)</w:t>
          </w:r>
          <w:r w:rsidR="003F0826">
            <w:rPr>
              <w:rFonts w:cs="Times New Roman"/>
              <w:color w:val="000000"/>
              <w:szCs w:val="24"/>
              <w:lang w:val="x-none"/>
            </w:rPr>
            <w:fldChar w:fldCharType="end"/>
          </w:r>
        </w:sdtContent>
      </w:sdt>
    </w:p>
    <w:p w:rsidR="00DF276F" w:rsidRDefault="00DF276F" w:rsidP="000A1D5E">
      <w:pPr>
        <w:numPr>
          <w:ilvl w:val="0"/>
          <w:numId w:val="14"/>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lastRenderedPageBreak/>
        <w:t>Nu sunt necesari pointeri ! Programele C # de obicei nu au nevoie de o manipulare directă a pointerilor (deşi se poate face acest lucru, dacă este absolut necesar). </w:t>
      </w:r>
    </w:p>
    <w:p w:rsidR="00DF276F" w:rsidRDefault="00DF276F" w:rsidP="000A1D5E">
      <w:pPr>
        <w:numPr>
          <w:ilvl w:val="0"/>
          <w:numId w:val="14"/>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Gestionarea automată a memoriei prin colectarea gunoiului. Prin urmare, C # nu acceptă cuvântul cheie delete.</w:t>
      </w:r>
    </w:p>
    <w:p w:rsidR="00DF276F" w:rsidRDefault="00DF276F" w:rsidP="000A1D5E">
      <w:pPr>
        <w:numPr>
          <w:ilvl w:val="0"/>
          <w:numId w:val="14"/>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Construcții sintactice formale pentru clase, interfețe, structuri, enumerări și delegări. </w:t>
      </w:r>
    </w:p>
    <w:p w:rsidR="00DF276F" w:rsidRDefault="00DF276F" w:rsidP="000A1D5E">
      <w:pPr>
        <w:numPr>
          <w:ilvl w:val="0"/>
          <w:numId w:val="14"/>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Posibilitatea supraîncărcării operatorilor de tip personalizat, fără complexitate. </w:t>
      </w:r>
    </w:p>
    <w:p w:rsidR="00DF276F" w:rsidRDefault="00DF276F" w:rsidP="000A1D5E">
      <w:pPr>
        <w:numPr>
          <w:ilvl w:val="0"/>
          <w:numId w:val="14"/>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Suport pentru programare bazată pe atribute ceea ce permite adnotarea tipurilor și membriilor acestora pentru a evalua mai departe comportamentul. De exemplu, o metodă marcată cu atributul [Obsolete], avertizează programatorii dacă încearcă să utilizeze itemul decorat. </w:t>
      </w:r>
    </w:p>
    <w:p w:rsidR="00D716B0" w:rsidRPr="00CC764D" w:rsidRDefault="00D716B0" w:rsidP="00833E73">
      <w:pPr>
        <w:pStyle w:val="ListParagraph"/>
        <w:spacing w:before="0" w:line="238" w:lineRule="atLeast"/>
        <w:ind w:left="780"/>
        <w:jc w:val="both"/>
        <w:rPr>
          <w:rFonts w:eastAsia="Times New Roman" w:cs="Times New Roman"/>
          <w:color w:val="000000"/>
          <w:szCs w:val="24"/>
        </w:rPr>
      </w:pPr>
      <w:r w:rsidRPr="0050013C">
        <w:rPr>
          <w:rFonts w:eastAsia="Times New Roman" w:cs="Times New Roman"/>
          <w:color w:val="000000"/>
          <w:szCs w:val="24"/>
        </w:rPr>
        <w:t>O</w:t>
      </w:r>
      <w:r>
        <w:rPr>
          <w:rFonts w:eastAsia="Times New Roman" w:cs="Times New Roman"/>
          <w:color w:val="000000"/>
          <w:szCs w:val="24"/>
        </w:rPr>
        <w:t>da</w:t>
      </w:r>
      <w:r w:rsidR="00306F14">
        <w:rPr>
          <w:rFonts w:eastAsia="Times New Roman" w:cs="Times New Roman"/>
          <w:color w:val="000000"/>
          <w:szCs w:val="24"/>
        </w:rPr>
        <w:t xml:space="preserve">tă cu lansarea .NET 2.0 </w:t>
      </w:r>
      <w:r>
        <w:rPr>
          <w:rFonts w:eastAsia="Times New Roman" w:cs="Times New Roman"/>
          <w:color w:val="000000"/>
          <w:szCs w:val="24"/>
        </w:rPr>
        <w:t>in</w:t>
      </w:r>
      <w:r w:rsidR="00306F14">
        <w:rPr>
          <w:rFonts w:eastAsia="Times New Roman" w:cs="Times New Roman"/>
          <w:color w:val="000000"/>
          <w:szCs w:val="24"/>
        </w:rPr>
        <w:t xml:space="preserve"> 2005</w:t>
      </w:r>
      <w:r w:rsidR="00716B19">
        <w:rPr>
          <w:rFonts w:eastAsia="Times New Roman" w:cs="Times New Roman"/>
          <w:color w:val="000000"/>
          <w:szCs w:val="24"/>
        </w:rPr>
        <w:t xml:space="preserve">, </w:t>
      </w:r>
      <w:r>
        <w:rPr>
          <w:rFonts w:eastAsia="Times New Roman" w:cs="Times New Roman"/>
          <w:color w:val="000000"/>
          <w:szCs w:val="24"/>
        </w:rPr>
        <w:t>C # a fost actualizat</w:t>
      </w:r>
      <w:r w:rsidR="00716B19">
        <w:rPr>
          <w:rFonts w:eastAsia="Times New Roman" w:cs="Times New Roman"/>
          <w:color w:val="000000"/>
          <w:szCs w:val="24"/>
        </w:rPr>
        <w:t xml:space="preserve"> </w:t>
      </w:r>
      <w:sdt>
        <w:sdtPr>
          <w:rPr>
            <w:rFonts w:eastAsia="Times New Roman" w:cs="Times New Roman"/>
            <w:color w:val="000000"/>
            <w:szCs w:val="24"/>
          </w:rPr>
          <w:id w:val="-464817456"/>
          <w:citation/>
        </w:sdtPr>
        <w:sdtContent>
          <w:r w:rsidR="00716B19">
            <w:rPr>
              <w:rFonts w:eastAsia="Times New Roman" w:cs="Times New Roman"/>
              <w:color w:val="000000"/>
              <w:szCs w:val="24"/>
            </w:rPr>
            <w:fldChar w:fldCharType="begin"/>
          </w:r>
          <w:r w:rsidR="00716B19">
            <w:rPr>
              <w:rFonts w:eastAsia="Times New Roman" w:cs="Times New Roman"/>
              <w:color w:val="000000"/>
              <w:szCs w:val="24"/>
            </w:rPr>
            <w:instrText xml:space="preserve"> CITATION Tom02 \l 1033 </w:instrText>
          </w:r>
          <w:r w:rsidR="00716B19">
            <w:rPr>
              <w:rFonts w:eastAsia="Times New Roman" w:cs="Times New Roman"/>
              <w:color w:val="000000"/>
              <w:szCs w:val="24"/>
            </w:rPr>
            <w:fldChar w:fldCharType="separate"/>
          </w:r>
          <w:r w:rsidR="00102117" w:rsidRPr="00102117">
            <w:rPr>
              <w:rFonts w:eastAsia="Times New Roman" w:cs="Times New Roman"/>
              <w:noProof/>
              <w:color w:val="000000"/>
              <w:szCs w:val="24"/>
            </w:rPr>
            <w:t>(8)</w:t>
          </w:r>
          <w:r w:rsidR="00716B19">
            <w:rPr>
              <w:rFonts w:eastAsia="Times New Roman" w:cs="Times New Roman"/>
              <w:color w:val="000000"/>
              <w:szCs w:val="24"/>
            </w:rPr>
            <w:fldChar w:fldCharType="end"/>
          </w:r>
        </w:sdtContent>
      </w:sdt>
      <w:r w:rsidRPr="0050013C">
        <w:rPr>
          <w:rFonts w:eastAsia="Times New Roman" w:cs="Times New Roman"/>
          <w:color w:val="000000"/>
          <w:szCs w:val="24"/>
        </w:rPr>
        <w:t xml:space="preserve">: </w:t>
      </w:r>
    </w:p>
    <w:p w:rsidR="00D865EF" w:rsidRDefault="00D865EF" w:rsidP="000A1D5E">
      <w:pPr>
        <w:numPr>
          <w:ilvl w:val="0"/>
          <w:numId w:val="15"/>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se pot construi tipuri și membri generici. Folosind generice, se poate construi cod eficient care definește substituenţi de locații specificaţi la momentul interacțiuni cu elementul generic </w:t>
      </w:r>
    </w:p>
    <w:p w:rsidR="00D865EF" w:rsidRDefault="00D865EF" w:rsidP="000A1D5E">
      <w:pPr>
        <w:numPr>
          <w:ilvl w:val="0"/>
          <w:numId w:val="15"/>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suport pentru metode anonime, care permit furnizarea unei funcții inline oriunde este necesar un tip delegat. </w:t>
      </w:r>
    </w:p>
    <w:p w:rsidR="00D865EF" w:rsidRDefault="00D865EF" w:rsidP="000A1D5E">
      <w:pPr>
        <w:numPr>
          <w:ilvl w:val="0"/>
          <w:numId w:val="15"/>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se poate defin un singur tip în mai multe fișiere de cod (sau, dacă este necesar, ca reprezentare în memorie) folosind cuvântul cheie parţial.</w:t>
      </w:r>
    </w:p>
    <w:p w:rsidR="00D716B0" w:rsidRDefault="00D716B0" w:rsidP="00833E73">
      <w:pPr>
        <w:pStyle w:val="ListParagraph"/>
        <w:spacing w:before="0" w:line="238" w:lineRule="atLeast"/>
        <w:ind w:left="780"/>
        <w:jc w:val="both"/>
        <w:rPr>
          <w:rFonts w:eastAsia="Times New Roman" w:cs="Times New Roman"/>
          <w:color w:val="000000"/>
          <w:szCs w:val="24"/>
        </w:rPr>
      </w:pPr>
    </w:p>
    <w:p w:rsidR="00D716B0" w:rsidRPr="00CC764D" w:rsidRDefault="00D716B0" w:rsidP="00833E73">
      <w:pPr>
        <w:pStyle w:val="ListParagraph"/>
        <w:spacing w:before="0" w:line="238" w:lineRule="atLeast"/>
        <w:ind w:left="780"/>
        <w:jc w:val="both"/>
        <w:rPr>
          <w:rFonts w:eastAsia="Times New Roman" w:cs="Times New Roman"/>
          <w:color w:val="000000"/>
          <w:szCs w:val="24"/>
        </w:rPr>
      </w:pPr>
      <w:r>
        <w:rPr>
          <w:rFonts w:eastAsia="Times New Roman" w:cs="Times New Roman"/>
          <w:color w:val="000000"/>
          <w:szCs w:val="24"/>
        </w:rPr>
        <w:t xml:space="preserve">  NET 3.5 </w:t>
      </w:r>
      <w:proofErr w:type="gramStart"/>
      <w:r>
        <w:rPr>
          <w:rFonts w:eastAsia="Times New Roman" w:cs="Times New Roman"/>
          <w:color w:val="000000"/>
          <w:szCs w:val="24"/>
        </w:rPr>
        <w:t>( lansat</w:t>
      </w:r>
      <w:proofErr w:type="gramEnd"/>
      <w:r>
        <w:rPr>
          <w:rFonts w:eastAsia="Times New Roman" w:cs="Times New Roman"/>
          <w:color w:val="000000"/>
          <w:szCs w:val="24"/>
        </w:rPr>
        <w:t xml:space="preserve"> in 2008) </w:t>
      </w:r>
      <w:r w:rsidRPr="0050013C">
        <w:rPr>
          <w:rFonts w:eastAsia="Times New Roman" w:cs="Times New Roman"/>
          <w:color w:val="000000"/>
          <w:szCs w:val="24"/>
        </w:rPr>
        <w:t>adă</w:t>
      </w:r>
      <w:r>
        <w:rPr>
          <w:rFonts w:eastAsia="Times New Roman" w:cs="Times New Roman"/>
          <w:color w:val="000000"/>
          <w:szCs w:val="24"/>
        </w:rPr>
        <w:t>uga</w:t>
      </w:r>
      <w:r w:rsidRPr="0050013C">
        <w:rPr>
          <w:rFonts w:eastAsia="Times New Roman" w:cs="Times New Roman"/>
          <w:color w:val="000000"/>
          <w:szCs w:val="24"/>
        </w:rPr>
        <w:t xml:space="preserve"> mai mul</w:t>
      </w:r>
      <w:r>
        <w:rPr>
          <w:rFonts w:eastAsia="Times New Roman" w:cs="Times New Roman"/>
          <w:color w:val="000000"/>
          <w:szCs w:val="24"/>
        </w:rPr>
        <w:t xml:space="preserve">tă funcționalitate limbajului </w:t>
      </w:r>
      <w:r w:rsidRPr="0050013C">
        <w:rPr>
          <w:rFonts w:eastAsia="Times New Roman" w:cs="Times New Roman"/>
          <w:color w:val="000000"/>
          <w:szCs w:val="24"/>
        </w:rPr>
        <w:t>C #</w:t>
      </w:r>
      <w:sdt>
        <w:sdtPr>
          <w:rPr>
            <w:rFonts w:eastAsia="Times New Roman" w:cs="Times New Roman"/>
            <w:color w:val="000000"/>
            <w:szCs w:val="24"/>
          </w:rPr>
          <w:id w:val="-957715816"/>
          <w:citation/>
        </w:sdtPr>
        <w:sdtContent>
          <w:r w:rsidR="00DF385A">
            <w:rPr>
              <w:rFonts w:eastAsia="Times New Roman" w:cs="Times New Roman"/>
              <w:color w:val="000000"/>
              <w:szCs w:val="24"/>
            </w:rPr>
            <w:fldChar w:fldCharType="begin"/>
          </w:r>
          <w:r w:rsidR="00DF385A">
            <w:rPr>
              <w:rFonts w:eastAsia="Times New Roman" w:cs="Times New Roman"/>
              <w:color w:val="000000"/>
              <w:szCs w:val="24"/>
            </w:rPr>
            <w:instrText xml:space="preserve"> CITATION Sve13 \l 1033 </w:instrText>
          </w:r>
          <w:r w:rsidR="00DF385A">
            <w:rPr>
              <w:rFonts w:eastAsia="Times New Roman" w:cs="Times New Roman"/>
              <w:color w:val="000000"/>
              <w:szCs w:val="24"/>
            </w:rPr>
            <w:fldChar w:fldCharType="separate"/>
          </w:r>
          <w:r w:rsidR="00102117">
            <w:rPr>
              <w:rFonts w:eastAsia="Times New Roman" w:cs="Times New Roman"/>
              <w:noProof/>
              <w:color w:val="000000"/>
              <w:szCs w:val="24"/>
            </w:rPr>
            <w:t xml:space="preserve"> </w:t>
          </w:r>
          <w:r w:rsidR="00102117" w:rsidRPr="00102117">
            <w:rPr>
              <w:rFonts w:eastAsia="Times New Roman" w:cs="Times New Roman"/>
              <w:noProof/>
              <w:color w:val="000000"/>
              <w:szCs w:val="24"/>
            </w:rPr>
            <w:t>(9)</w:t>
          </w:r>
          <w:r w:rsidR="00DF385A">
            <w:rPr>
              <w:rFonts w:eastAsia="Times New Roman" w:cs="Times New Roman"/>
              <w:color w:val="000000"/>
              <w:szCs w:val="24"/>
            </w:rPr>
            <w:fldChar w:fldCharType="end"/>
          </w:r>
        </w:sdtContent>
      </w:sdt>
      <w:r>
        <w:rPr>
          <w:rFonts w:eastAsia="Times New Roman" w:cs="Times New Roman"/>
          <w:color w:val="000000"/>
          <w:szCs w:val="24"/>
        </w:rPr>
        <w:t>:</w:t>
      </w:r>
      <w:r w:rsidRPr="00CC764D">
        <w:rPr>
          <w:rFonts w:eastAsia="Times New Roman" w:cs="Times New Roman"/>
          <w:color w:val="000000"/>
          <w:szCs w:val="24"/>
        </w:rPr>
        <w:t xml:space="preserve">  </w:t>
      </w:r>
    </w:p>
    <w:p w:rsidR="00D865EF" w:rsidRDefault="00D865EF" w:rsidP="000A1D5E">
      <w:pPr>
        <w:numPr>
          <w:ilvl w:val="0"/>
          <w:numId w:val="16"/>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asistență pentru interogări puternic tipizate (de exemplu, LINQ) utilizate pentru a interacționa cu diverse tipuri de date.</w:t>
      </w:r>
    </w:p>
    <w:p w:rsidR="00D865EF" w:rsidRDefault="00D865EF" w:rsidP="000A1D5E">
      <w:pPr>
        <w:numPr>
          <w:ilvl w:val="0"/>
          <w:numId w:val="16"/>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suport pentru tipuri anonime care permit modelarea structurii unui anumit tip (şi nu  comportamentul acestuia) în cod. </w:t>
      </w:r>
    </w:p>
    <w:p w:rsidR="00D865EF" w:rsidRDefault="00D865EF" w:rsidP="000A1D5E">
      <w:pPr>
        <w:numPr>
          <w:ilvl w:val="0"/>
          <w:numId w:val="16"/>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posibilitatea de a extinde funcționalitatea unui tip existent (fără subclasare ) folosind metode de extensie. </w:t>
      </w:r>
    </w:p>
    <w:p w:rsidR="00D865EF" w:rsidRDefault="00D865EF" w:rsidP="000A1D5E">
      <w:pPr>
        <w:numPr>
          <w:ilvl w:val="0"/>
          <w:numId w:val="16"/>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includerea operatorului lambda (=&gt;), simplifică mai mult lucrul cu tipuri .NET delegate.</w:t>
      </w:r>
    </w:p>
    <w:p w:rsidR="00D865EF" w:rsidRDefault="00D865EF" w:rsidP="000A1D5E">
      <w:pPr>
        <w:numPr>
          <w:ilvl w:val="0"/>
          <w:numId w:val="16"/>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sintaxă nouă pentru inițializarea obiectelor, care permite să setarea valorii proprietăţii în momentul creării obiectului. </w:t>
      </w:r>
    </w:p>
    <w:p w:rsidR="00D716B0" w:rsidRDefault="00D716B0" w:rsidP="00833E73">
      <w:pPr>
        <w:pStyle w:val="ListParagraph"/>
        <w:spacing w:before="0" w:line="238" w:lineRule="atLeast"/>
        <w:ind w:left="780"/>
        <w:jc w:val="both"/>
        <w:rPr>
          <w:rFonts w:eastAsia="Times New Roman" w:cs="Times New Roman"/>
          <w:color w:val="000000"/>
          <w:szCs w:val="24"/>
        </w:rPr>
      </w:pPr>
    </w:p>
    <w:p w:rsidR="00D716B0" w:rsidRPr="00CC764D" w:rsidRDefault="00D865EF" w:rsidP="00833E73">
      <w:pPr>
        <w:autoSpaceDE w:val="0"/>
        <w:autoSpaceDN w:val="0"/>
        <w:adjustRightInd w:val="0"/>
        <w:spacing w:before="0" w:after="165" w:line="240" w:lineRule="atLeast"/>
        <w:ind w:left="780"/>
        <w:jc w:val="both"/>
        <w:rPr>
          <w:rFonts w:cs="Times New Roman"/>
          <w:color w:val="000000"/>
          <w:szCs w:val="24"/>
          <w:lang w:val="x-none"/>
        </w:rPr>
      </w:pPr>
      <w:r>
        <w:rPr>
          <w:rFonts w:cs="Times New Roman"/>
          <w:color w:val="000000"/>
          <w:szCs w:val="24"/>
          <w:lang w:val="x-none"/>
        </w:rPr>
        <w:t>.NET 4.0 (lansat în 2010) actualizează C # prin</w:t>
      </w:r>
      <w:sdt>
        <w:sdtPr>
          <w:rPr>
            <w:rFonts w:cs="Times New Roman"/>
            <w:color w:val="000000"/>
            <w:szCs w:val="24"/>
            <w:lang w:val="x-none"/>
          </w:rPr>
          <w:id w:val="-1374383414"/>
          <w:citation/>
        </w:sdtPr>
        <w:sdtContent>
          <w:r w:rsidR="00DF385A">
            <w:rPr>
              <w:rFonts w:cs="Times New Roman"/>
              <w:color w:val="000000"/>
              <w:szCs w:val="24"/>
              <w:lang w:val="x-none"/>
            </w:rPr>
            <w:fldChar w:fldCharType="begin"/>
          </w:r>
          <w:r w:rsidR="00DF385A">
            <w:rPr>
              <w:rFonts w:cs="Times New Roman"/>
              <w:color w:val="000000"/>
              <w:szCs w:val="24"/>
            </w:rPr>
            <w:instrText xml:space="preserve"> CITATION Dav06 \l 1033 </w:instrText>
          </w:r>
          <w:r w:rsidR="00DF385A">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(2)</w:t>
          </w:r>
          <w:r w:rsidR="00DF385A">
            <w:rPr>
              <w:rFonts w:cs="Times New Roman"/>
              <w:color w:val="000000"/>
              <w:szCs w:val="24"/>
              <w:lang w:val="x-none"/>
            </w:rPr>
            <w:fldChar w:fldCharType="end"/>
          </w:r>
        </w:sdtContent>
      </w:sdt>
      <w:r>
        <w:rPr>
          <w:rFonts w:cs="Times New Roman"/>
          <w:color w:val="000000"/>
          <w:szCs w:val="24"/>
          <w:lang w:val="x-none"/>
        </w:rPr>
        <w:t>:</w:t>
      </w:r>
    </w:p>
    <w:p w:rsidR="002427D0" w:rsidRDefault="002427D0" w:rsidP="000A1D5E">
      <w:pPr>
        <w:numPr>
          <w:ilvl w:val="0"/>
          <w:numId w:val="17"/>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asistență pentru parametrii opționali ai metodelor, precum și pentru argumentele metodei </w:t>
      </w:r>
    </w:p>
    <w:p w:rsidR="002427D0" w:rsidRDefault="002427D0" w:rsidP="000A1D5E">
      <w:pPr>
        <w:numPr>
          <w:ilvl w:val="0"/>
          <w:numId w:val="17"/>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suport pentru căutarea dinamică a membrilor la rulare folosind cuvântului cheie dinamic</w:t>
      </w:r>
    </w:p>
    <w:p w:rsidR="002427D0" w:rsidRDefault="002427D0" w:rsidP="000A1D5E">
      <w:pPr>
        <w:numPr>
          <w:ilvl w:val="0"/>
          <w:numId w:val="17"/>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lucrul cu tipuri generice este mult mai intuitiv, deoarece se pot mapa ușor datele generice către și dinspre colecțiile generice System.Object.</w:t>
      </w:r>
    </w:p>
    <w:p w:rsidR="002427D0" w:rsidRPr="002427D0" w:rsidRDefault="002427D0" w:rsidP="00833E73">
      <w:pPr>
        <w:autoSpaceDE w:val="0"/>
        <w:autoSpaceDN w:val="0"/>
        <w:adjustRightInd w:val="0"/>
        <w:spacing w:before="0" w:after="165" w:line="240" w:lineRule="atLeast"/>
        <w:ind w:left="420"/>
        <w:jc w:val="both"/>
        <w:rPr>
          <w:rFonts w:cs="Times New Roman"/>
          <w:color w:val="000000"/>
          <w:szCs w:val="24"/>
          <w:lang w:val="x-none"/>
        </w:rPr>
      </w:pPr>
      <w:r w:rsidRPr="002427D0">
        <w:rPr>
          <w:rFonts w:cs="Times New Roman"/>
          <w:color w:val="000000"/>
          <w:szCs w:val="24"/>
          <w:lang w:val="x-none"/>
        </w:rPr>
        <w:t>Odată cu lansarea .NET 4.5, C # a primit o pereche de cuvinte cheie noi ( async și await), care simplifică mult program</w:t>
      </w:r>
      <w:r>
        <w:rPr>
          <w:rFonts w:cs="Times New Roman"/>
          <w:color w:val="000000"/>
          <w:szCs w:val="24"/>
          <w:lang w:val="x-none"/>
        </w:rPr>
        <w:t>area multithreaded și asincronă</w:t>
      </w:r>
      <w:r w:rsidRPr="002427D0">
        <w:rPr>
          <w:rFonts w:cs="Times New Roman"/>
          <w:color w:val="000000"/>
          <w:szCs w:val="24"/>
          <w:lang w:val="x-none"/>
        </w:rPr>
        <w:t>.În versiunile anterioare de C #,</w:t>
      </w:r>
      <w:r>
        <w:rPr>
          <w:rFonts w:cs="Times New Roman"/>
          <w:color w:val="000000"/>
          <w:szCs w:val="24"/>
        </w:rPr>
        <w:t xml:space="preserve"> </w:t>
      </w:r>
      <w:r w:rsidRPr="002427D0">
        <w:rPr>
          <w:rFonts w:cs="Times New Roman"/>
          <w:color w:val="000000"/>
          <w:szCs w:val="24"/>
          <w:lang w:val="x-none"/>
        </w:rPr>
        <w:t xml:space="preserve">metodele de apelare prin threaduri secundare necesitau suficient cod criptic și utilizarea diferitelor spaţii de nume .NET. Deoarece C # acceptă acum cuvinte cheie care gestionează </w:t>
      </w:r>
      <w:r w:rsidRPr="002427D0">
        <w:rPr>
          <w:rFonts w:cs="Times New Roman"/>
          <w:color w:val="000000"/>
          <w:szCs w:val="24"/>
          <w:lang w:val="x-none"/>
        </w:rPr>
        <w:lastRenderedPageBreak/>
        <w:t>această complexitate procesul de apelare a metodelor asincrone este aproape la fel cu apelarea un</w:t>
      </w:r>
      <w:r>
        <w:rPr>
          <w:rFonts w:cs="Times New Roman"/>
          <w:color w:val="000000"/>
          <w:szCs w:val="24"/>
          <w:lang w:val="x-none"/>
        </w:rPr>
        <w:t>ei metode în mod sincron.</w:t>
      </w:r>
    </w:p>
    <w:p w:rsidR="00D716B0" w:rsidRDefault="00D716B0" w:rsidP="00833E73">
      <w:pPr>
        <w:spacing w:before="0" w:line="238" w:lineRule="atLeast"/>
        <w:jc w:val="both"/>
        <w:rPr>
          <w:rFonts w:cs="Times New Roman"/>
          <w:color w:val="000000"/>
          <w:szCs w:val="24"/>
        </w:rPr>
      </w:pPr>
      <w:r>
        <w:rPr>
          <w:rFonts w:cs="Times New Roman"/>
          <w:color w:val="000000"/>
          <w:szCs w:val="24"/>
        </w:rPr>
        <w:t>NET 4.6</w:t>
      </w:r>
      <w:proofErr w:type="gramStart"/>
      <w:r>
        <w:rPr>
          <w:rFonts w:cs="Times New Roman"/>
          <w:color w:val="000000"/>
          <w:szCs w:val="24"/>
        </w:rPr>
        <w:t>,</w:t>
      </w:r>
      <w:r w:rsidRPr="0021597A">
        <w:rPr>
          <w:rFonts w:cs="Times New Roman"/>
          <w:color w:val="000000"/>
          <w:szCs w:val="24"/>
        </w:rPr>
        <w:t>introduce</w:t>
      </w:r>
      <w:proofErr w:type="gramEnd"/>
      <w:r w:rsidRPr="0021597A">
        <w:rPr>
          <w:rFonts w:cs="Times New Roman"/>
          <w:color w:val="000000"/>
          <w:szCs w:val="24"/>
        </w:rPr>
        <w:t xml:space="preserve"> o serie de caracteristici minore ca</w:t>
      </w:r>
      <w:r>
        <w:rPr>
          <w:rFonts w:cs="Times New Roman"/>
          <w:color w:val="000000"/>
          <w:szCs w:val="24"/>
        </w:rPr>
        <w:t xml:space="preserve">re </w:t>
      </w:r>
      <w:r w:rsidR="00552127">
        <w:rPr>
          <w:rFonts w:cs="Times New Roman"/>
          <w:color w:val="000000"/>
          <w:szCs w:val="24"/>
          <w:lang w:val="x-none"/>
        </w:rPr>
        <w:t xml:space="preserve">eficientizează </w:t>
      </w:r>
      <w:r>
        <w:rPr>
          <w:rFonts w:cs="Times New Roman"/>
          <w:color w:val="000000"/>
          <w:szCs w:val="24"/>
        </w:rPr>
        <w:t>codul</w:t>
      </w:r>
      <w:sdt>
        <w:sdtPr>
          <w:rPr>
            <w:rFonts w:cs="Times New Roman"/>
            <w:color w:val="000000"/>
            <w:szCs w:val="24"/>
          </w:rPr>
          <w:id w:val="750860856"/>
          <w:citation/>
        </w:sdtPr>
        <w:sdtContent>
          <w:r w:rsidR="00F2527D">
            <w:rPr>
              <w:rFonts w:cs="Times New Roman"/>
              <w:color w:val="000000"/>
              <w:szCs w:val="24"/>
            </w:rPr>
            <w:fldChar w:fldCharType="begin"/>
          </w:r>
          <w:r w:rsidR="00F2527D">
            <w:rPr>
              <w:rFonts w:cs="Times New Roman"/>
              <w:color w:val="000000"/>
              <w:szCs w:val="24"/>
            </w:rPr>
            <w:instrText xml:space="preserve"> CITATION And15 \l 1033 </w:instrText>
          </w:r>
          <w:r w:rsidR="00F2527D">
            <w:rPr>
              <w:rFonts w:cs="Times New Roman"/>
              <w:color w:val="000000"/>
              <w:szCs w:val="24"/>
            </w:rPr>
            <w:fldChar w:fldCharType="separate"/>
          </w:r>
          <w:r w:rsidR="00102117">
            <w:rPr>
              <w:rFonts w:cs="Times New Roman"/>
              <w:noProof/>
              <w:color w:val="000000"/>
              <w:szCs w:val="24"/>
            </w:rPr>
            <w:t xml:space="preserve"> </w:t>
          </w:r>
          <w:r w:rsidR="00102117" w:rsidRPr="00102117">
            <w:rPr>
              <w:rFonts w:cs="Times New Roman"/>
              <w:noProof/>
              <w:color w:val="000000"/>
              <w:szCs w:val="24"/>
            </w:rPr>
            <w:t>(4)</w:t>
          </w:r>
          <w:r w:rsidR="00F2527D">
            <w:rPr>
              <w:rFonts w:cs="Times New Roman"/>
              <w:color w:val="000000"/>
              <w:szCs w:val="24"/>
            </w:rPr>
            <w:fldChar w:fldCharType="end"/>
          </w:r>
        </w:sdtContent>
      </w:sdt>
      <w:r w:rsidRPr="0021597A">
        <w:rPr>
          <w:rFonts w:cs="Times New Roman"/>
          <w:color w:val="000000"/>
          <w:szCs w:val="24"/>
        </w:rPr>
        <w:t>. </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inițializare în linie pentru proprietăți automate, precum și support pentru proprietăți automate read-only</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 implementări de metodă într-o singură linie, utilizând operatorul C # lambda </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suportul pentru „importuri statice” pentru a oferi acces direct la membrii statici dintr-un namespace.</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 operatorul condițional nul, care ajută la verificarea parametrilor nuli în implementarea unei metodei </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 sintaxă nouă de formatare a șirului denumită interpolarea șirului </w:t>
      </w:r>
    </w:p>
    <w:p w:rsidR="00552127" w:rsidRDefault="00552127" w:rsidP="000A1D5E">
      <w:pPr>
        <w:numPr>
          <w:ilvl w:val="0"/>
          <w:numId w:val="18"/>
        </w:num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capacitatea de a filtra excepții folosind noul cuvânt cheie “when”</w:t>
      </w:r>
    </w:p>
    <w:p w:rsidR="00552127" w:rsidRPr="00552127" w:rsidRDefault="00552127" w:rsidP="00833E73">
      <w:pPr>
        <w:autoSpaceDE w:val="0"/>
        <w:autoSpaceDN w:val="0"/>
        <w:adjustRightInd w:val="0"/>
        <w:spacing w:after="165" w:line="254" w:lineRule="auto"/>
        <w:ind w:left="360"/>
        <w:jc w:val="both"/>
        <w:rPr>
          <w:rFonts w:cs="Times New Roman"/>
          <w:szCs w:val="24"/>
          <w:lang w:val="x-none"/>
        </w:rPr>
      </w:pPr>
      <w:r w:rsidRPr="00527922">
        <w:rPr>
          <w:rFonts w:cs="Times New Roman"/>
          <w:i/>
          <w:szCs w:val="24"/>
          <w:lang w:val="x-none"/>
        </w:rPr>
        <w:t xml:space="preserve">Singurul motiv pentru adoptarea pe scară largă a limbajelor C şi </w:t>
      </w:r>
      <w:r w:rsidR="00527922">
        <w:rPr>
          <w:rFonts w:cs="Times New Roman"/>
          <w:i/>
          <w:szCs w:val="24"/>
          <w:lang w:val="x-none"/>
        </w:rPr>
        <w:t>C# este standardizarea ANSI</w:t>
      </w:r>
      <w:r w:rsidRPr="00527922">
        <w:rPr>
          <w:rFonts w:cs="Times New Roman"/>
          <w:i/>
          <w:szCs w:val="24"/>
          <w:lang w:val="x-none"/>
        </w:rPr>
        <w:t>(American Naţional Standards Institute)</w:t>
      </w:r>
      <w:sdt>
        <w:sdtPr>
          <w:rPr>
            <w:rFonts w:cs="Times New Roman"/>
            <w:i/>
            <w:szCs w:val="24"/>
            <w:lang w:val="x-none"/>
          </w:rPr>
          <w:id w:val="-1498883185"/>
          <w:citation/>
        </w:sdtPr>
        <w:sdtContent>
          <w:r w:rsidR="00527922">
            <w:rPr>
              <w:rFonts w:cs="Times New Roman"/>
              <w:i/>
              <w:szCs w:val="24"/>
              <w:lang w:val="x-none"/>
            </w:rPr>
            <w:fldChar w:fldCharType="begin"/>
          </w:r>
          <w:r w:rsidR="00527922">
            <w:rPr>
              <w:rFonts w:cs="Times New Roman"/>
              <w:i/>
              <w:szCs w:val="24"/>
            </w:rPr>
            <w:instrText xml:space="preserve"> CITATION Sve13 \l 1033 </w:instrText>
          </w:r>
          <w:r w:rsidR="00527922">
            <w:rPr>
              <w:rFonts w:cs="Times New Roman"/>
              <w:i/>
              <w:szCs w:val="24"/>
              <w:lang w:val="x-none"/>
            </w:rPr>
            <w:fldChar w:fldCharType="separate"/>
          </w:r>
          <w:r w:rsidR="00102117">
            <w:rPr>
              <w:rFonts w:cs="Times New Roman"/>
              <w:i/>
              <w:noProof/>
              <w:szCs w:val="24"/>
            </w:rPr>
            <w:t xml:space="preserve"> </w:t>
          </w:r>
          <w:r w:rsidR="00102117" w:rsidRPr="00102117">
            <w:rPr>
              <w:rFonts w:cs="Times New Roman"/>
              <w:noProof/>
              <w:szCs w:val="24"/>
            </w:rPr>
            <w:t>(9)</w:t>
          </w:r>
          <w:r w:rsidR="00527922">
            <w:rPr>
              <w:rFonts w:cs="Times New Roman"/>
              <w:i/>
              <w:szCs w:val="24"/>
              <w:lang w:val="x-none"/>
            </w:rPr>
            <w:fldChar w:fldCharType="end"/>
          </w:r>
        </w:sdtContent>
      </w:sdt>
      <w:r w:rsidRPr="00527922">
        <w:rPr>
          <w:rFonts w:cs="Times New Roman"/>
          <w:i/>
          <w:szCs w:val="24"/>
          <w:lang w:val="x-none"/>
        </w:rPr>
        <w:t>.</w:t>
      </w:r>
      <w:r>
        <w:rPr>
          <w:rFonts w:cs="Times New Roman"/>
          <w:szCs w:val="24"/>
          <w:lang w:val="x-none"/>
        </w:rPr>
        <w:t>Oarecum similar cu arhitectura</w:t>
      </w:r>
      <w:r w:rsidRPr="00552127">
        <w:rPr>
          <w:rFonts w:cs="Times New Roman"/>
          <w:szCs w:val="24"/>
          <w:lang w:val="x-none"/>
        </w:rPr>
        <w:t xml:space="preserve"> Java independentă de byte cod, compilatorul C# indica MSIL (Microsoft Intermediate Language).Contrar opiniei populare, o maşină virtuală (VM) sau o tehnologie similară nu interpret</w:t>
      </w:r>
      <w:r>
        <w:rPr>
          <w:rFonts w:cs="Times New Roman"/>
          <w:szCs w:val="24"/>
          <w:lang w:val="x-none"/>
        </w:rPr>
        <w:t>ează acest limbaj intermediar (</w:t>
      </w:r>
      <w:r>
        <w:rPr>
          <w:rFonts w:cs="Times New Roman"/>
          <w:szCs w:val="24"/>
        </w:rPr>
        <w:t>I</w:t>
      </w:r>
      <w:r>
        <w:rPr>
          <w:rFonts w:cs="Times New Roman"/>
          <w:szCs w:val="24"/>
          <w:lang w:val="x-none"/>
        </w:rPr>
        <w:t>L).În schimb,I</w:t>
      </w:r>
      <w:r w:rsidRPr="00552127">
        <w:rPr>
          <w:rFonts w:cs="Times New Roman"/>
          <w:szCs w:val="24"/>
          <w:lang w:val="x-none"/>
        </w:rPr>
        <w:t>L este convertit în cod nativ fie când se încarcă a</w:t>
      </w:r>
      <w:r>
        <w:rPr>
          <w:rFonts w:cs="Times New Roman"/>
          <w:szCs w:val="24"/>
          <w:lang w:val="x-none"/>
        </w:rPr>
        <w:t>plicaţia s</w:t>
      </w:r>
      <w:r>
        <w:rPr>
          <w:rFonts w:cs="Times New Roman"/>
          <w:szCs w:val="24"/>
        </w:rPr>
        <w:t>a</w:t>
      </w:r>
      <w:r>
        <w:rPr>
          <w:rFonts w:cs="Times New Roman"/>
          <w:szCs w:val="24"/>
          <w:lang w:val="x-none"/>
        </w:rPr>
        <w:t xml:space="preserve"> fie</w:t>
      </w:r>
      <w:r w:rsidRPr="00552127">
        <w:rPr>
          <w:rFonts w:cs="Times New Roman"/>
          <w:szCs w:val="24"/>
          <w:lang w:val="x-none"/>
        </w:rPr>
        <w:t xml:space="preserve"> la comanda de către unul sau mai multe compilatoare just-in-time.După realizarea acestei tranziţii, codul executat este nativ.C# nu este </w:t>
      </w:r>
      <w:r>
        <w:rPr>
          <w:rFonts w:cs="Times New Roman"/>
          <w:szCs w:val="24"/>
          <w:lang w:val="x-none"/>
        </w:rPr>
        <w:t xml:space="preserve">singurul limbaj care foloseşte </w:t>
      </w:r>
      <w:r>
        <w:rPr>
          <w:rFonts w:cs="Times New Roman"/>
          <w:szCs w:val="24"/>
        </w:rPr>
        <w:t>I</w:t>
      </w:r>
      <w:r w:rsidRPr="00552127">
        <w:rPr>
          <w:rFonts w:cs="Times New Roman"/>
          <w:szCs w:val="24"/>
          <w:lang w:val="x-none"/>
        </w:rPr>
        <w:t>L.</w:t>
      </w:r>
      <w:r w:rsidRPr="007B7C93">
        <w:rPr>
          <w:rFonts w:cs="Times New Roman"/>
          <w:i/>
          <w:szCs w:val="24"/>
          <w:lang w:val="x-none"/>
        </w:rPr>
        <w:t>Toate compilatoarele C# pot emite I</w:t>
      </w:r>
      <w:r w:rsidR="00CC764D" w:rsidRPr="007B7C93">
        <w:rPr>
          <w:rFonts w:cs="Times New Roman"/>
          <w:i/>
          <w:szCs w:val="24"/>
          <w:lang w:val="x-none"/>
        </w:rPr>
        <w:t xml:space="preserve">L.Microsoft a studiat aproximativ </w:t>
      </w:r>
      <w:r w:rsidRPr="007B7C93">
        <w:rPr>
          <w:rFonts w:cs="Times New Roman"/>
          <w:i/>
          <w:szCs w:val="24"/>
          <w:lang w:val="x-none"/>
        </w:rPr>
        <w:t>20 limbaje în timpul designului şi dezvoltării I</w:t>
      </w:r>
      <w:r w:rsidR="00CC764D" w:rsidRPr="007B7C93">
        <w:rPr>
          <w:rFonts w:cs="Times New Roman"/>
          <w:i/>
          <w:szCs w:val="24"/>
          <w:lang w:val="x-none"/>
        </w:rPr>
        <w:t xml:space="preserve">L şi nu este surprinzator </w:t>
      </w:r>
      <w:r w:rsidRPr="007B7C93">
        <w:rPr>
          <w:rFonts w:cs="Times New Roman"/>
          <w:i/>
          <w:szCs w:val="24"/>
          <w:lang w:val="x-none"/>
        </w:rPr>
        <w:t>faptul că IL se schimbă conform cerinţelor acestora s</w:t>
      </w:r>
      <w:r w:rsidRPr="007B7C93">
        <w:rPr>
          <w:rFonts w:cs="Times New Roman"/>
          <w:i/>
          <w:szCs w:val="24"/>
        </w:rPr>
        <w:t>a</w:t>
      </w:r>
      <w:r w:rsidRPr="007B7C93">
        <w:rPr>
          <w:rFonts w:cs="Times New Roman"/>
          <w:i/>
          <w:szCs w:val="24"/>
          <w:lang w:val="x-none"/>
        </w:rPr>
        <w:t>u conform cerinţelor altor furnizori</w:t>
      </w:r>
      <w:r w:rsidRPr="00552127">
        <w:rPr>
          <w:rFonts w:cs="Times New Roman"/>
          <w:szCs w:val="24"/>
          <w:lang w:val="x-none"/>
        </w:rPr>
        <w:t>.</w:t>
      </w:r>
      <w:sdt>
        <w:sdtPr>
          <w:rPr>
            <w:rFonts w:cs="Times New Roman"/>
            <w:szCs w:val="24"/>
            <w:lang w:val="x-none"/>
          </w:rPr>
          <w:id w:val="1832408627"/>
          <w:citation/>
        </w:sdtPr>
        <w:sdtContent>
          <w:r w:rsidR="00C81F52">
            <w:rPr>
              <w:rFonts w:cs="Times New Roman"/>
              <w:szCs w:val="24"/>
              <w:lang w:val="x-none"/>
            </w:rPr>
            <w:fldChar w:fldCharType="begin"/>
          </w:r>
          <w:r w:rsidR="00C81F52">
            <w:rPr>
              <w:rFonts w:cs="Times New Roman"/>
              <w:szCs w:val="24"/>
            </w:rPr>
            <w:instrText xml:space="preserve"> CITATION Juv05 \l 1033 </w:instrText>
          </w:r>
          <w:r w:rsidR="00C81F52">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(5)</w:t>
          </w:r>
          <w:r w:rsidR="00C81F52">
            <w:rPr>
              <w:rFonts w:cs="Times New Roman"/>
              <w:szCs w:val="24"/>
              <w:lang w:val="x-none"/>
            </w:rPr>
            <w:fldChar w:fldCharType="end"/>
          </w:r>
        </w:sdtContent>
      </w:sdt>
    </w:p>
    <w:p w:rsidR="001E4217" w:rsidRPr="00186A33" w:rsidRDefault="00186A33" w:rsidP="001E4217">
      <w:pPr>
        <w:pStyle w:val="Heading1"/>
        <w:jc w:val="center"/>
        <w:rPr>
          <w:rFonts w:ascii="Times New Roman" w:hAnsi="Times New Roman" w:cs="Times New Roman"/>
          <w:b/>
          <w:color w:val="auto"/>
          <w:sz w:val="28"/>
          <w:szCs w:val="28"/>
          <w:lang w:val="en-GB"/>
        </w:rPr>
      </w:pPr>
      <w:bookmarkStart w:id="11" w:name="_Toc32927982"/>
      <w:r w:rsidRPr="00186A33">
        <w:rPr>
          <w:rFonts w:ascii="Times New Roman" w:hAnsi="Times New Roman" w:cs="Times New Roman"/>
          <w:b/>
          <w:color w:val="auto"/>
          <w:sz w:val="28"/>
          <w:szCs w:val="28"/>
          <w:lang w:val="en-GB"/>
        </w:rPr>
        <w:lastRenderedPageBreak/>
        <w:t xml:space="preserve">Entity </w:t>
      </w:r>
      <w:r w:rsidR="001E4217" w:rsidRPr="00186A33">
        <w:rPr>
          <w:rFonts w:ascii="Times New Roman" w:hAnsi="Times New Roman" w:cs="Times New Roman"/>
          <w:b/>
          <w:color w:val="auto"/>
          <w:sz w:val="28"/>
          <w:szCs w:val="28"/>
          <w:lang w:val="en-GB"/>
        </w:rPr>
        <w:t>F</w:t>
      </w:r>
      <w:r w:rsidRPr="00186A33">
        <w:rPr>
          <w:rFonts w:ascii="Times New Roman" w:hAnsi="Times New Roman" w:cs="Times New Roman"/>
          <w:b/>
          <w:color w:val="auto"/>
          <w:sz w:val="28"/>
          <w:szCs w:val="28"/>
          <w:lang w:val="en-GB"/>
        </w:rPr>
        <w:t>ramework</w:t>
      </w:r>
      <w:bookmarkEnd w:id="11"/>
    </w:p>
    <w:p w:rsidR="001411C6" w:rsidRPr="001411C6" w:rsidRDefault="001411C6" w:rsidP="00833E73">
      <w:pPr>
        <w:autoSpaceDE w:val="0"/>
        <w:autoSpaceDN w:val="0"/>
        <w:adjustRightInd w:val="0"/>
        <w:spacing w:after="165" w:line="254" w:lineRule="auto"/>
        <w:jc w:val="both"/>
        <w:rPr>
          <w:rFonts w:cs="Times New Roman"/>
          <w:color w:val="181717"/>
          <w:szCs w:val="24"/>
          <w:shd w:val="clear" w:color="auto" w:fill="FFFFFF"/>
          <w:lang w:val="x-none"/>
        </w:rPr>
      </w:pPr>
      <w:r>
        <w:rPr>
          <w:rFonts w:cs="Times New Roman"/>
          <w:color w:val="181717"/>
          <w:szCs w:val="24"/>
          <w:shd w:val="clear" w:color="auto" w:fill="FFFFFF"/>
          <w:lang w:val="x-none"/>
        </w:rPr>
        <w:t xml:space="preserve">Entity Framework este o platformă ORM open-source pentru ADO.NET care face parte din .NET. Permite programatorilor să lucreze cu date folosind obiecte din clase specifice de domeniu, fără a se concentra pe tabelele și coloanele bazei de date unde sunt stocate aceste date. Cu Entity Framework, programatorii pot lucra la un nivel mai înalt de abstractizare atunci când se ocupă de date, pot crea și menține aplicații folosind mai puțin cod în comparație cu aplicațiile tradiţionale. </w:t>
      </w:r>
      <w:r w:rsidRPr="00DF385A">
        <w:rPr>
          <w:rFonts w:cs="Times New Roman"/>
          <w:i/>
          <w:color w:val="181717"/>
          <w:szCs w:val="24"/>
          <w:shd w:val="clear" w:color="auto" w:fill="FFFFFF"/>
          <w:lang w:val="x-none"/>
        </w:rPr>
        <w:t>Un ORM crează conexiuni cu bazele de date,execută comenzi,preia rezultatele interogării şi le materializează în obiecte specific aplicaţiei tale</w:t>
      </w:r>
      <w:sdt>
        <w:sdtPr>
          <w:rPr>
            <w:rFonts w:cs="Times New Roman"/>
            <w:i/>
            <w:color w:val="181717"/>
            <w:szCs w:val="24"/>
            <w:shd w:val="clear" w:color="auto" w:fill="FFFFFF"/>
            <w:lang w:val="x-none"/>
          </w:rPr>
          <w:id w:val="-714352637"/>
          <w:citation/>
        </w:sdtPr>
        <w:sdtContent>
          <w:r w:rsidR="00DF385A">
            <w:rPr>
              <w:rFonts w:cs="Times New Roman"/>
              <w:i/>
              <w:color w:val="181717"/>
              <w:szCs w:val="24"/>
              <w:shd w:val="clear" w:color="auto" w:fill="FFFFFF"/>
              <w:lang w:val="x-none"/>
            </w:rPr>
            <w:fldChar w:fldCharType="begin"/>
          </w:r>
          <w:r w:rsidR="00DF385A">
            <w:rPr>
              <w:rFonts w:cs="Times New Roman"/>
              <w:i/>
              <w:color w:val="181717"/>
              <w:szCs w:val="24"/>
              <w:shd w:val="clear" w:color="auto" w:fill="FFFFFF"/>
            </w:rPr>
            <w:instrText xml:space="preserve"> CITATION Sco10 \l 1033 </w:instrText>
          </w:r>
          <w:r w:rsidR="00DF385A">
            <w:rPr>
              <w:rFonts w:cs="Times New Roman"/>
              <w:i/>
              <w:color w:val="181717"/>
              <w:szCs w:val="24"/>
              <w:shd w:val="clear" w:color="auto" w:fill="FFFFFF"/>
              <w:lang w:val="x-none"/>
            </w:rPr>
            <w:fldChar w:fldCharType="separate"/>
          </w:r>
          <w:r w:rsidR="00102117">
            <w:rPr>
              <w:rFonts w:cs="Times New Roman"/>
              <w:i/>
              <w:noProof/>
              <w:color w:val="181717"/>
              <w:szCs w:val="24"/>
              <w:shd w:val="clear" w:color="auto" w:fill="FFFFFF"/>
            </w:rPr>
            <w:t xml:space="preserve"> </w:t>
          </w:r>
          <w:r w:rsidR="00102117" w:rsidRPr="00102117">
            <w:rPr>
              <w:rFonts w:cs="Times New Roman"/>
              <w:noProof/>
              <w:color w:val="181717"/>
              <w:szCs w:val="24"/>
              <w:shd w:val="clear" w:color="auto" w:fill="FFFFFF"/>
            </w:rPr>
            <w:t>(10)</w:t>
          </w:r>
          <w:r w:rsidR="00DF385A">
            <w:rPr>
              <w:rFonts w:cs="Times New Roman"/>
              <w:i/>
              <w:color w:val="181717"/>
              <w:szCs w:val="24"/>
              <w:shd w:val="clear" w:color="auto" w:fill="FFFFFF"/>
              <w:lang w:val="x-none"/>
            </w:rPr>
            <w:fldChar w:fldCharType="end"/>
          </w:r>
        </w:sdtContent>
      </w:sdt>
      <w:r>
        <w:rPr>
          <w:rFonts w:cs="Times New Roman"/>
          <w:color w:val="181717"/>
          <w:szCs w:val="24"/>
          <w:shd w:val="clear" w:color="auto" w:fill="FFFFFF"/>
          <w:lang w:val="x-none"/>
        </w:rPr>
        <w:t>.Un ORM urmăreşte modificările aduse acelor obiecte şi atunci când primeşte instrucţiuni persista acele schimbări înapoi în baza de date.</w:t>
      </w:r>
    </w:p>
    <w:p w:rsidR="00540A86" w:rsidRPr="00186A33" w:rsidRDefault="00186A33" w:rsidP="001E4217">
      <w:pPr>
        <w:pStyle w:val="Heading2"/>
        <w:rPr>
          <w:rFonts w:ascii="Times New Roman" w:hAnsi="Times New Roman" w:cs="Times New Roman"/>
          <w:b/>
          <w:color w:val="auto"/>
          <w:sz w:val="24"/>
          <w:szCs w:val="24"/>
          <w:lang w:val="en-GB"/>
        </w:rPr>
      </w:pPr>
      <w:bookmarkStart w:id="12" w:name="_Toc32927983"/>
      <w:r w:rsidRPr="00186A33">
        <w:rPr>
          <w:rFonts w:ascii="Times New Roman" w:hAnsi="Times New Roman" w:cs="Times New Roman"/>
          <w:b/>
          <w:color w:val="auto"/>
          <w:sz w:val="24"/>
          <w:szCs w:val="24"/>
          <w:lang w:val="en-GB"/>
        </w:rPr>
        <w:t>Caracteristicile</w:t>
      </w:r>
      <w:r w:rsidR="00540A86" w:rsidRPr="00186A33">
        <w:rPr>
          <w:rFonts w:ascii="Times New Roman" w:hAnsi="Times New Roman" w:cs="Times New Roman"/>
          <w:b/>
          <w:color w:val="auto"/>
          <w:sz w:val="24"/>
          <w:szCs w:val="24"/>
          <w:lang w:val="en-GB"/>
        </w:rPr>
        <w:t xml:space="preserve"> Entity Framework</w:t>
      </w:r>
      <w:bookmarkEnd w:id="12"/>
    </w:p>
    <w:p w:rsidR="00464D87" w:rsidRDefault="00585CDF" w:rsidP="00833E73">
      <w:pPr>
        <w:shd w:val="clear" w:color="auto" w:fill="FFFFFF"/>
        <w:spacing w:before="100" w:after="100" w:line="240" w:lineRule="auto"/>
        <w:rPr>
          <w:rFonts w:eastAsia="Times New Roman" w:cs="Times New Roman"/>
          <w:color w:val="181717"/>
          <w:szCs w:val="24"/>
        </w:rPr>
      </w:pPr>
      <w:r w:rsidRPr="00585CDF">
        <w:rPr>
          <w:rFonts w:eastAsia="Times New Roman" w:cs="Times New Roman"/>
          <w:color w:val="181717"/>
          <w:szCs w:val="24"/>
        </w:rPr>
        <w:t>Carac</w:t>
      </w:r>
      <w:r>
        <w:rPr>
          <w:rFonts w:eastAsia="Times New Roman" w:cs="Times New Roman"/>
          <w:color w:val="181717"/>
          <w:szCs w:val="24"/>
        </w:rPr>
        <w:t>teristicile Entity Framework</w:t>
      </w:r>
      <w:sdt>
        <w:sdtPr>
          <w:rPr>
            <w:rFonts w:eastAsia="Times New Roman" w:cs="Times New Roman"/>
            <w:color w:val="181717"/>
            <w:szCs w:val="24"/>
          </w:rPr>
          <w:id w:val="-1059312527"/>
          <w:citation/>
        </w:sdtPr>
        <w:sdtContent>
          <w:r w:rsidR="00D61BC8">
            <w:rPr>
              <w:rFonts w:eastAsia="Times New Roman" w:cs="Times New Roman"/>
              <w:color w:val="181717"/>
              <w:szCs w:val="24"/>
            </w:rPr>
            <w:fldChar w:fldCharType="begin"/>
          </w:r>
          <w:r w:rsidR="00D61BC8">
            <w:rPr>
              <w:rFonts w:eastAsia="Times New Roman" w:cs="Times New Roman"/>
              <w:color w:val="181717"/>
              <w:szCs w:val="24"/>
            </w:rPr>
            <w:instrText xml:space="preserve"> CITATION Rah15 \l 1033 </w:instrText>
          </w:r>
          <w:r w:rsidR="00D61BC8">
            <w:rPr>
              <w:rFonts w:eastAsia="Times New Roman" w:cs="Times New Roman"/>
              <w:color w:val="181717"/>
              <w:szCs w:val="24"/>
            </w:rPr>
            <w:fldChar w:fldCharType="separate"/>
          </w:r>
          <w:r w:rsidR="00102117">
            <w:rPr>
              <w:rFonts w:eastAsia="Times New Roman" w:cs="Times New Roman"/>
              <w:noProof/>
              <w:color w:val="181717"/>
              <w:szCs w:val="24"/>
            </w:rPr>
            <w:t xml:space="preserve"> </w:t>
          </w:r>
          <w:r w:rsidR="00102117" w:rsidRPr="00102117">
            <w:rPr>
              <w:rFonts w:eastAsia="Times New Roman" w:cs="Times New Roman"/>
              <w:noProof/>
              <w:color w:val="181717"/>
              <w:szCs w:val="24"/>
            </w:rPr>
            <w:t>(11)</w:t>
          </w:r>
          <w:r w:rsidR="00D61BC8">
            <w:rPr>
              <w:rFonts w:eastAsia="Times New Roman" w:cs="Times New Roman"/>
              <w:color w:val="181717"/>
              <w:szCs w:val="24"/>
            </w:rPr>
            <w:fldChar w:fldCharType="end"/>
          </w:r>
        </w:sdtContent>
      </w:sdt>
      <w:r>
        <w:rPr>
          <w:rFonts w:eastAsia="Times New Roman" w:cs="Times New Roman"/>
          <w:color w:val="181717"/>
          <w:szCs w:val="24"/>
        </w:rPr>
        <w:t>:</w:t>
      </w:r>
    </w:p>
    <w:p w:rsidR="00464D87" w:rsidRPr="00464D87" w:rsidRDefault="00464D87" w:rsidP="00833E73">
      <w:pPr>
        <w:shd w:val="clear" w:color="auto" w:fill="FFFFFF"/>
        <w:spacing w:before="100" w:after="100" w:line="240" w:lineRule="auto"/>
        <w:rPr>
          <w:rFonts w:eastAsia="Times New Roman" w:cs="Times New Roman"/>
          <w:color w:val="181717"/>
          <w:szCs w:val="24"/>
        </w:rPr>
      </w:pP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Cross-platform</w:t>
      </w:r>
      <w:r w:rsidRPr="00585CDF">
        <w:rPr>
          <w:rFonts w:eastAsia="Times New Roman" w:cs="Times New Roman"/>
          <w:b/>
          <w:bCs/>
          <w:color w:val="181717"/>
          <w:szCs w:val="24"/>
        </w:rPr>
        <w:t>: </w:t>
      </w:r>
      <w:r w:rsidR="005D361B">
        <w:rPr>
          <w:rFonts w:eastAsia="Times New Roman" w:cs="Times New Roman"/>
          <w:color w:val="181717"/>
          <w:szCs w:val="24"/>
        </w:rPr>
        <w:t>ruleaza pe diferite sisteme de operare</w:t>
      </w:r>
      <w:r w:rsidRPr="00585CDF">
        <w:rPr>
          <w:rFonts w:eastAsia="Times New Roman" w:cs="Times New Roman"/>
          <w:color w:val="181717"/>
          <w:szCs w:val="24"/>
        </w:rPr>
        <w:t xml:space="preserve"> </w:t>
      </w:r>
      <w:r>
        <w:rPr>
          <w:rFonts w:eastAsia="Times New Roman" w:cs="Times New Roman"/>
          <w:color w:val="181717"/>
          <w:szCs w:val="24"/>
        </w:rPr>
        <w:t xml:space="preserve">pe </w:t>
      </w:r>
      <w:r w:rsidRPr="00585CDF">
        <w:rPr>
          <w:rFonts w:eastAsia="Times New Roman" w:cs="Times New Roman"/>
          <w:color w:val="181717"/>
          <w:szCs w:val="24"/>
        </w:rPr>
        <w:t>Windows, Linux și Mac.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Modelare</w:t>
      </w:r>
      <w:r w:rsidRPr="00585CDF">
        <w:rPr>
          <w:rFonts w:eastAsia="Times New Roman" w:cs="Times New Roman"/>
          <w:b/>
          <w:bCs/>
          <w:color w:val="181717"/>
          <w:szCs w:val="24"/>
        </w:rPr>
        <w:t>: </w:t>
      </w:r>
      <w:r w:rsidRPr="00585CDF">
        <w:rPr>
          <w:rFonts w:eastAsia="Times New Roman" w:cs="Times New Roman"/>
          <w:color w:val="181717"/>
          <w:szCs w:val="24"/>
        </w:rPr>
        <w:t xml:space="preserve">creează </w:t>
      </w:r>
      <w:proofErr w:type="gramStart"/>
      <w:r w:rsidRPr="00585CDF">
        <w:rPr>
          <w:rFonts w:eastAsia="Times New Roman" w:cs="Times New Roman"/>
          <w:color w:val="181717"/>
          <w:szCs w:val="24"/>
        </w:rPr>
        <w:t>un</w:t>
      </w:r>
      <w:proofErr w:type="gramEnd"/>
      <w:r w:rsidRPr="00585CDF">
        <w:rPr>
          <w:rFonts w:eastAsia="Times New Roman" w:cs="Times New Roman"/>
          <w:color w:val="181717"/>
          <w:szCs w:val="24"/>
        </w:rPr>
        <w:t xml:space="preserve"> EDM (Entity Data Model) bazat pe entități POCO (Plain Old CLR Object) cu pr</w:t>
      </w:r>
      <w:r w:rsidR="00342AF3">
        <w:rPr>
          <w:rFonts w:eastAsia="Times New Roman" w:cs="Times New Roman"/>
          <w:color w:val="181717"/>
          <w:szCs w:val="24"/>
        </w:rPr>
        <w:t xml:space="preserve">oprietăți get /set de </w:t>
      </w:r>
      <w:r w:rsidRPr="00585CDF">
        <w:rPr>
          <w:rFonts w:eastAsia="Times New Roman" w:cs="Times New Roman"/>
          <w:color w:val="181717"/>
          <w:szCs w:val="24"/>
        </w:rPr>
        <w:t>tipuri de date</w:t>
      </w:r>
      <w:r w:rsidR="00342AF3">
        <w:rPr>
          <w:rFonts w:eastAsia="Times New Roman" w:cs="Times New Roman"/>
          <w:color w:val="181717"/>
          <w:szCs w:val="24"/>
        </w:rPr>
        <w:t xml:space="preserve"> variate. </w:t>
      </w:r>
      <w:r w:rsidR="005D361B">
        <w:rPr>
          <w:rFonts w:eastAsia="Times New Roman" w:cs="Times New Roman"/>
          <w:color w:val="181717"/>
          <w:szCs w:val="24"/>
        </w:rPr>
        <w:t xml:space="preserve"> M</w:t>
      </w:r>
      <w:r w:rsidRPr="00585CDF">
        <w:rPr>
          <w:rFonts w:eastAsia="Times New Roman" w:cs="Times New Roman"/>
          <w:color w:val="181717"/>
          <w:szCs w:val="24"/>
        </w:rPr>
        <w:t>odel</w:t>
      </w:r>
      <w:r w:rsidR="005D361B">
        <w:rPr>
          <w:rFonts w:eastAsia="Times New Roman" w:cs="Times New Roman"/>
          <w:color w:val="181717"/>
          <w:szCs w:val="24"/>
        </w:rPr>
        <w:t>ul este utilizat</w:t>
      </w:r>
      <w:r w:rsidRPr="00585CDF">
        <w:rPr>
          <w:rFonts w:eastAsia="Times New Roman" w:cs="Times New Roman"/>
          <w:color w:val="181717"/>
          <w:szCs w:val="24"/>
        </w:rPr>
        <w:t xml:space="preserve"> pentru a interoga sau pentru a salva datele e</w:t>
      </w:r>
      <w:r w:rsidR="008433CE">
        <w:rPr>
          <w:rFonts w:eastAsia="Times New Roman" w:cs="Times New Roman"/>
          <w:color w:val="181717"/>
          <w:szCs w:val="24"/>
        </w:rPr>
        <w:t>ntității în baza de date</w:t>
      </w:r>
      <w:r w:rsidR="00342AF3">
        <w:rPr>
          <w:rFonts w:eastAsia="Times New Roman" w:cs="Times New Roman"/>
          <w:color w:val="181717"/>
          <w:szCs w:val="24"/>
        </w:rPr>
        <w:t xml:space="preserve"> </w:t>
      </w:r>
      <w:proofErr w:type="gramStart"/>
      <w:r w:rsidR="00342AF3">
        <w:rPr>
          <w:rFonts w:eastAsia="Times New Roman" w:cs="Times New Roman"/>
          <w:color w:val="181717"/>
          <w:szCs w:val="24"/>
        </w:rPr>
        <w:t>implicita</w:t>
      </w:r>
      <w:r w:rsidR="008433CE">
        <w:rPr>
          <w:rFonts w:eastAsia="Times New Roman" w:cs="Times New Roman"/>
          <w:color w:val="181717"/>
          <w:szCs w:val="24"/>
        </w:rPr>
        <w:t xml:space="preserve"> </w:t>
      </w:r>
      <w:r w:rsidRPr="00585CDF">
        <w:rPr>
          <w:rFonts w:eastAsia="Times New Roman" w:cs="Times New Roman"/>
          <w:color w:val="181717"/>
          <w:szCs w:val="24"/>
        </w:rPr>
        <w:t>. </w:t>
      </w:r>
      <w:proofErr w:type="gramEnd"/>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Interogare</w:t>
      </w:r>
      <w:r w:rsidRPr="00585CDF">
        <w:rPr>
          <w:rFonts w:eastAsia="Times New Roman" w:cs="Times New Roman"/>
          <w:b/>
          <w:bCs/>
          <w:color w:val="181717"/>
          <w:szCs w:val="24"/>
        </w:rPr>
        <w:t>: </w:t>
      </w:r>
      <w:r w:rsidR="008433CE">
        <w:rPr>
          <w:rFonts w:eastAsia="Times New Roman" w:cs="Times New Roman"/>
          <w:color w:val="181717"/>
          <w:szCs w:val="24"/>
        </w:rPr>
        <w:t>Entity Framework permite utilizarea</w:t>
      </w:r>
      <w:r w:rsidRPr="00585CDF">
        <w:rPr>
          <w:rFonts w:eastAsia="Times New Roman" w:cs="Times New Roman"/>
          <w:color w:val="181717"/>
          <w:szCs w:val="24"/>
        </w:rPr>
        <w:t xml:space="preserve"> interogări</w:t>
      </w:r>
      <w:r w:rsidR="008433CE">
        <w:rPr>
          <w:rFonts w:eastAsia="Times New Roman" w:cs="Times New Roman"/>
          <w:color w:val="181717"/>
          <w:szCs w:val="24"/>
        </w:rPr>
        <w:t>lor</w:t>
      </w:r>
      <w:r w:rsidRPr="00585CDF">
        <w:rPr>
          <w:rFonts w:eastAsia="Times New Roman" w:cs="Times New Roman"/>
          <w:color w:val="181717"/>
          <w:szCs w:val="24"/>
        </w:rPr>
        <w:t xml:space="preserve"> LINQ (C # / VB.NET) pentru a prel</w:t>
      </w:r>
      <w:r w:rsidR="00342AF3">
        <w:rPr>
          <w:rFonts w:eastAsia="Times New Roman" w:cs="Times New Roman"/>
          <w:color w:val="181717"/>
          <w:szCs w:val="24"/>
        </w:rPr>
        <w:t xml:space="preserve">ua date din baza de date </w:t>
      </w:r>
      <w:r w:rsidR="00F7407D">
        <w:rPr>
          <w:rFonts w:cs="Times New Roman"/>
          <w:color w:val="181717"/>
          <w:szCs w:val="24"/>
          <w:lang w:val="x-none"/>
        </w:rPr>
        <w:t>fundamentală</w:t>
      </w:r>
      <w:proofErr w:type="gramStart"/>
      <w:r w:rsidR="00F7407D">
        <w:rPr>
          <w:rFonts w:cs="Times New Roman"/>
          <w:color w:val="181717"/>
          <w:szCs w:val="24"/>
          <w:lang w:val="x-none"/>
        </w:rPr>
        <w:t>.</w:t>
      </w:r>
      <w:r w:rsidRPr="00585CDF">
        <w:rPr>
          <w:rFonts w:eastAsia="Times New Roman" w:cs="Times New Roman"/>
          <w:color w:val="181717"/>
          <w:szCs w:val="24"/>
        </w:rPr>
        <w:t>.</w:t>
      </w:r>
      <w:proofErr w:type="gramEnd"/>
      <w:r w:rsidRPr="00585CDF">
        <w:rPr>
          <w:rFonts w:eastAsia="Times New Roman" w:cs="Times New Roman"/>
          <w:color w:val="181717"/>
          <w:szCs w:val="24"/>
        </w:rPr>
        <w:t xml:space="preserve"> Furnizorul de baze de date </w:t>
      </w:r>
      <w:proofErr w:type="gramStart"/>
      <w:r w:rsidRPr="00585CDF">
        <w:rPr>
          <w:rFonts w:eastAsia="Times New Roman" w:cs="Times New Roman"/>
          <w:color w:val="181717"/>
          <w:szCs w:val="24"/>
        </w:rPr>
        <w:t>va</w:t>
      </w:r>
      <w:proofErr w:type="gramEnd"/>
      <w:r w:rsidRPr="00585CDF">
        <w:rPr>
          <w:rFonts w:eastAsia="Times New Roman" w:cs="Times New Roman"/>
          <w:color w:val="181717"/>
          <w:szCs w:val="24"/>
        </w:rPr>
        <w:t xml:space="preserve"> traduce aceste întrebări LINQ în limbajul de interogare specific bazei de date (de ex. SQL pentru o bază de date relațională). EF ne permite, de asemenea, </w:t>
      </w:r>
      <w:proofErr w:type="gramStart"/>
      <w:r w:rsidRPr="00585CDF">
        <w:rPr>
          <w:rFonts w:eastAsia="Times New Roman" w:cs="Times New Roman"/>
          <w:color w:val="181717"/>
          <w:szCs w:val="24"/>
        </w:rPr>
        <w:t>să</w:t>
      </w:r>
      <w:proofErr w:type="gramEnd"/>
      <w:r w:rsidRPr="00585CDF">
        <w:rPr>
          <w:rFonts w:eastAsia="Times New Roman" w:cs="Times New Roman"/>
          <w:color w:val="181717"/>
          <w:szCs w:val="24"/>
        </w:rPr>
        <w:t xml:space="preserve"> executăm interogări SQL brute direct în baza de date.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Urmărirea modificărilor</w:t>
      </w:r>
      <w:r w:rsidRPr="00585CDF">
        <w:rPr>
          <w:rFonts w:eastAsia="Times New Roman" w:cs="Times New Roman"/>
          <w:b/>
          <w:bCs/>
          <w:color w:val="181717"/>
          <w:szCs w:val="24"/>
        </w:rPr>
        <w:t>: </w:t>
      </w:r>
      <w:r w:rsidRPr="00585CDF">
        <w:rPr>
          <w:rFonts w:eastAsia="Times New Roman" w:cs="Times New Roman"/>
          <w:color w:val="181717"/>
          <w:szCs w:val="24"/>
        </w:rPr>
        <w:t xml:space="preserve"> ține evidența modificărilor apărut</w:t>
      </w:r>
      <w:r w:rsidR="00342AF3">
        <w:rPr>
          <w:rFonts w:eastAsia="Times New Roman" w:cs="Times New Roman"/>
          <w:color w:val="181717"/>
          <w:szCs w:val="24"/>
        </w:rPr>
        <w:t>e la instanțele entităț</w:t>
      </w:r>
      <w:proofErr w:type="gramStart"/>
      <w:r w:rsidR="00342AF3">
        <w:rPr>
          <w:rFonts w:eastAsia="Times New Roman" w:cs="Times New Roman"/>
          <w:color w:val="181717"/>
          <w:szCs w:val="24"/>
        </w:rPr>
        <w:t xml:space="preserve">ilor </w:t>
      </w:r>
      <w:r w:rsidRPr="00585CDF">
        <w:rPr>
          <w:rFonts w:eastAsia="Times New Roman" w:cs="Times New Roman"/>
          <w:color w:val="181717"/>
          <w:szCs w:val="24"/>
        </w:rPr>
        <w:t xml:space="preserve"> (</w:t>
      </w:r>
      <w:proofErr w:type="gramEnd"/>
      <w:r w:rsidRPr="00585CDF">
        <w:rPr>
          <w:rFonts w:eastAsia="Times New Roman" w:cs="Times New Roman"/>
          <w:color w:val="181717"/>
          <w:szCs w:val="24"/>
        </w:rPr>
        <w:t>valorile proprietății) care trebuie trimise la baza de date. </w:t>
      </w:r>
    </w:p>
    <w:p w:rsidR="00585CDF" w:rsidRPr="00585CDF" w:rsidRDefault="00342AF3"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Concurenta</w:t>
      </w:r>
      <w:r w:rsidR="00585CDF" w:rsidRPr="00585CDF">
        <w:rPr>
          <w:rFonts w:eastAsia="Times New Roman" w:cs="Times New Roman"/>
          <w:b/>
          <w:bCs/>
          <w:color w:val="181717"/>
          <w:szCs w:val="24"/>
        </w:rPr>
        <w:t>: </w:t>
      </w:r>
      <w:r w:rsidR="008E47E3">
        <w:rPr>
          <w:rFonts w:eastAsia="Times New Roman" w:cs="Times New Roman"/>
          <w:color w:val="181717"/>
          <w:szCs w:val="24"/>
        </w:rPr>
        <w:t>protejeaza</w:t>
      </w:r>
      <w:r w:rsidR="00585CDF" w:rsidRPr="00585CDF">
        <w:rPr>
          <w:rFonts w:eastAsia="Times New Roman" w:cs="Times New Roman"/>
          <w:color w:val="181717"/>
          <w:szCs w:val="24"/>
        </w:rPr>
        <w:t xml:space="preserve"> modificările de suprascriere efectua</w:t>
      </w:r>
      <w:r>
        <w:rPr>
          <w:rFonts w:eastAsia="Times New Roman" w:cs="Times New Roman"/>
          <w:color w:val="181717"/>
          <w:szCs w:val="24"/>
        </w:rPr>
        <w:t xml:space="preserve">te de </w:t>
      </w:r>
      <w:proofErr w:type="gramStart"/>
      <w:r>
        <w:rPr>
          <w:rFonts w:eastAsia="Times New Roman" w:cs="Times New Roman"/>
          <w:color w:val="181717"/>
          <w:szCs w:val="24"/>
        </w:rPr>
        <w:t>un</w:t>
      </w:r>
      <w:proofErr w:type="gramEnd"/>
      <w:r>
        <w:rPr>
          <w:rFonts w:eastAsia="Times New Roman" w:cs="Times New Roman"/>
          <w:color w:val="181717"/>
          <w:szCs w:val="24"/>
        </w:rPr>
        <w:t xml:space="preserve"> alt utilizator dupa </w:t>
      </w:r>
      <w:r w:rsidR="00585CDF" w:rsidRPr="00585CDF">
        <w:rPr>
          <w:rFonts w:eastAsia="Times New Roman" w:cs="Times New Roman"/>
          <w:color w:val="181717"/>
          <w:szCs w:val="24"/>
        </w:rPr>
        <w:t>pr</w:t>
      </w:r>
      <w:r>
        <w:rPr>
          <w:rFonts w:eastAsia="Times New Roman" w:cs="Times New Roman"/>
          <w:color w:val="181717"/>
          <w:szCs w:val="24"/>
        </w:rPr>
        <w:t>eluarea datelor</w:t>
      </w:r>
      <w:r w:rsidR="00585CDF" w:rsidRPr="00585CDF">
        <w:rPr>
          <w:rFonts w:eastAsia="Times New Roman" w:cs="Times New Roman"/>
          <w:color w:val="181717"/>
          <w:szCs w:val="24"/>
        </w:rPr>
        <w:t xml:space="preserve"> din baza de date.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Tranzacții</w:t>
      </w:r>
      <w:r w:rsidRPr="00585CDF">
        <w:rPr>
          <w:rFonts w:eastAsia="Times New Roman" w:cs="Times New Roman"/>
          <w:b/>
          <w:bCs/>
          <w:color w:val="181717"/>
          <w:szCs w:val="24"/>
        </w:rPr>
        <w:t>: </w:t>
      </w:r>
      <w:r w:rsidR="00F7407D">
        <w:rPr>
          <w:rFonts w:cs="Times New Roman"/>
          <w:color w:val="181717"/>
          <w:szCs w:val="24"/>
          <w:lang w:val="x-none"/>
        </w:rPr>
        <w:t>gestionează</w:t>
      </w:r>
      <w:r w:rsidR="00F7407D">
        <w:rPr>
          <w:rFonts w:eastAsia="Times New Roman" w:cs="Times New Roman"/>
          <w:color w:val="181717"/>
          <w:szCs w:val="24"/>
        </w:rPr>
        <w:t xml:space="preserve"> </w:t>
      </w:r>
      <w:r w:rsidR="00342AF3">
        <w:rPr>
          <w:rFonts w:eastAsia="Times New Roman" w:cs="Times New Roman"/>
          <w:color w:val="181717"/>
          <w:szCs w:val="24"/>
        </w:rPr>
        <w:t>automat tranzacțiile</w:t>
      </w:r>
      <w:r w:rsidRPr="00585CDF">
        <w:rPr>
          <w:rFonts w:eastAsia="Times New Roman" w:cs="Times New Roman"/>
          <w:color w:val="181717"/>
          <w:szCs w:val="24"/>
        </w:rPr>
        <w:t xml:space="preserve"> în timp ce interog</w:t>
      </w:r>
      <w:r w:rsidR="00342AF3">
        <w:rPr>
          <w:rFonts w:eastAsia="Times New Roman" w:cs="Times New Roman"/>
          <w:color w:val="181717"/>
          <w:szCs w:val="24"/>
        </w:rPr>
        <w:t>heaz</w:t>
      </w:r>
      <w:r w:rsidR="008E47E3">
        <w:rPr>
          <w:rFonts w:eastAsia="Times New Roman" w:cs="Times New Roman"/>
          <w:color w:val="181717"/>
          <w:szCs w:val="24"/>
        </w:rPr>
        <w:t xml:space="preserve">ă sau salvează in plus ofera posibilitatea de </w:t>
      </w:r>
      <w:proofErr w:type="gramStart"/>
      <w:r w:rsidR="008E47E3">
        <w:rPr>
          <w:rFonts w:eastAsia="Times New Roman" w:cs="Times New Roman"/>
          <w:color w:val="181717"/>
          <w:szCs w:val="24"/>
        </w:rPr>
        <w:t xml:space="preserve">a </w:t>
      </w:r>
      <w:r w:rsidRPr="00585CDF">
        <w:rPr>
          <w:rFonts w:eastAsia="Times New Roman" w:cs="Times New Roman"/>
          <w:color w:val="181717"/>
          <w:szCs w:val="24"/>
        </w:rPr>
        <w:t xml:space="preserve"> personaliza</w:t>
      </w:r>
      <w:proofErr w:type="gramEnd"/>
      <w:r w:rsidRPr="00585CDF">
        <w:rPr>
          <w:rFonts w:eastAsia="Times New Roman" w:cs="Times New Roman"/>
          <w:color w:val="181717"/>
          <w:szCs w:val="24"/>
        </w:rPr>
        <w:t xml:space="preserve"> gestionarea tranzacțiilor.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Cache</w:t>
      </w:r>
      <w:r w:rsidRPr="00585CDF">
        <w:rPr>
          <w:rFonts w:eastAsia="Times New Roman" w:cs="Times New Roman"/>
          <w:b/>
          <w:bCs/>
          <w:color w:val="181717"/>
          <w:szCs w:val="24"/>
        </w:rPr>
        <w:t>: </w:t>
      </w:r>
      <w:r w:rsidRPr="00585CDF">
        <w:rPr>
          <w:rFonts w:eastAsia="Times New Roman" w:cs="Times New Roman"/>
          <w:color w:val="181717"/>
          <w:szCs w:val="24"/>
        </w:rPr>
        <w:t xml:space="preserve">interogarea repetată </w:t>
      </w:r>
      <w:proofErr w:type="gramStart"/>
      <w:r w:rsidRPr="00585CDF">
        <w:rPr>
          <w:rFonts w:eastAsia="Times New Roman" w:cs="Times New Roman"/>
          <w:color w:val="181717"/>
          <w:szCs w:val="24"/>
        </w:rPr>
        <w:t>va</w:t>
      </w:r>
      <w:proofErr w:type="gramEnd"/>
      <w:r w:rsidRPr="00585CDF">
        <w:rPr>
          <w:rFonts w:eastAsia="Times New Roman" w:cs="Times New Roman"/>
          <w:color w:val="181717"/>
          <w:szCs w:val="24"/>
        </w:rPr>
        <w:t xml:space="preserve"> returna d</w:t>
      </w:r>
      <w:r w:rsidR="008E47E3">
        <w:rPr>
          <w:rFonts w:eastAsia="Times New Roman" w:cs="Times New Roman"/>
          <w:color w:val="181717"/>
          <w:szCs w:val="24"/>
        </w:rPr>
        <w:t>ate din cache în loc să afecteze</w:t>
      </w:r>
      <w:r w:rsidRPr="00585CDF">
        <w:rPr>
          <w:rFonts w:eastAsia="Times New Roman" w:cs="Times New Roman"/>
          <w:color w:val="181717"/>
          <w:szCs w:val="24"/>
        </w:rPr>
        <w:t xml:space="preserve"> baza de date.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Configurații</w:t>
      </w:r>
      <w:r w:rsidRPr="00585CDF">
        <w:rPr>
          <w:rFonts w:eastAsia="Times New Roman" w:cs="Times New Roman"/>
          <w:b/>
          <w:bCs/>
          <w:color w:val="181717"/>
          <w:szCs w:val="24"/>
        </w:rPr>
        <w:t>: </w:t>
      </w:r>
      <w:r w:rsidR="008E47E3">
        <w:rPr>
          <w:rFonts w:eastAsia="Times New Roman" w:cs="Times New Roman"/>
          <w:color w:val="181717"/>
          <w:szCs w:val="24"/>
        </w:rPr>
        <w:t xml:space="preserve">permite configurarea </w:t>
      </w:r>
      <w:r w:rsidRPr="00585CDF">
        <w:rPr>
          <w:rFonts w:eastAsia="Times New Roman" w:cs="Times New Roman"/>
          <w:color w:val="181717"/>
          <w:szCs w:val="24"/>
        </w:rPr>
        <w:t>modelul</w:t>
      </w:r>
      <w:r w:rsidR="008E47E3">
        <w:rPr>
          <w:rFonts w:eastAsia="Times New Roman" w:cs="Times New Roman"/>
          <w:color w:val="181717"/>
          <w:szCs w:val="24"/>
        </w:rPr>
        <w:t>ui</w:t>
      </w:r>
      <w:r w:rsidRPr="00585CDF">
        <w:rPr>
          <w:rFonts w:eastAsia="Times New Roman" w:cs="Times New Roman"/>
          <w:color w:val="181717"/>
          <w:szCs w:val="24"/>
        </w:rPr>
        <w:t xml:space="preserve"> EF folosind atribute </w:t>
      </w:r>
      <w:r w:rsidR="00342AF3">
        <w:rPr>
          <w:rFonts w:eastAsia="Times New Roman" w:cs="Times New Roman"/>
          <w:color w:val="181717"/>
          <w:szCs w:val="24"/>
        </w:rPr>
        <w:t xml:space="preserve">de adnotare a datelor sau API Fluent pentru a suprascrie </w:t>
      </w:r>
      <w:r w:rsidRPr="00585CDF">
        <w:rPr>
          <w:rFonts w:eastAsia="Times New Roman" w:cs="Times New Roman"/>
          <w:color w:val="181717"/>
          <w:szCs w:val="24"/>
        </w:rPr>
        <w:t>convențiile implicite. </w:t>
      </w:r>
    </w:p>
    <w:p w:rsidR="00585CDF" w:rsidRPr="00585CDF" w:rsidRDefault="00585CDF" w:rsidP="00833E73">
      <w:pPr>
        <w:numPr>
          <w:ilvl w:val="0"/>
          <w:numId w:val="3"/>
        </w:numPr>
        <w:shd w:val="clear" w:color="auto" w:fill="FFFFFF"/>
        <w:spacing w:before="100" w:after="100" w:line="240" w:lineRule="auto"/>
        <w:ind w:left="516" w:firstLine="0"/>
        <w:jc w:val="both"/>
        <w:rPr>
          <w:rFonts w:eastAsia="Times New Roman" w:cs="Times New Roman"/>
          <w:color w:val="181717"/>
          <w:szCs w:val="24"/>
        </w:rPr>
      </w:pPr>
      <w:r w:rsidRPr="007B7C93">
        <w:rPr>
          <w:rFonts w:eastAsia="Times New Roman" w:cs="Times New Roman"/>
          <w:bCs/>
          <w:color w:val="181717"/>
          <w:szCs w:val="24"/>
        </w:rPr>
        <w:t>Migrații</w:t>
      </w:r>
      <w:r w:rsidRPr="00585CDF">
        <w:rPr>
          <w:rFonts w:eastAsia="Times New Roman" w:cs="Times New Roman"/>
          <w:b/>
          <w:bCs/>
          <w:color w:val="181717"/>
          <w:szCs w:val="24"/>
        </w:rPr>
        <w:t>: </w:t>
      </w:r>
      <w:r w:rsidRPr="00585CDF">
        <w:rPr>
          <w:rFonts w:eastAsia="Times New Roman" w:cs="Times New Roman"/>
          <w:color w:val="181717"/>
          <w:szCs w:val="24"/>
        </w:rPr>
        <w:t xml:space="preserve">oferă </w:t>
      </w:r>
      <w:proofErr w:type="gramStart"/>
      <w:r w:rsidRPr="00585CDF">
        <w:rPr>
          <w:rFonts w:eastAsia="Times New Roman" w:cs="Times New Roman"/>
          <w:color w:val="181717"/>
          <w:szCs w:val="24"/>
        </w:rPr>
        <w:t>un</w:t>
      </w:r>
      <w:proofErr w:type="gramEnd"/>
      <w:r w:rsidRPr="00585CDF">
        <w:rPr>
          <w:rFonts w:eastAsia="Times New Roman" w:cs="Times New Roman"/>
          <w:color w:val="181717"/>
          <w:szCs w:val="24"/>
        </w:rPr>
        <w:t xml:space="preserve"> set de comenzi de </w:t>
      </w:r>
      <w:r w:rsidR="00342AF3">
        <w:rPr>
          <w:rFonts w:eastAsia="Times New Roman" w:cs="Times New Roman"/>
          <w:color w:val="181717"/>
          <w:szCs w:val="24"/>
        </w:rPr>
        <w:t>migrare care pot fi executate in</w:t>
      </w:r>
      <w:r w:rsidRPr="00585CDF">
        <w:rPr>
          <w:rFonts w:eastAsia="Times New Roman" w:cs="Times New Roman"/>
          <w:color w:val="181717"/>
          <w:szCs w:val="24"/>
        </w:rPr>
        <w:t> NuGet Package</w:t>
      </w:r>
      <w:r w:rsidR="008E47E3">
        <w:rPr>
          <w:rFonts w:eastAsia="Times New Roman" w:cs="Times New Roman"/>
          <w:color w:val="181717"/>
          <w:szCs w:val="24"/>
        </w:rPr>
        <w:t>,</w:t>
      </w:r>
      <w:r w:rsidRPr="00585CDF">
        <w:rPr>
          <w:rFonts w:eastAsia="Times New Roman" w:cs="Times New Roman"/>
          <w:color w:val="181717"/>
          <w:szCs w:val="24"/>
        </w:rPr>
        <w:t xml:space="preserve"> Manager Console sau pe Interfața liniei de comandă pentru a crea sau gestiona</w:t>
      </w:r>
      <w:r w:rsidR="00342AF3">
        <w:rPr>
          <w:rFonts w:eastAsia="Times New Roman" w:cs="Times New Roman"/>
          <w:color w:val="181717"/>
          <w:szCs w:val="24"/>
        </w:rPr>
        <w:t xml:space="preserve"> schema bazei de date implicite</w:t>
      </w:r>
      <w:r w:rsidRPr="00585CDF">
        <w:rPr>
          <w:rFonts w:eastAsia="Times New Roman" w:cs="Times New Roman"/>
          <w:color w:val="181717"/>
          <w:szCs w:val="24"/>
        </w:rPr>
        <w:t>. </w:t>
      </w:r>
    </w:p>
    <w:p w:rsidR="00CA1DB8" w:rsidRDefault="003B079D" w:rsidP="00CA1DB8">
      <w:pPr>
        <w:keepNext/>
        <w:jc w:val="center"/>
      </w:pPr>
      <w:r w:rsidRPr="003B079D">
        <w:rPr>
          <w:rFonts w:cs="Times New Roman"/>
          <w:noProof/>
          <w:color w:val="000000"/>
          <w:szCs w:val="24"/>
        </w:rPr>
        <w:lastRenderedPageBreak/>
        <w:drawing>
          <wp:inline distT="0" distB="0" distL="0" distR="0" wp14:anchorId="64949896" wp14:editId="33AE8C08">
            <wp:extent cx="4984878" cy="2080260"/>
            <wp:effectExtent l="0" t="0" r="6350" b="0"/>
            <wp:docPr id="3" name="Picture 3" descr="C:\Users\An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Fig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080" cy="2094116"/>
                    </a:xfrm>
                    <a:prstGeom prst="rect">
                      <a:avLst/>
                    </a:prstGeom>
                    <a:noFill/>
                    <a:ln>
                      <a:noFill/>
                    </a:ln>
                  </pic:spPr>
                </pic:pic>
              </a:graphicData>
            </a:graphic>
          </wp:inline>
        </w:drawing>
      </w:r>
    </w:p>
    <w:p w:rsidR="00753D3F" w:rsidRPr="005E2319" w:rsidRDefault="00CA1DB8" w:rsidP="00CA1DB8">
      <w:pPr>
        <w:pStyle w:val="Caption"/>
        <w:jc w:val="center"/>
        <w:rPr>
          <w:rFonts w:cs="Times New Roman"/>
          <w:color w:val="auto"/>
          <w:sz w:val="22"/>
          <w:szCs w:val="22"/>
        </w:rPr>
      </w:pPr>
      <w:bookmarkStart w:id="13" w:name="_Toc32927996"/>
      <w:r w:rsidRPr="005E2319">
        <w:rPr>
          <w:color w:val="auto"/>
          <w:sz w:val="22"/>
          <w:szCs w:val="22"/>
        </w:rPr>
        <w:t xml:space="preserve">Fig. </w:t>
      </w:r>
      <w:r w:rsidRPr="005E2319">
        <w:rPr>
          <w:color w:val="auto"/>
          <w:sz w:val="22"/>
          <w:szCs w:val="22"/>
        </w:rPr>
        <w:fldChar w:fldCharType="begin"/>
      </w:r>
      <w:r w:rsidRPr="005E2319">
        <w:rPr>
          <w:color w:val="auto"/>
          <w:sz w:val="22"/>
          <w:szCs w:val="22"/>
        </w:rPr>
        <w:instrText xml:space="preserve"> SEQ Fig. \* ARABIC </w:instrText>
      </w:r>
      <w:r w:rsidRPr="005E2319">
        <w:rPr>
          <w:color w:val="auto"/>
          <w:sz w:val="22"/>
          <w:szCs w:val="22"/>
        </w:rPr>
        <w:fldChar w:fldCharType="separate"/>
      </w:r>
      <w:r w:rsidR="00746316">
        <w:rPr>
          <w:noProof/>
          <w:color w:val="auto"/>
          <w:sz w:val="22"/>
          <w:szCs w:val="22"/>
        </w:rPr>
        <w:t>2</w:t>
      </w:r>
      <w:r w:rsidRPr="005E2319">
        <w:rPr>
          <w:color w:val="auto"/>
          <w:sz w:val="22"/>
          <w:szCs w:val="22"/>
        </w:rPr>
        <w:fldChar w:fldCharType="end"/>
      </w:r>
      <w:r w:rsidRPr="005E2319">
        <w:rPr>
          <w:color w:val="auto"/>
          <w:sz w:val="22"/>
          <w:szCs w:val="22"/>
        </w:rPr>
        <w:t xml:space="preserve"> Modelul conceptual al Entity Framework</w:t>
      </w:r>
      <w:bookmarkEnd w:id="13"/>
    </w:p>
    <w:p w:rsidR="003B079D" w:rsidRDefault="003D33C2" w:rsidP="00833E73">
      <w:pPr>
        <w:jc w:val="both"/>
        <w:rPr>
          <w:rFonts w:cs="Times New Roman"/>
          <w:color w:val="000000"/>
          <w:szCs w:val="24"/>
          <w:shd w:val="clear" w:color="auto" w:fill="FFFFFF"/>
        </w:rPr>
      </w:pPr>
      <w:r>
        <w:rPr>
          <w:rFonts w:cs="Times New Roman"/>
          <w:color w:val="000000"/>
          <w:szCs w:val="24"/>
          <w:shd w:val="clear" w:color="auto" w:fill="FFFFFF"/>
        </w:rPr>
        <w:t>Atunci când se definește</w:t>
      </w:r>
      <w:r w:rsidR="003B079D" w:rsidRPr="003B079D">
        <w:rPr>
          <w:rFonts w:cs="Times New Roman"/>
          <w:color w:val="000000"/>
          <w:szCs w:val="24"/>
          <w:shd w:val="clear" w:color="auto" w:fill="FFFFFF"/>
        </w:rPr>
        <w:t xml:space="preserve"> </w:t>
      </w:r>
      <w:r w:rsidRPr="003B079D">
        <w:rPr>
          <w:rFonts w:cs="Times New Roman"/>
          <w:color w:val="000000"/>
          <w:szCs w:val="24"/>
          <w:shd w:val="clear" w:color="auto" w:fill="FFFFFF"/>
        </w:rPr>
        <w:t xml:space="preserve">mai întâi </w:t>
      </w:r>
      <w:r w:rsidR="003B079D" w:rsidRPr="003B079D">
        <w:rPr>
          <w:rFonts w:cs="Times New Roman"/>
          <w:color w:val="000000"/>
          <w:szCs w:val="24"/>
          <w:shd w:val="clear" w:color="auto" w:fill="FFFFFF"/>
        </w:rPr>
        <w:t>clasa și carac</w:t>
      </w:r>
      <w:r>
        <w:rPr>
          <w:rFonts w:cs="Times New Roman"/>
          <w:color w:val="000000"/>
          <w:szCs w:val="24"/>
          <w:shd w:val="clear" w:color="auto" w:fill="FFFFFF"/>
        </w:rPr>
        <w:t xml:space="preserve">teristicile Entity Framework iar apoi are loc transformarea în model conceptual și crearea bazei </w:t>
      </w:r>
      <w:r w:rsidR="003B079D" w:rsidRPr="003B079D">
        <w:rPr>
          <w:rFonts w:cs="Times New Roman"/>
          <w:color w:val="000000"/>
          <w:szCs w:val="24"/>
          <w:shd w:val="clear" w:color="auto" w:fill="FFFFFF"/>
        </w:rPr>
        <w:t xml:space="preserve">de date și </w:t>
      </w:r>
      <w:proofErr w:type="gramStart"/>
      <w:r>
        <w:rPr>
          <w:rFonts w:cs="Times New Roman"/>
          <w:color w:val="000000"/>
          <w:szCs w:val="24"/>
          <w:shd w:val="clear" w:color="auto" w:fill="FFFFFF"/>
        </w:rPr>
        <w:t>a</w:t>
      </w:r>
      <w:proofErr w:type="gramEnd"/>
      <w:r>
        <w:rPr>
          <w:rFonts w:cs="Times New Roman"/>
          <w:color w:val="000000"/>
          <w:szCs w:val="24"/>
          <w:shd w:val="clear" w:color="auto" w:fill="FFFFFF"/>
        </w:rPr>
        <w:t xml:space="preserve"> </w:t>
      </w:r>
      <w:r w:rsidR="003B079D" w:rsidRPr="003B079D">
        <w:rPr>
          <w:rFonts w:cs="Times New Roman"/>
          <w:color w:val="000000"/>
          <w:szCs w:val="24"/>
          <w:shd w:val="clear" w:color="auto" w:fill="FFFFFF"/>
        </w:rPr>
        <w:t>obiecte</w:t>
      </w:r>
      <w:r>
        <w:rPr>
          <w:rFonts w:cs="Times New Roman"/>
          <w:color w:val="000000"/>
          <w:szCs w:val="24"/>
          <w:shd w:val="clear" w:color="auto" w:fill="FFFFFF"/>
        </w:rPr>
        <w:t>lor</w:t>
      </w:r>
      <w:r w:rsidR="003B079D" w:rsidRPr="003B079D">
        <w:rPr>
          <w:rFonts w:cs="Times New Roman"/>
          <w:color w:val="000000"/>
          <w:szCs w:val="24"/>
          <w:shd w:val="clear" w:color="auto" w:fill="FFFFFF"/>
        </w:rPr>
        <w:t xml:space="preserve"> din baz</w:t>
      </w:r>
      <w:r>
        <w:rPr>
          <w:rFonts w:cs="Times New Roman"/>
          <w:color w:val="000000"/>
          <w:szCs w:val="24"/>
          <w:shd w:val="clear" w:color="auto" w:fill="FFFFFF"/>
        </w:rPr>
        <w:t xml:space="preserve">a de date pe baza acestui model, procedura </w:t>
      </w:r>
      <w:r w:rsidR="003B079D" w:rsidRPr="003B079D">
        <w:rPr>
          <w:rFonts w:cs="Times New Roman"/>
          <w:color w:val="000000"/>
          <w:szCs w:val="24"/>
          <w:shd w:val="clear" w:color="auto" w:fill="FFFFFF"/>
        </w:rPr>
        <w:t>se numește Co</w:t>
      </w:r>
      <w:r>
        <w:rPr>
          <w:rFonts w:cs="Times New Roman"/>
          <w:color w:val="000000"/>
          <w:szCs w:val="24"/>
          <w:shd w:val="clear" w:color="auto" w:fill="FFFFFF"/>
        </w:rPr>
        <w:t>de First</w:t>
      </w:r>
      <w:r w:rsidR="003B079D" w:rsidRPr="003B079D">
        <w:rPr>
          <w:rFonts w:cs="Times New Roman"/>
          <w:color w:val="000000"/>
          <w:szCs w:val="24"/>
          <w:shd w:val="clear" w:color="auto" w:fill="FFFFFF"/>
        </w:rPr>
        <w:t>. </w:t>
      </w:r>
      <w:r>
        <w:rPr>
          <w:rFonts w:cs="Times New Roman"/>
          <w:color w:val="000000"/>
          <w:szCs w:val="24"/>
          <w:shd w:val="clear" w:color="auto" w:fill="FFFFFF"/>
        </w:rPr>
        <w:t>Acum obiectul</w:t>
      </w:r>
      <w:r w:rsidR="003B079D" w:rsidRPr="003B079D">
        <w:rPr>
          <w:rFonts w:cs="Times New Roman"/>
          <w:color w:val="000000"/>
          <w:szCs w:val="24"/>
          <w:shd w:val="clear" w:color="auto" w:fill="FFFFFF"/>
        </w:rPr>
        <w:t xml:space="preserve"> lucrează direct cu baza de date pentru a prelua sau modifica.</w:t>
      </w:r>
      <w:sdt>
        <w:sdtPr>
          <w:rPr>
            <w:rFonts w:cs="Times New Roman"/>
            <w:color w:val="000000"/>
            <w:szCs w:val="24"/>
            <w:shd w:val="clear" w:color="auto" w:fill="FFFFFF"/>
          </w:rPr>
          <w:id w:val="1737438110"/>
          <w:citation/>
        </w:sdtPr>
        <w:sdtContent>
          <w:r w:rsidR="00A54368">
            <w:rPr>
              <w:rFonts w:cs="Times New Roman"/>
              <w:color w:val="000000"/>
              <w:szCs w:val="24"/>
              <w:shd w:val="clear" w:color="auto" w:fill="FFFFFF"/>
            </w:rPr>
            <w:fldChar w:fldCharType="begin"/>
          </w:r>
          <w:r w:rsidR="00A54368">
            <w:rPr>
              <w:rFonts w:cs="Times New Roman"/>
              <w:color w:val="000000"/>
              <w:szCs w:val="24"/>
              <w:shd w:val="clear" w:color="auto" w:fill="FFFFFF"/>
            </w:rPr>
            <w:instrText xml:space="preserve"> CITATION Ric14 \l 1033 </w:instrText>
          </w:r>
          <w:r w:rsidR="00A54368">
            <w:rPr>
              <w:rFonts w:cs="Times New Roman"/>
              <w:color w:val="000000"/>
              <w:szCs w:val="24"/>
              <w:shd w:val="clear" w:color="auto" w:fill="FFFFFF"/>
            </w:rPr>
            <w:fldChar w:fldCharType="separate"/>
          </w:r>
          <w:r w:rsidR="00102117">
            <w:rPr>
              <w:rFonts w:cs="Times New Roman"/>
              <w:noProof/>
              <w:color w:val="000000"/>
              <w:szCs w:val="24"/>
              <w:shd w:val="clear" w:color="auto" w:fill="FFFFFF"/>
            </w:rPr>
            <w:t xml:space="preserve"> </w:t>
          </w:r>
          <w:r w:rsidR="00102117" w:rsidRPr="00102117">
            <w:rPr>
              <w:rFonts w:cs="Times New Roman"/>
              <w:noProof/>
              <w:color w:val="000000"/>
              <w:szCs w:val="24"/>
              <w:shd w:val="clear" w:color="auto" w:fill="FFFFFF"/>
            </w:rPr>
            <w:t>(12)</w:t>
          </w:r>
          <w:r w:rsidR="00A54368">
            <w:rPr>
              <w:rFonts w:cs="Times New Roman"/>
              <w:color w:val="000000"/>
              <w:szCs w:val="24"/>
              <w:shd w:val="clear" w:color="auto" w:fill="FFFFFF"/>
            </w:rPr>
            <w:fldChar w:fldCharType="end"/>
          </w:r>
        </w:sdtContent>
      </w:sdt>
    </w:p>
    <w:p w:rsidR="0042142A" w:rsidRPr="0042142A" w:rsidRDefault="0042142A" w:rsidP="0042142A">
      <w:pPr>
        <w:pStyle w:val="Heading2"/>
        <w:rPr>
          <w:rFonts w:ascii="Times New Roman" w:hAnsi="Times New Roman" w:cs="Times New Roman"/>
          <w:b/>
          <w:color w:val="auto"/>
          <w:sz w:val="24"/>
          <w:szCs w:val="24"/>
        </w:rPr>
      </w:pPr>
      <w:bookmarkStart w:id="14" w:name="_Toc32927984"/>
      <w:r w:rsidRPr="0042142A">
        <w:rPr>
          <w:rFonts w:ascii="Times New Roman" w:hAnsi="Times New Roman" w:cs="Times New Roman"/>
          <w:b/>
          <w:color w:val="auto"/>
          <w:sz w:val="24"/>
          <w:szCs w:val="24"/>
        </w:rPr>
        <w:t>Modelul de date al entităţii (EDM)</w:t>
      </w:r>
      <w:bookmarkEnd w:id="14"/>
    </w:p>
    <w:p w:rsidR="00434595" w:rsidRPr="00434595" w:rsidRDefault="00434595" w:rsidP="00833E73">
      <w:pPr>
        <w:pStyle w:val="NormalWeb"/>
        <w:spacing w:before="0" w:beforeAutospacing="0" w:after="160" w:afterAutospacing="0" w:line="238" w:lineRule="atLeast"/>
        <w:jc w:val="both"/>
        <w:rPr>
          <w:color w:val="000000"/>
        </w:rPr>
      </w:pPr>
      <w:r>
        <w:rPr>
          <w:color w:val="000000"/>
        </w:rPr>
        <w:t xml:space="preserve">  </w:t>
      </w:r>
      <w:proofErr w:type="gramStart"/>
      <w:r>
        <w:rPr>
          <w:color w:val="000000"/>
        </w:rPr>
        <w:t>Un</w:t>
      </w:r>
      <w:proofErr w:type="gramEnd"/>
      <w:r>
        <w:rPr>
          <w:color w:val="000000"/>
        </w:rPr>
        <w:t xml:space="preserve"> model de date pentru</w:t>
      </w:r>
      <w:r w:rsidRPr="00434595">
        <w:rPr>
          <w:color w:val="000000"/>
        </w:rPr>
        <w:t xml:space="preserve"> entitate (EDM) este legătura dintre aplicație și depozitul de date. </w:t>
      </w:r>
      <w:r>
        <w:rPr>
          <w:color w:val="000000"/>
        </w:rPr>
        <w:t xml:space="preserve">Un EDM </w:t>
      </w:r>
      <w:r w:rsidRPr="00434595">
        <w:rPr>
          <w:color w:val="000000"/>
        </w:rPr>
        <w:t>oferă posibilitatea de a lucra cu o vizua</w:t>
      </w:r>
      <w:r>
        <w:rPr>
          <w:color w:val="000000"/>
        </w:rPr>
        <w:t>lizare conceptuală a datelor</w:t>
      </w:r>
      <w:proofErr w:type="gramStart"/>
      <w:r>
        <w:rPr>
          <w:color w:val="000000"/>
        </w:rPr>
        <w:t>,</w:t>
      </w:r>
      <w:r w:rsidRPr="00434595">
        <w:rPr>
          <w:color w:val="000000"/>
        </w:rPr>
        <w:t>decât</w:t>
      </w:r>
      <w:proofErr w:type="gramEnd"/>
      <w:r w:rsidRPr="00434595">
        <w:rPr>
          <w:color w:val="000000"/>
        </w:rPr>
        <w:t xml:space="preserve"> cu schema de bază a bazei de date. API-urile .NET furnizate de Entity Framework utilizează </w:t>
      </w:r>
      <w:proofErr w:type="gramStart"/>
      <w:r w:rsidRPr="00434595">
        <w:rPr>
          <w:color w:val="000000"/>
        </w:rPr>
        <w:t>un</w:t>
      </w:r>
      <w:proofErr w:type="gramEnd"/>
      <w:r w:rsidRPr="00434595">
        <w:rPr>
          <w:color w:val="000000"/>
        </w:rPr>
        <w:t xml:space="preserve"> EDM pentru fiecare interacțiune cu depozitul de</w:t>
      </w:r>
      <w:r>
        <w:rPr>
          <w:color w:val="000000"/>
        </w:rPr>
        <w:t xml:space="preserve"> date, indiferent dacă</w:t>
      </w:r>
      <w:r w:rsidR="00CF1C6F">
        <w:rPr>
          <w:color w:val="000000"/>
        </w:rPr>
        <w:t xml:space="preserve"> </w:t>
      </w:r>
      <w:r>
        <w:rPr>
          <w:color w:val="000000"/>
        </w:rPr>
        <w:t xml:space="preserve">vorbim despre recuperarea sau </w:t>
      </w:r>
      <w:r w:rsidRPr="00434595">
        <w:rPr>
          <w:color w:val="000000"/>
        </w:rPr>
        <w:t>salva</w:t>
      </w:r>
      <w:r>
        <w:rPr>
          <w:color w:val="000000"/>
        </w:rPr>
        <w:t>rea</w:t>
      </w:r>
      <w:r w:rsidRPr="00434595">
        <w:rPr>
          <w:color w:val="000000"/>
        </w:rPr>
        <w:t xml:space="preserve"> date</w:t>
      </w:r>
      <w:r>
        <w:rPr>
          <w:color w:val="000000"/>
        </w:rPr>
        <w:t>lor</w:t>
      </w:r>
      <w:r w:rsidRPr="00434595">
        <w:rPr>
          <w:color w:val="000000"/>
        </w:rPr>
        <w:t>. </w:t>
      </w:r>
      <w:r>
        <w:rPr>
          <w:color w:val="000000"/>
        </w:rPr>
        <w:t xml:space="preserve">Bazele de date </w:t>
      </w:r>
      <w:r w:rsidRPr="00434595">
        <w:rPr>
          <w:color w:val="000000"/>
        </w:rPr>
        <w:t xml:space="preserve">concepute </w:t>
      </w:r>
      <w:r>
        <w:rPr>
          <w:color w:val="000000"/>
        </w:rPr>
        <w:t xml:space="preserve">bine </w:t>
      </w:r>
      <w:r w:rsidRPr="00434595">
        <w:rPr>
          <w:color w:val="000000"/>
        </w:rPr>
        <w:t>p</w:t>
      </w:r>
      <w:r>
        <w:rPr>
          <w:color w:val="000000"/>
        </w:rPr>
        <w:t>ot pune probleme programatorilor</w:t>
      </w:r>
      <w:r w:rsidRPr="00434595">
        <w:rPr>
          <w:color w:val="000000"/>
        </w:rPr>
        <w:t xml:space="preserve">. În lumea datelor, o bază de date </w:t>
      </w:r>
      <w:proofErr w:type="gramStart"/>
      <w:r w:rsidRPr="00434595">
        <w:rPr>
          <w:color w:val="000000"/>
        </w:rPr>
        <w:t>este</w:t>
      </w:r>
      <w:proofErr w:type="gramEnd"/>
      <w:r w:rsidRPr="00434595">
        <w:rPr>
          <w:color w:val="000000"/>
        </w:rPr>
        <w:t xml:space="preserve"> proiectată pentru mentenabilitate, securitate, eficiență și scalabilitate. Datele sale sunt</w:t>
      </w:r>
      <w:r>
        <w:rPr>
          <w:color w:val="000000"/>
        </w:rPr>
        <w:t xml:space="preserve"> organizate într-un mod care satisface</w:t>
      </w:r>
      <w:r w:rsidRPr="00434595">
        <w:rPr>
          <w:color w:val="000000"/>
        </w:rPr>
        <w:t xml:space="preserve"> cerințe</w:t>
      </w:r>
      <w:r>
        <w:rPr>
          <w:color w:val="000000"/>
        </w:rPr>
        <w:t xml:space="preserve">le unei bune proiectări a bazei de date, provocand totuși programatorul </w:t>
      </w:r>
      <w:r w:rsidRPr="00434595">
        <w:rPr>
          <w:color w:val="000000"/>
        </w:rPr>
        <w:t xml:space="preserve">care trebuie </w:t>
      </w:r>
      <w:proofErr w:type="gramStart"/>
      <w:r w:rsidRPr="00434595">
        <w:rPr>
          <w:color w:val="000000"/>
        </w:rPr>
        <w:t>să</w:t>
      </w:r>
      <w:proofErr w:type="gramEnd"/>
      <w:r w:rsidRPr="00434595">
        <w:rPr>
          <w:color w:val="000000"/>
        </w:rPr>
        <w:t xml:space="preserve"> acceseze aceste date.</w:t>
      </w:r>
      <w:sdt>
        <w:sdtPr>
          <w:rPr>
            <w:color w:val="000000"/>
          </w:rPr>
          <w:id w:val="93057001"/>
          <w:citation/>
        </w:sdtPr>
        <w:sdtContent>
          <w:r w:rsidR="00D61BC8">
            <w:rPr>
              <w:color w:val="000000"/>
            </w:rPr>
            <w:fldChar w:fldCharType="begin"/>
          </w:r>
          <w:r w:rsidR="00D61BC8">
            <w:rPr>
              <w:color w:val="000000"/>
            </w:rPr>
            <w:instrText xml:space="preserve"> CITATION Ser15 \l 1033 </w:instrText>
          </w:r>
          <w:r w:rsidR="00D61BC8">
            <w:rPr>
              <w:color w:val="000000"/>
            </w:rPr>
            <w:fldChar w:fldCharType="separate"/>
          </w:r>
          <w:r w:rsidR="00102117">
            <w:rPr>
              <w:noProof/>
              <w:color w:val="000000"/>
            </w:rPr>
            <w:t xml:space="preserve"> </w:t>
          </w:r>
          <w:r w:rsidR="00102117" w:rsidRPr="00102117">
            <w:rPr>
              <w:noProof/>
              <w:color w:val="000000"/>
            </w:rPr>
            <w:t>(13)</w:t>
          </w:r>
          <w:r w:rsidR="00D61BC8">
            <w:rPr>
              <w:color w:val="000000"/>
            </w:rPr>
            <w:fldChar w:fldCharType="end"/>
          </w:r>
        </w:sdtContent>
      </w:sdt>
    </w:p>
    <w:p w:rsidR="00434595" w:rsidRPr="00CF1C6F" w:rsidRDefault="00434595" w:rsidP="00833E73">
      <w:pPr>
        <w:autoSpaceDE w:val="0"/>
        <w:autoSpaceDN w:val="0"/>
        <w:adjustRightInd w:val="0"/>
        <w:spacing w:after="165" w:line="254" w:lineRule="auto"/>
        <w:jc w:val="both"/>
        <w:rPr>
          <w:rFonts w:cs="Times New Roman"/>
          <w:color w:val="181717"/>
          <w:szCs w:val="24"/>
          <w:lang w:val="x-none"/>
        </w:rPr>
      </w:pPr>
      <w:r w:rsidRPr="00434595">
        <w:rPr>
          <w:color w:val="000000"/>
        </w:rPr>
        <w:t>EDM urmărește concep</w:t>
      </w:r>
      <w:r w:rsidR="00172997">
        <w:rPr>
          <w:color w:val="000000"/>
        </w:rPr>
        <w:t xml:space="preserve">tul de modelare a relațiilor </w:t>
      </w:r>
      <w:r w:rsidRPr="00434595">
        <w:rPr>
          <w:color w:val="000000"/>
        </w:rPr>
        <w:t>e</w:t>
      </w:r>
      <w:r w:rsidR="00172997">
        <w:rPr>
          <w:color w:val="000000"/>
        </w:rPr>
        <w:t xml:space="preserve">ntitate dar în </w:t>
      </w:r>
      <w:r w:rsidRPr="00434595">
        <w:rPr>
          <w:color w:val="000000"/>
        </w:rPr>
        <w:t>Entity Framework, acesta mută modelul în fi</w:t>
      </w:r>
      <w:r w:rsidR="00172997">
        <w:rPr>
          <w:color w:val="000000"/>
        </w:rPr>
        <w:t>șiere XML care sunt utilizate la executie</w:t>
      </w:r>
      <w:r w:rsidRPr="00434595">
        <w:rPr>
          <w:color w:val="000000"/>
        </w:rPr>
        <w:t>.</w:t>
      </w:r>
      <w:r w:rsidR="00172997">
        <w:rPr>
          <w:color w:val="000000"/>
        </w:rPr>
        <w:t xml:space="preserve">Folosind </w:t>
      </w:r>
      <w:proofErr w:type="gramStart"/>
      <w:r w:rsidR="00172997">
        <w:rPr>
          <w:color w:val="000000"/>
        </w:rPr>
        <w:t>EDM ,</w:t>
      </w:r>
      <w:proofErr w:type="gramEnd"/>
      <w:r w:rsidR="00172997">
        <w:rPr>
          <w:color w:val="000000"/>
        </w:rPr>
        <w:t xml:space="preserve"> programatorul</w:t>
      </w:r>
      <w:r w:rsidRPr="00434595">
        <w:rPr>
          <w:color w:val="000000"/>
        </w:rPr>
        <w:t xml:space="preserve"> se po</w:t>
      </w:r>
      <w:r w:rsidR="00172997">
        <w:rPr>
          <w:color w:val="000000"/>
        </w:rPr>
        <w:t>a</w:t>
      </w:r>
      <w:r w:rsidRPr="00434595">
        <w:rPr>
          <w:color w:val="000000"/>
        </w:rPr>
        <w:t>t</w:t>
      </w:r>
      <w:r w:rsidR="00172997">
        <w:rPr>
          <w:color w:val="000000"/>
        </w:rPr>
        <w:t>e</w:t>
      </w:r>
      <w:r w:rsidRPr="00434595">
        <w:rPr>
          <w:color w:val="000000"/>
        </w:rPr>
        <w:t xml:space="preserve"> concent</w:t>
      </w:r>
      <w:r w:rsidR="00172997">
        <w:rPr>
          <w:color w:val="000000"/>
        </w:rPr>
        <w:t>ra asupra obiectelor sale chiar și atunci când preia</w:t>
      </w:r>
      <w:r w:rsidRPr="00434595">
        <w:rPr>
          <w:color w:val="000000"/>
        </w:rPr>
        <w:t xml:space="preserve"> date din baza de date sau persistă înapoi în baza de date. </w:t>
      </w:r>
      <w:r w:rsidR="00172997">
        <w:rPr>
          <w:color w:val="000000"/>
        </w:rPr>
        <w:t xml:space="preserve">Acesta nu se preocupa cu </w:t>
      </w:r>
      <w:r w:rsidRPr="00434595">
        <w:rPr>
          <w:color w:val="000000"/>
        </w:rPr>
        <w:t>structura bazei de date, numele t</w:t>
      </w:r>
      <w:r w:rsidR="00172997">
        <w:rPr>
          <w:color w:val="000000"/>
        </w:rPr>
        <w:t>abelelor sau vizualizărilor,</w:t>
      </w:r>
      <w:r w:rsidRPr="00434595">
        <w:rPr>
          <w:color w:val="000000"/>
        </w:rPr>
        <w:t xml:space="preserve"> numele procedurilor stocate sau parametrii necesari. </w:t>
      </w:r>
      <w:r w:rsidR="00172997" w:rsidRPr="007B7C93">
        <w:rPr>
          <w:i/>
          <w:color w:val="000000"/>
        </w:rPr>
        <w:t>Nu trebuie create</w:t>
      </w:r>
      <w:r w:rsidRPr="007B7C93">
        <w:rPr>
          <w:i/>
          <w:color w:val="000000"/>
        </w:rPr>
        <w:t xml:space="preserve"> obiectele necesare pentru conec</w:t>
      </w:r>
      <w:r w:rsidR="00172997" w:rsidRPr="007B7C93">
        <w:rPr>
          <w:i/>
          <w:color w:val="000000"/>
        </w:rPr>
        <w:t xml:space="preserve">tarea la baza de date, sau </w:t>
      </w:r>
      <w:proofErr w:type="gramStart"/>
      <w:r w:rsidR="00172997" w:rsidRPr="007B7C93">
        <w:rPr>
          <w:i/>
          <w:color w:val="000000"/>
        </w:rPr>
        <w:t>să</w:t>
      </w:r>
      <w:proofErr w:type="gramEnd"/>
      <w:r w:rsidR="00172997" w:rsidRPr="007B7C93">
        <w:rPr>
          <w:i/>
          <w:color w:val="000000"/>
        </w:rPr>
        <w:t xml:space="preserve"> te preocupe</w:t>
      </w:r>
      <w:r w:rsidRPr="007B7C93">
        <w:rPr>
          <w:i/>
          <w:color w:val="000000"/>
        </w:rPr>
        <w:t xml:space="preserve"> sc</w:t>
      </w:r>
      <w:r w:rsidR="00172997" w:rsidRPr="007B7C93">
        <w:rPr>
          <w:i/>
          <w:color w:val="000000"/>
        </w:rPr>
        <w:t>hema datelor returnate, nici transformarea rezultatelor în obiecte utilizabile</w:t>
      </w:r>
      <w:r w:rsidRPr="007B7C93">
        <w:rPr>
          <w:i/>
          <w:color w:val="000000"/>
        </w:rPr>
        <w:t xml:space="preserve"> în codu</w:t>
      </w:r>
      <w:r w:rsidR="00172997" w:rsidRPr="007B7C93">
        <w:rPr>
          <w:i/>
          <w:color w:val="000000"/>
        </w:rPr>
        <w:t>l tau</w:t>
      </w:r>
      <w:r w:rsidRPr="00434595">
        <w:rPr>
          <w:color w:val="000000"/>
        </w:rPr>
        <w:t>.</w:t>
      </w:r>
      <w:sdt>
        <w:sdtPr>
          <w:rPr>
            <w:color w:val="000000"/>
          </w:rPr>
          <w:id w:val="-758605127"/>
          <w:citation/>
        </w:sdtPr>
        <w:sdtContent>
          <w:r w:rsidR="007B7C93">
            <w:rPr>
              <w:color w:val="000000"/>
            </w:rPr>
            <w:fldChar w:fldCharType="begin"/>
          </w:r>
          <w:r w:rsidR="007B7C93">
            <w:rPr>
              <w:color w:val="000000"/>
            </w:rPr>
            <w:instrText xml:space="preserve"> CITATION And15 \l 1033 </w:instrText>
          </w:r>
          <w:r w:rsidR="007B7C93">
            <w:rPr>
              <w:color w:val="000000"/>
            </w:rPr>
            <w:fldChar w:fldCharType="separate"/>
          </w:r>
          <w:r w:rsidR="00102117">
            <w:rPr>
              <w:noProof/>
              <w:color w:val="000000"/>
            </w:rPr>
            <w:t xml:space="preserve"> </w:t>
          </w:r>
          <w:r w:rsidR="00102117" w:rsidRPr="00102117">
            <w:rPr>
              <w:noProof/>
              <w:color w:val="000000"/>
            </w:rPr>
            <w:t>(4)</w:t>
          </w:r>
          <w:r w:rsidR="007B7C93">
            <w:rPr>
              <w:color w:val="000000"/>
            </w:rPr>
            <w:fldChar w:fldCharType="end"/>
          </w:r>
        </w:sdtContent>
      </w:sdt>
      <w:r w:rsidRPr="00434595">
        <w:rPr>
          <w:color w:val="000000"/>
        </w:rPr>
        <w:t> </w:t>
      </w:r>
      <w:r w:rsidR="00CF1C6F">
        <w:rPr>
          <w:rFonts w:cs="Times New Roman"/>
          <w:color w:val="000000"/>
          <w:szCs w:val="24"/>
          <w:lang w:val="x-none"/>
        </w:rPr>
        <w:t xml:space="preserve">Se lucrează </w:t>
      </w:r>
      <w:r w:rsidR="00172997">
        <w:rPr>
          <w:color w:val="000000"/>
        </w:rPr>
        <w:t>doar</w:t>
      </w:r>
      <w:r w:rsidRPr="00434595">
        <w:rPr>
          <w:color w:val="000000"/>
        </w:rPr>
        <w:t xml:space="preserve"> împotriva modelului tău conceptual și a claselor care reprezintă entitățile modelului. </w:t>
      </w:r>
      <w:r w:rsidR="00CF1C6F">
        <w:rPr>
          <w:rFonts w:cs="Times New Roman"/>
          <w:color w:val="000000"/>
          <w:szCs w:val="24"/>
          <w:lang w:val="x-none"/>
        </w:rPr>
        <w:t>Făcând acest lucru</w:t>
      </w:r>
      <w:r w:rsidR="00CF1C6F" w:rsidRPr="00434595">
        <w:rPr>
          <w:color w:val="000000"/>
        </w:rPr>
        <w:t xml:space="preserve"> </w:t>
      </w:r>
      <w:r w:rsidRPr="00434595">
        <w:rPr>
          <w:color w:val="000000"/>
        </w:rPr>
        <w:t>Entity Framework runtime va gestiona conexiunile bazei de date, generarea comenzilor bazei de date, execuția interogării, materializarea obiectelor și detaliile modificărilor persistente din baza de date.</w:t>
      </w:r>
      <w:sdt>
        <w:sdtPr>
          <w:rPr>
            <w:color w:val="000000"/>
          </w:rPr>
          <w:id w:val="-1321348880"/>
          <w:citation/>
        </w:sdtPr>
        <w:sdtContent>
          <w:r w:rsidR="002A6CF2">
            <w:rPr>
              <w:color w:val="000000"/>
            </w:rPr>
            <w:fldChar w:fldCharType="begin"/>
          </w:r>
          <w:r w:rsidR="002A6CF2">
            <w:rPr>
              <w:color w:val="000000"/>
            </w:rPr>
            <w:instrText xml:space="preserve"> CITATION Ste11 \l 1033 </w:instrText>
          </w:r>
          <w:r w:rsidR="002A6CF2">
            <w:rPr>
              <w:color w:val="000000"/>
            </w:rPr>
            <w:fldChar w:fldCharType="separate"/>
          </w:r>
          <w:r w:rsidR="00102117">
            <w:rPr>
              <w:noProof/>
              <w:color w:val="000000"/>
            </w:rPr>
            <w:t xml:space="preserve"> </w:t>
          </w:r>
          <w:r w:rsidR="00102117" w:rsidRPr="00102117">
            <w:rPr>
              <w:noProof/>
              <w:color w:val="000000"/>
            </w:rPr>
            <w:t>(14)</w:t>
          </w:r>
          <w:r w:rsidR="002A6CF2">
            <w:rPr>
              <w:color w:val="000000"/>
            </w:rPr>
            <w:fldChar w:fldCharType="end"/>
          </w:r>
        </w:sdtContent>
      </w:sdt>
    </w:p>
    <w:p w:rsidR="00540A86" w:rsidRDefault="00540A86" w:rsidP="00833E73">
      <w:pPr>
        <w:pStyle w:val="NormalWeb"/>
        <w:spacing w:before="0" w:beforeAutospacing="0" w:after="160" w:afterAutospacing="0" w:line="238" w:lineRule="atLeast"/>
        <w:jc w:val="both"/>
        <w:rPr>
          <w:color w:val="000000"/>
        </w:rPr>
      </w:pPr>
      <w:r w:rsidRPr="00540A86">
        <w:rPr>
          <w:color w:val="000000"/>
        </w:rPr>
        <w:t>Atâta timp cât EDM oferă schema conceptuală, o reprezentare a bazei de date, un fișier de mapare și acces la un furnizor ADO.N</w:t>
      </w:r>
      <w:r>
        <w:rPr>
          <w:color w:val="000000"/>
        </w:rPr>
        <w:t>ET</w:t>
      </w:r>
      <w:r w:rsidRPr="00540A86">
        <w:rPr>
          <w:color w:val="000000"/>
        </w:rPr>
        <w:t xml:space="preserve"> pentru baza de date ț</w:t>
      </w:r>
      <w:r>
        <w:rPr>
          <w:color w:val="000000"/>
        </w:rPr>
        <w:t>intă, Entity Framework nu este interesat care</w:t>
      </w:r>
      <w:r w:rsidRPr="00540A86">
        <w:rPr>
          <w:color w:val="000000"/>
        </w:rPr>
        <w:t xml:space="preserve"> bază de date este vizată. Oferă </w:t>
      </w:r>
      <w:proofErr w:type="gramStart"/>
      <w:r w:rsidRPr="00540A86">
        <w:rPr>
          <w:color w:val="000000"/>
        </w:rPr>
        <w:t>un</w:t>
      </w:r>
      <w:proofErr w:type="gramEnd"/>
      <w:r w:rsidRPr="00540A86">
        <w:rPr>
          <w:color w:val="000000"/>
        </w:rPr>
        <w:t xml:space="preserve"> mijloc comun de interacțiune cu baza de date, sintaxa de interogare comună și o metodă comună de trimitere a modificărilor în baza de date. Deși Framework E</w:t>
      </w:r>
      <w:r>
        <w:rPr>
          <w:color w:val="000000"/>
        </w:rPr>
        <w:t xml:space="preserve">ntity oferă </w:t>
      </w:r>
      <w:proofErr w:type="gramStart"/>
      <w:r>
        <w:rPr>
          <w:color w:val="000000"/>
        </w:rPr>
        <w:t>un</w:t>
      </w:r>
      <w:proofErr w:type="gramEnd"/>
      <w:r>
        <w:rPr>
          <w:color w:val="000000"/>
        </w:rPr>
        <w:t xml:space="preserve"> set consistent de funcții pentru programator</w:t>
      </w:r>
      <w:r w:rsidRPr="00540A86">
        <w:rPr>
          <w:color w:val="000000"/>
        </w:rPr>
        <w:t>, cele mai</w:t>
      </w:r>
      <w:r>
        <w:rPr>
          <w:color w:val="000000"/>
        </w:rPr>
        <w:t xml:space="preserve"> importante</w:t>
      </w:r>
      <w:r w:rsidRPr="00540A86">
        <w:rPr>
          <w:color w:val="000000"/>
        </w:rPr>
        <w:t xml:space="preserve"> sunt următoarele</w:t>
      </w:r>
      <w:sdt>
        <w:sdtPr>
          <w:rPr>
            <w:color w:val="000000"/>
          </w:rPr>
          <w:id w:val="436184951"/>
          <w:citation/>
        </w:sdtPr>
        <w:sdtContent>
          <w:r w:rsidR="007B7C93">
            <w:rPr>
              <w:color w:val="000000"/>
            </w:rPr>
            <w:fldChar w:fldCharType="begin"/>
          </w:r>
          <w:r w:rsidR="007B7C93">
            <w:rPr>
              <w:color w:val="000000"/>
            </w:rPr>
            <w:instrText xml:space="preserve"> CITATION Ric14 \l 1033 </w:instrText>
          </w:r>
          <w:r w:rsidR="007B7C93">
            <w:rPr>
              <w:color w:val="000000"/>
            </w:rPr>
            <w:fldChar w:fldCharType="separate"/>
          </w:r>
          <w:r w:rsidR="00102117">
            <w:rPr>
              <w:noProof/>
              <w:color w:val="000000"/>
            </w:rPr>
            <w:t xml:space="preserve"> </w:t>
          </w:r>
          <w:r w:rsidR="00102117" w:rsidRPr="00102117">
            <w:rPr>
              <w:noProof/>
              <w:color w:val="000000"/>
            </w:rPr>
            <w:t>(12)</w:t>
          </w:r>
          <w:r w:rsidR="007B7C93">
            <w:rPr>
              <w:color w:val="000000"/>
            </w:rPr>
            <w:fldChar w:fldCharType="end"/>
          </w:r>
        </w:sdtContent>
      </w:sdt>
      <w:r w:rsidRPr="00540A86">
        <w:rPr>
          <w:color w:val="000000"/>
        </w:rPr>
        <w:t xml:space="preserve">: </w:t>
      </w:r>
    </w:p>
    <w:p w:rsidR="00540A86" w:rsidRDefault="00540A86" w:rsidP="00833E73">
      <w:pPr>
        <w:pStyle w:val="NormalWeb"/>
        <w:spacing w:before="0" w:beforeAutospacing="0" w:after="160" w:afterAutospacing="0" w:line="238" w:lineRule="atLeast"/>
        <w:jc w:val="both"/>
        <w:rPr>
          <w:color w:val="000000"/>
        </w:rPr>
      </w:pPr>
      <w:r w:rsidRPr="00540A86">
        <w:rPr>
          <w:color w:val="000000"/>
        </w:rPr>
        <w:lastRenderedPageBreak/>
        <w:t>• </w:t>
      </w:r>
      <w:r>
        <w:rPr>
          <w:color w:val="000000"/>
        </w:rPr>
        <w:t>Implicit</w:t>
      </w:r>
      <w:r w:rsidRPr="00540A86">
        <w:rPr>
          <w:color w:val="000000"/>
        </w:rPr>
        <w:t>, generează automat clase din model și actualizează dinamic aceste clase oricând se schimbă modelul. </w:t>
      </w:r>
    </w:p>
    <w:p w:rsidR="00540A86" w:rsidRDefault="00540A86" w:rsidP="00833E73">
      <w:pPr>
        <w:pStyle w:val="NormalWeb"/>
        <w:spacing w:before="0" w:beforeAutospacing="0" w:after="160" w:afterAutospacing="0" w:line="238" w:lineRule="atLeast"/>
        <w:jc w:val="both"/>
        <w:rPr>
          <w:color w:val="000000"/>
        </w:rPr>
      </w:pPr>
      <w:r>
        <w:rPr>
          <w:color w:val="000000"/>
        </w:rPr>
        <w:t>• Administreaza</w:t>
      </w:r>
      <w:r w:rsidRPr="00540A86">
        <w:rPr>
          <w:color w:val="000000"/>
        </w:rPr>
        <w:t xml:space="preserve"> toată conectivitatea bazei de </w:t>
      </w:r>
      <w:r>
        <w:rPr>
          <w:color w:val="000000"/>
        </w:rPr>
        <w:t xml:space="preserve">date, astfel încât programatorul nu </w:t>
      </w:r>
      <w:proofErr w:type="gramStart"/>
      <w:r>
        <w:rPr>
          <w:color w:val="000000"/>
        </w:rPr>
        <w:t>este</w:t>
      </w:r>
      <w:proofErr w:type="gramEnd"/>
      <w:r>
        <w:rPr>
          <w:color w:val="000000"/>
        </w:rPr>
        <w:t xml:space="preserve"> împovărat</w:t>
      </w:r>
      <w:r w:rsidRPr="00540A86">
        <w:rPr>
          <w:color w:val="000000"/>
        </w:rPr>
        <w:t xml:space="preserve"> de faptul că trebuie să scrie mul</w:t>
      </w:r>
      <w:r>
        <w:rPr>
          <w:color w:val="000000"/>
        </w:rPr>
        <w:t>t cod</w:t>
      </w:r>
      <w:r w:rsidRPr="00540A86">
        <w:rPr>
          <w:color w:val="000000"/>
        </w:rPr>
        <w:t xml:space="preserve"> pentru interacțiunea cu baza de date. </w:t>
      </w:r>
    </w:p>
    <w:p w:rsidR="00540A86" w:rsidRDefault="00540A86" w:rsidP="00833E73">
      <w:pPr>
        <w:pStyle w:val="NormalWeb"/>
        <w:spacing w:before="0" w:beforeAutospacing="0" w:after="160" w:afterAutospacing="0" w:line="238" w:lineRule="atLeast"/>
        <w:jc w:val="both"/>
        <w:rPr>
          <w:color w:val="000000"/>
        </w:rPr>
      </w:pPr>
      <w:r w:rsidRPr="00540A86">
        <w:rPr>
          <w:color w:val="000000"/>
        </w:rPr>
        <w:t>• Oferă sintaxa de interogare comună pentru interogarea modelului, nu a bazei de date și apoi traduce aceste interogări în interogări pe care baza de date le poate înțelege.</w:t>
      </w:r>
    </w:p>
    <w:p w:rsidR="00BF54B9" w:rsidRDefault="00540A86" w:rsidP="00833E73">
      <w:pPr>
        <w:pStyle w:val="NormalWeb"/>
        <w:spacing w:before="0" w:beforeAutospacing="0" w:after="160" w:afterAutospacing="0" w:line="238" w:lineRule="atLeast"/>
        <w:jc w:val="both"/>
        <w:rPr>
          <w:lang w:val="en-GB"/>
        </w:rPr>
      </w:pPr>
      <w:r w:rsidRPr="00540A86">
        <w:rPr>
          <w:color w:val="000000"/>
        </w:rPr>
        <w:t xml:space="preserve"> • Oferă </w:t>
      </w:r>
      <w:proofErr w:type="gramStart"/>
      <w:r w:rsidRPr="00540A86">
        <w:rPr>
          <w:color w:val="000000"/>
        </w:rPr>
        <w:t>un</w:t>
      </w:r>
      <w:proofErr w:type="gramEnd"/>
      <w:r w:rsidRPr="00540A86">
        <w:rPr>
          <w:color w:val="000000"/>
        </w:rPr>
        <w:t xml:space="preserve"> mecanism pentru urmărirea modificărilor obiectelor modelului, deoarece acestea sunt utilizate în aplicații </w:t>
      </w:r>
      <w:r>
        <w:rPr>
          <w:color w:val="000000"/>
        </w:rPr>
        <w:t>și gestionează actualizările bazei</w:t>
      </w:r>
      <w:r w:rsidRPr="00540A86">
        <w:rPr>
          <w:color w:val="000000"/>
        </w:rPr>
        <w:t xml:space="preserve"> de date. </w:t>
      </w:r>
      <w:r>
        <w:rPr>
          <w:color w:val="000000"/>
        </w:rPr>
        <w:t>D</w:t>
      </w:r>
      <w:r w:rsidRPr="00540A86">
        <w:rPr>
          <w:color w:val="000000"/>
        </w:rPr>
        <w:t xml:space="preserve">eoarece clasele modelului sunt generate dinamic, modificările minore ale modelului nu trebuie </w:t>
      </w:r>
      <w:proofErr w:type="gramStart"/>
      <w:r w:rsidRPr="00540A86">
        <w:rPr>
          <w:color w:val="000000"/>
        </w:rPr>
        <w:t>să</w:t>
      </w:r>
      <w:proofErr w:type="gramEnd"/>
      <w:r w:rsidRPr="00540A86">
        <w:rPr>
          <w:color w:val="000000"/>
        </w:rPr>
        <w:t xml:space="preserve"> aibă un impact majo</w:t>
      </w:r>
      <w:r>
        <w:rPr>
          <w:color w:val="000000"/>
        </w:rPr>
        <w:t>r asupra aplicației.</w:t>
      </w:r>
      <w:r w:rsidRPr="00540A86">
        <w:rPr>
          <w:color w:val="000000"/>
        </w:rPr>
        <w:t xml:space="preserve"> Mai mult, modificarea modelului </w:t>
      </w:r>
      <w:proofErr w:type="gramStart"/>
      <w:r w:rsidRPr="00540A86">
        <w:rPr>
          <w:color w:val="000000"/>
        </w:rPr>
        <w:t>este</w:t>
      </w:r>
      <w:proofErr w:type="gramEnd"/>
      <w:r w:rsidRPr="00540A86">
        <w:rPr>
          <w:color w:val="000000"/>
        </w:rPr>
        <w:t xml:space="preserve"> mult mai simplă decât modificarea obiectelor și a codului de acces la date pe care se bazează.</w:t>
      </w:r>
      <w:sdt>
        <w:sdtPr>
          <w:rPr>
            <w:color w:val="000000"/>
          </w:rPr>
          <w:id w:val="40950408"/>
          <w:citation/>
        </w:sdtPr>
        <w:sdtContent>
          <w:r w:rsidR="00253A10">
            <w:rPr>
              <w:color w:val="000000"/>
            </w:rPr>
            <w:fldChar w:fldCharType="begin"/>
          </w:r>
          <w:r w:rsidR="00253A10">
            <w:rPr>
              <w:color w:val="000000"/>
            </w:rPr>
            <w:instrText xml:space="preserve"> CITATION ORe10 \l 1033 </w:instrText>
          </w:r>
          <w:r w:rsidR="00253A10">
            <w:rPr>
              <w:color w:val="000000"/>
            </w:rPr>
            <w:fldChar w:fldCharType="separate"/>
          </w:r>
          <w:r w:rsidR="00102117">
            <w:rPr>
              <w:noProof/>
              <w:color w:val="000000"/>
            </w:rPr>
            <w:t xml:space="preserve"> </w:t>
          </w:r>
          <w:r w:rsidR="00102117" w:rsidRPr="00102117">
            <w:rPr>
              <w:noProof/>
              <w:color w:val="000000"/>
            </w:rPr>
            <w:t>(15)</w:t>
          </w:r>
          <w:r w:rsidR="00253A10">
            <w:rPr>
              <w:color w:val="000000"/>
            </w:rPr>
            <w:fldChar w:fldCharType="end"/>
          </w:r>
        </w:sdtContent>
      </w:sdt>
    </w:p>
    <w:p w:rsidR="00FD1416" w:rsidRPr="00FD1416" w:rsidRDefault="00FD1416" w:rsidP="00833E73">
      <w:pPr>
        <w:autoSpaceDE w:val="0"/>
        <w:autoSpaceDN w:val="0"/>
        <w:adjustRightInd w:val="0"/>
        <w:spacing w:after="165" w:line="254" w:lineRule="auto"/>
        <w:jc w:val="both"/>
        <w:rPr>
          <w:rFonts w:cs="Times New Roman"/>
          <w:szCs w:val="24"/>
          <w:lang w:val="x-none"/>
        </w:rPr>
      </w:pPr>
      <w:r w:rsidRPr="00FD1416">
        <w:rPr>
          <w:rFonts w:cs="Times New Roman"/>
          <w:szCs w:val="24"/>
          <w:lang w:val="x-none"/>
        </w:rPr>
        <w:t xml:space="preserve">Entity Framework Core este destinat aplicaţiilor .NET Core dar poate fi folosit şi cu aplicaţii .NET 4.5+ standard.EF Core </w:t>
      </w:r>
      <w:r>
        <w:rPr>
          <w:rFonts w:cs="Times New Roman"/>
          <w:szCs w:val="24"/>
          <w:lang w:val="x-none"/>
        </w:rPr>
        <w:t xml:space="preserve">suportă </w:t>
      </w:r>
      <w:r w:rsidRPr="00FD1416">
        <w:rPr>
          <w:rFonts w:cs="Times New Roman"/>
          <w:szCs w:val="24"/>
          <w:lang w:val="x-none"/>
        </w:rPr>
        <w:t xml:space="preserve">două abordări de dezvoltare: </w:t>
      </w:r>
      <w:r w:rsidRPr="00FD1416">
        <w:rPr>
          <w:rFonts w:cs="Times New Roman"/>
          <w:color w:val="000000"/>
          <w:szCs w:val="24"/>
          <w:lang w:val="x-none"/>
        </w:rPr>
        <w:t xml:space="preserve"> </w:t>
      </w:r>
    </w:p>
    <w:p w:rsidR="00CA7190" w:rsidRDefault="00CA7190" w:rsidP="00306954">
      <w:pPr>
        <w:pStyle w:val="ListParagraph"/>
        <w:numPr>
          <w:ilvl w:val="0"/>
          <w:numId w:val="4"/>
        </w:numPr>
        <w:rPr>
          <w:lang w:val="en-GB"/>
        </w:rPr>
      </w:pPr>
      <w:r>
        <w:rPr>
          <w:lang w:val="en-GB"/>
        </w:rPr>
        <w:t>Code-First</w:t>
      </w:r>
    </w:p>
    <w:p w:rsidR="00CA7190" w:rsidRDefault="00CA7190" w:rsidP="00306954">
      <w:pPr>
        <w:pStyle w:val="ListParagraph"/>
        <w:numPr>
          <w:ilvl w:val="0"/>
          <w:numId w:val="4"/>
        </w:numPr>
        <w:rPr>
          <w:lang w:val="en-GB"/>
        </w:rPr>
      </w:pPr>
      <w:r>
        <w:rPr>
          <w:lang w:val="en-GB"/>
        </w:rPr>
        <w:t>Database-First</w:t>
      </w:r>
    </w:p>
    <w:p w:rsidR="00FD1416" w:rsidRPr="00FD1416" w:rsidRDefault="00FD1416" w:rsidP="00833E73">
      <w:pPr>
        <w:autoSpaceDE w:val="0"/>
        <w:autoSpaceDN w:val="0"/>
        <w:adjustRightInd w:val="0"/>
        <w:spacing w:after="165" w:line="254" w:lineRule="auto"/>
        <w:jc w:val="both"/>
        <w:rPr>
          <w:rFonts w:cs="Times New Roman"/>
          <w:szCs w:val="24"/>
        </w:rPr>
      </w:pPr>
      <w:r w:rsidRPr="00FD1416">
        <w:rPr>
          <w:rFonts w:cs="Times New Roman"/>
          <w:szCs w:val="24"/>
          <w:lang w:val="x-none"/>
        </w:rPr>
        <w:t>EF Core urmăreşte în principa</w:t>
      </w:r>
      <w:r>
        <w:rPr>
          <w:rFonts w:cs="Times New Roman"/>
          <w:szCs w:val="24"/>
          <w:lang w:val="x-none"/>
        </w:rPr>
        <w:t>l abordarea Code-First şi oferă</w:t>
      </w:r>
      <w:r w:rsidRPr="00FD1416">
        <w:rPr>
          <w:rFonts w:cs="Times New Roman"/>
          <w:szCs w:val="24"/>
          <w:lang w:val="x-none"/>
        </w:rPr>
        <w:t xml:space="preserve"> relativ puţin suport pentru abordarea Database-First deoarece designerul vizual nu mai este suportat începând cu EF Core 2.0.În primul cazul API –ul EF Core </w:t>
      </w:r>
      <w:r w:rsidRPr="007B7C93">
        <w:rPr>
          <w:rFonts w:cs="Times New Roman"/>
          <w:i/>
          <w:szCs w:val="24"/>
          <w:lang w:val="x-none"/>
        </w:rPr>
        <w:t>construieşte baza de date şi tabelele folosind migraţia</w:t>
      </w:r>
      <w:r w:rsidRPr="007B7C93">
        <w:rPr>
          <w:rFonts w:cs="Times New Roman"/>
          <w:i/>
          <w:szCs w:val="24"/>
        </w:rPr>
        <w:t xml:space="preserve"> </w:t>
      </w:r>
      <w:r w:rsidRPr="007B7C93">
        <w:rPr>
          <w:rFonts w:cs="Times New Roman"/>
          <w:i/>
          <w:szCs w:val="24"/>
          <w:lang w:val="x-none"/>
        </w:rPr>
        <w:t>pe baza convenţiilor şi a configuraţiei furnizate în clasele de domeniu</w:t>
      </w:r>
      <w:r>
        <w:rPr>
          <w:rFonts w:cs="Times New Roman"/>
          <w:szCs w:val="24"/>
          <w:lang w:val="x-none"/>
        </w:rPr>
        <w:t>.</w:t>
      </w:r>
      <w:sdt>
        <w:sdtPr>
          <w:rPr>
            <w:rFonts w:cs="Times New Roman"/>
            <w:szCs w:val="24"/>
            <w:lang w:val="x-none"/>
          </w:rPr>
          <w:id w:val="104460636"/>
          <w:citation/>
        </w:sdtPr>
        <w:sdtContent>
          <w:r w:rsidR="007B7C93">
            <w:rPr>
              <w:rFonts w:cs="Times New Roman"/>
              <w:szCs w:val="24"/>
              <w:lang w:val="x-none"/>
            </w:rPr>
            <w:fldChar w:fldCharType="begin"/>
          </w:r>
          <w:r w:rsidR="007B7C93">
            <w:rPr>
              <w:rFonts w:cs="Times New Roman"/>
              <w:szCs w:val="24"/>
            </w:rPr>
            <w:instrText xml:space="preserve"> CITATION Pra17 \l 1033 </w:instrText>
          </w:r>
          <w:r w:rsidR="007B7C93">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(16)</w:t>
          </w:r>
          <w:r w:rsidR="007B7C93">
            <w:rPr>
              <w:rFonts w:cs="Times New Roman"/>
              <w:szCs w:val="24"/>
              <w:lang w:val="x-none"/>
            </w:rPr>
            <w:fldChar w:fldCharType="end"/>
          </w:r>
        </w:sdtContent>
      </w:sdt>
      <w:r>
        <w:rPr>
          <w:rFonts w:cs="Times New Roman"/>
          <w:szCs w:val="24"/>
          <w:lang w:val="x-none"/>
        </w:rPr>
        <w:t>Această abordare este util</w:t>
      </w:r>
      <w:r>
        <w:rPr>
          <w:rFonts w:cs="Times New Roman"/>
          <w:szCs w:val="24"/>
        </w:rPr>
        <w:t>a</w:t>
      </w:r>
      <w:r w:rsidRPr="00FD1416">
        <w:rPr>
          <w:rFonts w:cs="Times New Roman"/>
          <w:szCs w:val="24"/>
          <w:lang w:val="x-none"/>
        </w:rPr>
        <w:t xml:space="preserve"> în DDD( Domain-Driven-Design).În abordarea Database-First API-ul EF Core crează domeniul şi clasele de context utilizând baza de date existent</w:t>
      </w:r>
      <w:r>
        <w:rPr>
          <w:rFonts w:cs="Times New Roman"/>
          <w:szCs w:val="24"/>
        </w:rPr>
        <w:t>a</w:t>
      </w:r>
      <w:r w:rsidRPr="00FD1416">
        <w:rPr>
          <w:rFonts w:cs="Times New Roman"/>
          <w:szCs w:val="24"/>
          <w:lang w:val="x-none"/>
        </w:rPr>
        <w:t xml:space="preserve"> cu ajutorul comenzilor EF Core.În acest caz suportul este limitat deoarece EF Core nu admite designerul visual sau wizard</w:t>
      </w:r>
      <w:r>
        <w:rPr>
          <w:rFonts w:cs="Times New Roman"/>
          <w:szCs w:val="24"/>
        </w:rPr>
        <w:t>.</w:t>
      </w:r>
    </w:p>
    <w:p w:rsidR="001747DC" w:rsidRDefault="00F07713" w:rsidP="001747DC">
      <w:pPr>
        <w:keepNext/>
        <w:jc w:val="center"/>
      </w:pPr>
      <w:r w:rsidRPr="000B028E">
        <w:rPr>
          <w:noProof/>
        </w:rPr>
        <w:drawing>
          <wp:inline distT="0" distB="0" distL="0" distR="0" wp14:anchorId="0BD72164" wp14:editId="5728BCEA">
            <wp:extent cx="3842479" cy="1561465"/>
            <wp:effectExtent l="0" t="0" r="5715" b="635"/>
            <wp:docPr id="4" name="Picture 4" descr="C:\Users\Ana\Desktop\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Fig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9180" cy="1600761"/>
                    </a:xfrm>
                    <a:prstGeom prst="rect">
                      <a:avLst/>
                    </a:prstGeom>
                    <a:noFill/>
                    <a:ln>
                      <a:noFill/>
                    </a:ln>
                  </pic:spPr>
                </pic:pic>
              </a:graphicData>
            </a:graphic>
          </wp:inline>
        </w:drawing>
      </w:r>
    </w:p>
    <w:p w:rsidR="002F01BA" w:rsidRPr="005E2319" w:rsidRDefault="001747DC" w:rsidP="001747DC">
      <w:pPr>
        <w:pStyle w:val="Caption"/>
        <w:jc w:val="center"/>
        <w:rPr>
          <w:color w:val="auto"/>
          <w:sz w:val="22"/>
          <w:szCs w:val="22"/>
        </w:rPr>
      </w:pPr>
      <w:bookmarkStart w:id="15" w:name="_Toc32927997"/>
      <w:r w:rsidRPr="005E2319">
        <w:rPr>
          <w:color w:val="auto"/>
          <w:sz w:val="22"/>
          <w:szCs w:val="22"/>
        </w:rPr>
        <w:t xml:space="preserve">Fig. </w:t>
      </w:r>
      <w:r w:rsidRPr="005E2319">
        <w:rPr>
          <w:color w:val="auto"/>
          <w:sz w:val="22"/>
          <w:szCs w:val="22"/>
        </w:rPr>
        <w:fldChar w:fldCharType="begin"/>
      </w:r>
      <w:r w:rsidRPr="005E2319">
        <w:rPr>
          <w:color w:val="auto"/>
          <w:sz w:val="22"/>
          <w:szCs w:val="22"/>
        </w:rPr>
        <w:instrText xml:space="preserve"> SEQ Fig. \* ARABIC </w:instrText>
      </w:r>
      <w:r w:rsidRPr="005E2319">
        <w:rPr>
          <w:color w:val="auto"/>
          <w:sz w:val="22"/>
          <w:szCs w:val="22"/>
        </w:rPr>
        <w:fldChar w:fldCharType="separate"/>
      </w:r>
      <w:r w:rsidR="00746316">
        <w:rPr>
          <w:noProof/>
          <w:color w:val="auto"/>
          <w:sz w:val="22"/>
          <w:szCs w:val="22"/>
        </w:rPr>
        <w:t>3</w:t>
      </w:r>
      <w:r w:rsidRPr="005E2319">
        <w:rPr>
          <w:color w:val="auto"/>
          <w:sz w:val="22"/>
          <w:szCs w:val="22"/>
        </w:rPr>
        <w:fldChar w:fldCharType="end"/>
      </w:r>
      <w:r w:rsidRPr="005E2319">
        <w:rPr>
          <w:rFonts w:cs="Times New Roman"/>
          <w:color w:val="auto"/>
          <w:sz w:val="22"/>
          <w:szCs w:val="22"/>
          <w:lang w:val="x-none"/>
        </w:rPr>
        <w:t xml:space="preserve"> Abordări de dezvoltare Entity Framework</w:t>
      </w:r>
      <w:bookmarkEnd w:id="15"/>
    </w:p>
    <w:p w:rsidR="00FD1416" w:rsidRPr="00FD1416" w:rsidRDefault="00FD1416" w:rsidP="00833E73">
      <w:pPr>
        <w:autoSpaceDE w:val="0"/>
        <w:autoSpaceDN w:val="0"/>
        <w:adjustRightInd w:val="0"/>
        <w:spacing w:after="165" w:line="254" w:lineRule="auto"/>
        <w:jc w:val="both"/>
        <w:rPr>
          <w:rFonts w:cs="Times New Roman"/>
          <w:szCs w:val="24"/>
          <w:lang w:val="x-none"/>
        </w:rPr>
      </w:pPr>
      <w:r w:rsidRPr="00FD1416">
        <w:rPr>
          <w:rFonts w:cs="Times New Roman"/>
          <w:szCs w:val="24"/>
          <w:lang w:val="x-none"/>
        </w:rPr>
        <w:t xml:space="preserve">EF Core la fel ca şi EF6 </w:t>
      </w:r>
      <w:r>
        <w:rPr>
          <w:rFonts w:cs="Times New Roman"/>
          <w:szCs w:val="24"/>
          <w:lang w:val="x-none"/>
        </w:rPr>
        <w:t>continuă</w:t>
      </w:r>
      <w:r w:rsidRPr="00FD1416">
        <w:rPr>
          <w:rFonts w:cs="Times New Roman"/>
          <w:szCs w:val="24"/>
          <w:lang w:val="x-none"/>
        </w:rPr>
        <w:t xml:space="preserve"> să suporte următoa</w:t>
      </w:r>
      <w:r>
        <w:rPr>
          <w:rFonts w:cs="Times New Roman"/>
          <w:szCs w:val="24"/>
          <w:lang w:val="x-none"/>
        </w:rPr>
        <w:t>rele caracteristici şi concepte</w:t>
      </w:r>
      <w:sdt>
        <w:sdtPr>
          <w:rPr>
            <w:rFonts w:cs="Times New Roman"/>
            <w:szCs w:val="24"/>
            <w:lang w:val="x-none"/>
          </w:rPr>
          <w:id w:val="-1815471356"/>
          <w:citation/>
        </w:sdtPr>
        <w:sdtContent>
          <w:r w:rsidR="00F2527D">
            <w:rPr>
              <w:rFonts w:cs="Times New Roman"/>
              <w:szCs w:val="24"/>
              <w:lang w:val="x-none"/>
            </w:rPr>
            <w:fldChar w:fldCharType="begin"/>
          </w:r>
          <w:r w:rsidR="00F2527D">
            <w:rPr>
              <w:rFonts w:cs="Times New Roman"/>
              <w:szCs w:val="24"/>
            </w:rPr>
            <w:instrText xml:space="preserve"> CITATION Sve13 \l 1033 </w:instrText>
          </w:r>
          <w:r w:rsidR="00F2527D">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(9)</w:t>
          </w:r>
          <w:r w:rsidR="00F2527D">
            <w:rPr>
              <w:rFonts w:cs="Times New Roman"/>
              <w:szCs w:val="24"/>
              <w:lang w:val="x-none"/>
            </w:rPr>
            <w:fldChar w:fldCharType="end"/>
          </w:r>
        </w:sdtContent>
      </w:sdt>
      <w:r>
        <w:rPr>
          <w:rFonts w:cs="Times New Roman"/>
          <w:szCs w:val="24"/>
        </w:rPr>
        <w:t>:</w:t>
      </w:r>
    </w:p>
    <w:p w:rsidR="000B028E" w:rsidRDefault="000B028E" w:rsidP="00306954">
      <w:pPr>
        <w:pStyle w:val="ListParagraph"/>
        <w:numPr>
          <w:ilvl w:val="0"/>
          <w:numId w:val="5"/>
        </w:numPr>
        <w:rPr>
          <w:lang w:val="en-GB"/>
        </w:rPr>
      </w:pPr>
      <w:r>
        <w:rPr>
          <w:lang w:val="en-GB"/>
        </w:rPr>
        <w:t xml:space="preserve">DbContext </w:t>
      </w:r>
      <w:r w:rsidR="00FD1416">
        <w:rPr>
          <w:rFonts w:cs="Times New Roman"/>
          <w:szCs w:val="24"/>
          <w:lang w:val="x-none"/>
        </w:rPr>
        <w:t>şi</w:t>
      </w:r>
      <w:r>
        <w:rPr>
          <w:lang w:val="en-GB"/>
        </w:rPr>
        <w:t xml:space="preserve"> DbSet</w:t>
      </w:r>
    </w:p>
    <w:p w:rsidR="00FD1416" w:rsidRDefault="000B028E" w:rsidP="00306954">
      <w:pPr>
        <w:pStyle w:val="ListParagraph"/>
        <w:numPr>
          <w:ilvl w:val="0"/>
          <w:numId w:val="5"/>
        </w:numPr>
        <w:rPr>
          <w:lang w:val="en-GB"/>
        </w:rPr>
      </w:pPr>
      <w:r>
        <w:rPr>
          <w:lang w:val="en-GB"/>
        </w:rPr>
        <w:t>Modelul de date</w:t>
      </w:r>
    </w:p>
    <w:p w:rsidR="00FD1416" w:rsidRDefault="000B028E" w:rsidP="00306954">
      <w:pPr>
        <w:pStyle w:val="ListParagraph"/>
        <w:numPr>
          <w:ilvl w:val="0"/>
          <w:numId w:val="5"/>
        </w:numPr>
        <w:rPr>
          <w:lang w:val="en-GB"/>
        </w:rPr>
      </w:pPr>
      <w:r w:rsidRPr="00FD1416">
        <w:rPr>
          <w:lang w:val="en-GB"/>
        </w:rPr>
        <w:t>Interogare</w:t>
      </w:r>
      <w:r w:rsidR="0034013F" w:rsidRPr="00FD1416">
        <w:rPr>
          <w:lang w:val="en-GB"/>
        </w:rPr>
        <w:t>a</w:t>
      </w:r>
      <w:r w:rsidRPr="00FD1416">
        <w:rPr>
          <w:lang w:val="en-GB"/>
        </w:rPr>
        <w:t xml:space="preserve"> folosind </w:t>
      </w:r>
      <w:r w:rsidR="00FD1416" w:rsidRPr="00FD1416">
        <w:rPr>
          <w:rFonts w:cs="Times New Roman"/>
          <w:szCs w:val="24"/>
          <w:lang w:val="x-none"/>
        </w:rPr>
        <w:t>entităţi</w:t>
      </w:r>
      <w:r w:rsidRPr="00FD1416">
        <w:rPr>
          <w:lang w:val="en-GB"/>
        </w:rPr>
        <w:t xml:space="preserve"> LINQ</w:t>
      </w:r>
    </w:p>
    <w:p w:rsidR="00FD1416" w:rsidRPr="00FD1416" w:rsidRDefault="00FD1416" w:rsidP="00306954">
      <w:pPr>
        <w:pStyle w:val="ListParagraph"/>
        <w:numPr>
          <w:ilvl w:val="0"/>
          <w:numId w:val="5"/>
        </w:numPr>
        <w:rPr>
          <w:lang w:val="en-GB"/>
        </w:rPr>
      </w:pPr>
      <w:r w:rsidRPr="00FD1416">
        <w:rPr>
          <w:rFonts w:cs="Times New Roman"/>
          <w:szCs w:val="24"/>
          <w:lang w:val="x-none"/>
        </w:rPr>
        <w:t>Migraţiile</w:t>
      </w:r>
    </w:p>
    <w:p w:rsidR="000B028E" w:rsidRPr="00FD1416" w:rsidRDefault="000B028E" w:rsidP="00306954">
      <w:pPr>
        <w:pStyle w:val="ListParagraph"/>
        <w:numPr>
          <w:ilvl w:val="0"/>
          <w:numId w:val="5"/>
        </w:numPr>
        <w:rPr>
          <w:lang w:val="en-GB"/>
        </w:rPr>
      </w:pPr>
      <w:r w:rsidRPr="00FD1416">
        <w:rPr>
          <w:lang w:val="en-GB"/>
        </w:rPr>
        <w:t>Salvare</w:t>
      </w:r>
      <w:r w:rsidR="0034013F" w:rsidRPr="00FD1416">
        <w:rPr>
          <w:lang w:val="en-GB"/>
        </w:rPr>
        <w:t>a</w:t>
      </w:r>
      <w:r w:rsidRPr="00FD1416">
        <w:rPr>
          <w:lang w:val="en-GB"/>
        </w:rPr>
        <w:t xml:space="preserve"> </w:t>
      </w:r>
      <w:r w:rsidR="00FD1416" w:rsidRPr="00FD1416">
        <w:rPr>
          <w:rFonts w:cs="Times New Roman"/>
          <w:szCs w:val="24"/>
          <w:lang w:val="x-none"/>
        </w:rPr>
        <w:t>schimbărilor</w:t>
      </w:r>
    </w:p>
    <w:p w:rsidR="000B028E" w:rsidRPr="00FD1416" w:rsidRDefault="0034013F" w:rsidP="00FD1416">
      <w:pPr>
        <w:autoSpaceDE w:val="0"/>
        <w:autoSpaceDN w:val="0"/>
        <w:adjustRightInd w:val="0"/>
        <w:spacing w:after="165" w:line="254" w:lineRule="auto"/>
        <w:ind w:left="360"/>
        <w:rPr>
          <w:rFonts w:cs="Times New Roman"/>
          <w:szCs w:val="24"/>
          <w:lang w:val="x-none"/>
        </w:rPr>
      </w:pPr>
      <w:r>
        <w:rPr>
          <w:lang w:val="en-GB"/>
        </w:rPr>
        <w:lastRenderedPageBreak/>
        <w:t xml:space="preserve">Unele </w:t>
      </w:r>
      <w:proofErr w:type="gramStart"/>
      <w:r w:rsidR="00FD1416">
        <w:rPr>
          <w:rFonts w:cs="Times New Roman"/>
          <w:szCs w:val="24"/>
          <w:lang w:val="x-none"/>
        </w:rPr>
        <w:t xml:space="preserve">trăsături </w:t>
      </w:r>
      <w:r w:rsidR="00FD1416">
        <w:rPr>
          <w:lang w:val="en-GB"/>
        </w:rPr>
        <w:t xml:space="preserve"> </w:t>
      </w:r>
      <w:r>
        <w:rPr>
          <w:lang w:val="en-GB"/>
        </w:rPr>
        <w:t>EF6</w:t>
      </w:r>
      <w:proofErr w:type="gramEnd"/>
      <w:r>
        <w:rPr>
          <w:lang w:val="en-GB"/>
        </w:rPr>
        <w:t xml:space="preserve"> nu sunt suportate de EF Core 2.0</w:t>
      </w:r>
      <w:sdt>
        <w:sdtPr>
          <w:rPr>
            <w:lang w:val="en-GB"/>
          </w:rPr>
          <w:id w:val="-742484045"/>
          <w:citation/>
        </w:sdtPr>
        <w:sdtContent>
          <w:r w:rsidR="00F2527D">
            <w:rPr>
              <w:lang w:val="en-GB"/>
            </w:rPr>
            <w:fldChar w:fldCharType="begin"/>
          </w:r>
          <w:r w:rsidR="00F2527D">
            <w:instrText xml:space="preserve"> CITATION Ric14 \l 1033 </w:instrText>
          </w:r>
          <w:r w:rsidR="00F2527D">
            <w:rPr>
              <w:lang w:val="en-GB"/>
            </w:rPr>
            <w:fldChar w:fldCharType="separate"/>
          </w:r>
          <w:r w:rsidR="00102117">
            <w:rPr>
              <w:noProof/>
            </w:rPr>
            <w:t xml:space="preserve"> (12)</w:t>
          </w:r>
          <w:r w:rsidR="00F2527D">
            <w:rPr>
              <w:lang w:val="en-GB"/>
            </w:rPr>
            <w:fldChar w:fldCharType="end"/>
          </w:r>
        </w:sdtContent>
      </w:sdt>
      <w:r>
        <w:rPr>
          <w:lang w:val="en-GB"/>
        </w:rPr>
        <w:t>:</w:t>
      </w:r>
    </w:p>
    <w:p w:rsidR="0034013F" w:rsidRDefault="0034013F" w:rsidP="00306954">
      <w:pPr>
        <w:pStyle w:val="ListParagraph"/>
        <w:numPr>
          <w:ilvl w:val="0"/>
          <w:numId w:val="6"/>
        </w:numPr>
        <w:rPr>
          <w:lang w:val="en-GB"/>
        </w:rPr>
      </w:pPr>
      <w:r>
        <w:rPr>
          <w:lang w:val="en-GB"/>
        </w:rPr>
        <w:t>Vizualizarea grafica a modelului</w:t>
      </w:r>
    </w:p>
    <w:p w:rsidR="00FD1416" w:rsidRDefault="0034013F" w:rsidP="00306954">
      <w:pPr>
        <w:pStyle w:val="ListParagraph"/>
        <w:numPr>
          <w:ilvl w:val="0"/>
          <w:numId w:val="6"/>
        </w:numPr>
        <w:rPr>
          <w:lang w:val="en-GB"/>
        </w:rPr>
      </w:pPr>
      <w:r>
        <w:rPr>
          <w:lang w:val="en-GB"/>
        </w:rPr>
        <w:t>Interogarea folosind Entity SQL</w:t>
      </w:r>
    </w:p>
    <w:p w:rsidR="0034013F" w:rsidRPr="00FD1416" w:rsidRDefault="0034013F" w:rsidP="00306954">
      <w:pPr>
        <w:pStyle w:val="ListParagraph"/>
        <w:numPr>
          <w:ilvl w:val="0"/>
          <w:numId w:val="6"/>
        </w:numPr>
        <w:rPr>
          <w:lang w:val="en-GB"/>
        </w:rPr>
      </w:pPr>
      <w:r w:rsidRPr="00FD1416">
        <w:rPr>
          <w:lang w:val="en-GB"/>
        </w:rPr>
        <w:t xml:space="preserve">Migrarea </w:t>
      </w:r>
      <w:r w:rsidR="00FD1416" w:rsidRPr="00FD1416">
        <w:rPr>
          <w:rFonts w:cs="Times New Roman"/>
          <w:szCs w:val="24"/>
          <w:lang w:val="x-none"/>
        </w:rPr>
        <w:t>automată</w:t>
      </w:r>
    </w:p>
    <w:p w:rsidR="001311D9" w:rsidRDefault="00FD1416" w:rsidP="00306954">
      <w:pPr>
        <w:pStyle w:val="ListParagraph"/>
        <w:numPr>
          <w:ilvl w:val="0"/>
          <w:numId w:val="6"/>
        </w:numPr>
        <w:autoSpaceDE w:val="0"/>
        <w:autoSpaceDN w:val="0"/>
        <w:adjustRightInd w:val="0"/>
        <w:spacing w:after="165" w:line="254" w:lineRule="auto"/>
        <w:rPr>
          <w:rFonts w:cs="Times New Roman"/>
          <w:szCs w:val="24"/>
          <w:lang w:val="x-none"/>
        </w:rPr>
      </w:pPr>
      <w:r w:rsidRPr="00FD1416">
        <w:rPr>
          <w:rFonts w:cs="Times New Roman"/>
          <w:szCs w:val="24"/>
          <w:lang w:val="x-none"/>
        </w:rPr>
        <w:t>Moştenirea:tabel pe tip(TPT)</w:t>
      </w:r>
    </w:p>
    <w:p w:rsidR="001311D9" w:rsidRDefault="001311D9" w:rsidP="00306954">
      <w:pPr>
        <w:pStyle w:val="ListParagraph"/>
        <w:numPr>
          <w:ilvl w:val="0"/>
          <w:numId w:val="6"/>
        </w:numPr>
        <w:autoSpaceDE w:val="0"/>
        <w:autoSpaceDN w:val="0"/>
        <w:adjustRightInd w:val="0"/>
        <w:spacing w:after="165" w:line="254" w:lineRule="auto"/>
        <w:rPr>
          <w:rFonts w:cs="Times New Roman"/>
          <w:szCs w:val="24"/>
          <w:lang w:val="x-none"/>
        </w:rPr>
      </w:pPr>
      <w:r w:rsidRPr="001311D9">
        <w:rPr>
          <w:rFonts w:cs="Times New Roman"/>
          <w:szCs w:val="24"/>
          <w:lang w:val="x-none"/>
        </w:rPr>
        <w:t>Moştenirea :tabel pe clasă concretă(TPC)</w:t>
      </w:r>
    </w:p>
    <w:p w:rsidR="001311D9" w:rsidRDefault="001311D9" w:rsidP="00306954">
      <w:pPr>
        <w:pStyle w:val="ListParagraph"/>
        <w:numPr>
          <w:ilvl w:val="0"/>
          <w:numId w:val="6"/>
        </w:numPr>
        <w:autoSpaceDE w:val="0"/>
        <w:autoSpaceDN w:val="0"/>
        <w:adjustRightInd w:val="0"/>
        <w:spacing w:after="165" w:line="254" w:lineRule="auto"/>
        <w:rPr>
          <w:rFonts w:cs="Times New Roman"/>
          <w:szCs w:val="24"/>
          <w:lang w:val="x-none"/>
        </w:rPr>
      </w:pPr>
      <w:r w:rsidRPr="001311D9">
        <w:rPr>
          <w:rFonts w:cs="Times New Roman"/>
          <w:szCs w:val="24"/>
          <w:lang w:val="x-none"/>
        </w:rPr>
        <w:t>Relaţia many-to-many fără join</w:t>
      </w:r>
    </w:p>
    <w:p w:rsidR="001311D9" w:rsidRDefault="001311D9" w:rsidP="00306954">
      <w:pPr>
        <w:pStyle w:val="ListParagraph"/>
        <w:numPr>
          <w:ilvl w:val="0"/>
          <w:numId w:val="6"/>
        </w:numPr>
        <w:autoSpaceDE w:val="0"/>
        <w:autoSpaceDN w:val="0"/>
        <w:adjustRightInd w:val="0"/>
        <w:spacing w:after="165" w:line="254" w:lineRule="auto"/>
        <w:rPr>
          <w:rFonts w:cs="Times New Roman"/>
          <w:szCs w:val="24"/>
          <w:lang w:val="x-none"/>
        </w:rPr>
      </w:pPr>
      <w:r w:rsidRPr="001311D9">
        <w:rPr>
          <w:rFonts w:cs="Times New Roman"/>
          <w:szCs w:val="24"/>
          <w:lang w:val="x-none"/>
        </w:rPr>
        <w:t>Date spaţiale</w:t>
      </w:r>
    </w:p>
    <w:p w:rsidR="001311D9" w:rsidRPr="001311D9" w:rsidRDefault="001311D9" w:rsidP="00306954">
      <w:pPr>
        <w:pStyle w:val="ListParagraph"/>
        <w:numPr>
          <w:ilvl w:val="0"/>
          <w:numId w:val="6"/>
        </w:numPr>
        <w:autoSpaceDE w:val="0"/>
        <w:autoSpaceDN w:val="0"/>
        <w:adjustRightInd w:val="0"/>
        <w:spacing w:after="165" w:line="254" w:lineRule="auto"/>
        <w:rPr>
          <w:rFonts w:cs="Times New Roman"/>
          <w:szCs w:val="24"/>
          <w:lang w:val="x-none"/>
        </w:rPr>
      </w:pPr>
      <w:r w:rsidRPr="001311D9">
        <w:rPr>
          <w:rFonts w:cs="Times New Roman"/>
          <w:szCs w:val="24"/>
          <w:lang w:val="x-none"/>
        </w:rPr>
        <w:t>Încărcarea cu întârziere a datelor înrudite</w:t>
      </w:r>
    </w:p>
    <w:p w:rsidR="000B028E" w:rsidRPr="000318A9" w:rsidRDefault="0034013F" w:rsidP="00306954">
      <w:pPr>
        <w:pStyle w:val="ListParagraph"/>
        <w:numPr>
          <w:ilvl w:val="0"/>
          <w:numId w:val="6"/>
        </w:numPr>
        <w:rPr>
          <w:lang w:val="en-GB"/>
        </w:rPr>
      </w:pPr>
      <w:r>
        <w:rPr>
          <w:lang w:val="en-GB"/>
        </w:rPr>
        <w:t>Maparea procedurilor stocate cu DbContext</w:t>
      </w:r>
    </w:p>
    <w:p w:rsidR="00BF54B9" w:rsidRPr="00186A33" w:rsidRDefault="00057B28" w:rsidP="00BF54B9">
      <w:pPr>
        <w:pStyle w:val="Heading2"/>
        <w:rPr>
          <w:rFonts w:ascii="Times New Roman" w:hAnsi="Times New Roman" w:cs="Times New Roman"/>
          <w:b/>
          <w:color w:val="auto"/>
          <w:sz w:val="24"/>
          <w:szCs w:val="24"/>
          <w:lang w:val="en-GB"/>
        </w:rPr>
      </w:pPr>
      <w:bookmarkStart w:id="16" w:name="_Toc32927985"/>
      <w:r w:rsidRPr="00186A33">
        <w:rPr>
          <w:rFonts w:ascii="Times New Roman" w:hAnsi="Times New Roman" w:cs="Times New Roman"/>
          <w:b/>
          <w:color w:val="auto"/>
          <w:sz w:val="24"/>
          <w:szCs w:val="24"/>
          <w:lang w:val="en-GB"/>
        </w:rPr>
        <w:t>Furnizorii bazei de date</w:t>
      </w:r>
      <w:bookmarkEnd w:id="16"/>
    </w:p>
    <w:p w:rsidR="00C15230" w:rsidRDefault="00C15230" w:rsidP="00833E73">
      <w:pPr>
        <w:autoSpaceDE w:val="0"/>
        <w:autoSpaceDN w:val="0"/>
        <w:adjustRightInd w:val="0"/>
        <w:spacing w:before="0" w:after="165" w:line="240" w:lineRule="atLeast"/>
        <w:jc w:val="both"/>
        <w:rPr>
          <w:rFonts w:cs="Times New Roman"/>
          <w:color w:val="000000"/>
          <w:szCs w:val="24"/>
          <w:lang w:val="x-none"/>
        </w:rPr>
      </w:pPr>
      <w:r>
        <w:rPr>
          <w:rFonts w:cs="Times New Roman"/>
          <w:color w:val="000000"/>
          <w:szCs w:val="24"/>
          <w:lang w:val="x-none"/>
        </w:rPr>
        <w:t xml:space="preserve">API-urile Microsoft SqlClient incluse în Visual Studio 2008 SP1 și Visual Studio 2010 acceptă Entity Framework. Acestea permit folosirea SQL Server 2000, 2005 și 2008. Se poate folosi versiunea completă sau Express a SQL Server 2005 și 2008 și versiunea completă a SQL Server 2000. Trebuie reţinut că Entity Data Model Designer nu poate interacționa cu SQL Server 2000. Aceasta nu este o limitare a instrumentelor de proiectare ale Entity Framework, ci a Visual Studio 2010.Niciunul dintre instrumentele Visual Studio nu recunoaște SQLServer </w:t>
      </w:r>
      <w:r w:rsidR="007B7C93">
        <w:rPr>
          <w:rFonts w:cs="Times New Roman"/>
          <w:color w:val="000000"/>
          <w:szCs w:val="24"/>
          <w:lang w:val="x-none"/>
        </w:rPr>
        <w:t>2000.</w:t>
      </w:r>
      <w:r>
        <w:rPr>
          <w:rFonts w:cs="Times New Roman"/>
          <w:color w:val="000000"/>
          <w:szCs w:val="24"/>
          <w:lang w:val="x-none"/>
        </w:rPr>
        <w:t>Sunt disponibili o serie de alţi  furnizori care vor permite folosirea bazelor de date Oracle, IBM, SQL Anywhere, MySQL, SQLite, VistaDB și multe alte baze de date.</w:t>
      </w:r>
      <w:sdt>
        <w:sdtPr>
          <w:rPr>
            <w:rFonts w:cs="Times New Roman"/>
            <w:color w:val="000000"/>
            <w:szCs w:val="24"/>
            <w:lang w:val="x-none"/>
          </w:rPr>
          <w:id w:val="-1509202066"/>
          <w:citation/>
        </w:sdtPr>
        <w:sdtContent>
          <w:r w:rsidR="009D30EE">
            <w:rPr>
              <w:rFonts w:cs="Times New Roman"/>
              <w:color w:val="000000"/>
              <w:szCs w:val="24"/>
              <w:lang w:val="x-none"/>
            </w:rPr>
            <w:fldChar w:fldCharType="begin"/>
          </w:r>
          <w:r w:rsidR="009D30EE">
            <w:rPr>
              <w:rFonts w:cs="Times New Roman"/>
              <w:color w:val="000000"/>
              <w:szCs w:val="24"/>
            </w:rPr>
            <w:instrText xml:space="preserve"> CITATION Bob04 \l 1033 </w:instrText>
          </w:r>
          <w:r w:rsidR="009D30EE">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(17)</w:t>
          </w:r>
          <w:r w:rsidR="009D30EE">
            <w:rPr>
              <w:rFonts w:cs="Times New Roman"/>
              <w:color w:val="000000"/>
              <w:szCs w:val="24"/>
              <w:lang w:val="x-none"/>
            </w:rPr>
            <w:fldChar w:fldCharType="end"/>
          </w:r>
        </w:sdtContent>
      </w:sdt>
    </w:p>
    <w:p w:rsidR="00C15230" w:rsidRDefault="00C15230"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Un furnizor care acceptă Entity Framework trebuie să aibă cunoștințe specifice despre tipul de bază de date cu care se conectează. Trebuie să fie conștient de funcțiile și operatorii disponibili pentru baza de date, precum și de sintaxa corespunzătoare pentru interogările native. Furnizorii Open Database Connectivity (ODBC) furnizează acces generic la diferite baze de date, inclusiv Access și nu pot furniza informațiile particulare bazei de date pentru a putea acționa ca un furnizor pentru Entity Framework. Prin urmare, </w:t>
      </w:r>
      <w:r w:rsidRPr="00F2527D">
        <w:rPr>
          <w:rFonts w:cs="Times New Roman"/>
          <w:i/>
          <w:color w:val="000000"/>
          <w:szCs w:val="24"/>
          <w:lang w:val="x-none"/>
        </w:rPr>
        <w:t>ODBC nu este un furnizor valid pentru Entity Framework.</w:t>
      </w:r>
      <w:sdt>
        <w:sdtPr>
          <w:rPr>
            <w:rFonts w:cs="Times New Roman"/>
            <w:i/>
            <w:color w:val="000000"/>
            <w:szCs w:val="24"/>
            <w:lang w:val="x-none"/>
          </w:rPr>
          <w:id w:val="1020893124"/>
          <w:citation/>
        </w:sdtPr>
        <w:sdtContent>
          <w:r w:rsidR="00F2527D">
            <w:rPr>
              <w:rFonts w:cs="Times New Roman"/>
              <w:i/>
              <w:color w:val="000000"/>
              <w:szCs w:val="24"/>
              <w:lang w:val="x-none"/>
            </w:rPr>
            <w:fldChar w:fldCharType="begin"/>
          </w:r>
          <w:r w:rsidR="00F2527D">
            <w:rPr>
              <w:rFonts w:cs="Times New Roman"/>
              <w:i/>
              <w:color w:val="000000"/>
              <w:szCs w:val="24"/>
            </w:rPr>
            <w:instrText xml:space="preserve"> CITATION Sco10 \l 1033 </w:instrText>
          </w:r>
          <w:r w:rsidR="00F2527D">
            <w:rPr>
              <w:rFonts w:cs="Times New Roman"/>
              <w:i/>
              <w:color w:val="000000"/>
              <w:szCs w:val="24"/>
              <w:lang w:val="x-none"/>
            </w:rPr>
            <w:fldChar w:fldCharType="separate"/>
          </w:r>
          <w:r w:rsidR="00102117">
            <w:rPr>
              <w:rFonts w:cs="Times New Roman"/>
              <w:i/>
              <w:noProof/>
              <w:color w:val="000000"/>
              <w:szCs w:val="24"/>
            </w:rPr>
            <w:t xml:space="preserve"> </w:t>
          </w:r>
          <w:r w:rsidR="00102117" w:rsidRPr="00102117">
            <w:rPr>
              <w:rFonts w:cs="Times New Roman"/>
              <w:noProof/>
              <w:color w:val="000000"/>
              <w:szCs w:val="24"/>
            </w:rPr>
            <w:t>(10)</w:t>
          </w:r>
          <w:r w:rsidR="00F2527D">
            <w:rPr>
              <w:rFonts w:cs="Times New Roman"/>
              <w:i/>
              <w:color w:val="000000"/>
              <w:szCs w:val="24"/>
              <w:lang w:val="x-none"/>
            </w:rPr>
            <w:fldChar w:fldCharType="end"/>
          </w:r>
        </w:sdtContent>
      </w:sdt>
      <w:r>
        <w:rPr>
          <w:rFonts w:cs="Times New Roman"/>
          <w:color w:val="000000"/>
          <w:szCs w:val="24"/>
          <w:lang w:val="x-none"/>
        </w:rPr>
        <w:t> Cu excepția cazului în care cineva creează un furnizor special pentru Access, nu se va putea utiliza cu aplicațiile Entity Framework. Microsoft nu are în plan să creeze un furnizor de Acces, deoarece cererea este mult prea mică.</w:t>
      </w:r>
      <w:r>
        <w:rPr>
          <w:rFonts w:ascii="Calibri" w:hAnsi="Calibri" w:cs="Calibri"/>
          <w:color w:val="000000"/>
          <w:sz w:val="22"/>
          <w:lang w:val="x-none"/>
        </w:rPr>
        <w:t xml:space="preserve">  </w:t>
      </w:r>
      <w:r>
        <w:rPr>
          <w:rFonts w:cs="Times New Roman"/>
          <w:color w:val="000000"/>
          <w:szCs w:val="24"/>
          <w:lang w:val="x-none"/>
        </w:rPr>
        <w:t>Pe lângă EDM(Entiy Data Model), Entity Framework oferă un set de API-uri de funcționare .NET care îţi permit să scri</w:t>
      </w:r>
      <w:r w:rsidR="00F2527D">
        <w:rPr>
          <w:rFonts w:cs="Times New Roman"/>
          <w:color w:val="000000"/>
          <w:szCs w:val="24"/>
        </w:rPr>
        <w:t>i</w:t>
      </w:r>
      <w:r>
        <w:rPr>
          <w:rFonts w:cs="Times New Roman"/>
          <w:color w:val="000000"/>
          <w:szCs w:val="24"/>
          <w:lang w:val="x-none"/>
        </w:rPr>
        <w:t xml:space="preserve"> aplicații .NET folosind EDM. În plus ,include un set de instrumente de proiectare pentru proiectarea modelului. (Anbazhagan, 2017)</w:t>
      </w:r>
    </w:p>
    <w:p w:rsidR="00C15230" w:rsidRDefault="00C15230"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Deși Framework Entity este conceput pentru a permite lucrul direct cu clasele din EDM, totuși trebuie să existe interacţiune cu baza de date. </w:t>
      </w:r>
      <w:r w:rsidRPr="007B7C93">
        <w:rPr>
          <w:rFonts w:cs="Times New Roman"/>
          <w:i/>
          <w:color w:val="000000"/>
          <w:szCs w:val="24"/>
          <w:lang w:val="x-none"/>
        </w:rPr>
        <w:t>Modelul conceptual de date pe care îl descrie EDM este stocat într-un fișier XML a cărui schemă identifică entitățile și proprietățile acestora. În spatele schemei conceptuale descrise în EDM se află o altă pereche de fișiere XML care mapează modelul tău de date în baza de date.</w:t>
      </w:r>
      <w:sdt>
        <w:sdtPr>
          <w:rPr>
            <w:rFonts w:cs="Times New Roman"/>
            <w:i/>
            <w:color w:val="000000"/>
            <w:szCs w:val="24"/>
            <w:lang w:val="x-none"/>
          </w:rPr>
          <w:id w:val="499237206"/>
          <w:citation/>
        </w:sdtPr>
        <w:sdtContent>
          <w:r w:rsidR="007B7C93">
            <w:rPr>
              <w:rFonts w:cs="Times New Roman"/>
              <w:i/>
              <w:color w:val="000000"/>
              <w:szCs w:val="24"/>
              <w:lang w:val="x-none"/>
            </w:rPr>
            <w:fldChar w:fldCharType="begin"/>
          </w:r>
          <w:r w:rsidR="007B7C93">
            <w:rPr>
              <w:rFonts w:cs="Times New Roman"/>
              <w:i/>
              <w:color w:val="000000"/>
              <w:szCs w:val="24"/>
            </w:rPr>
            <w:instrText xml:space="preserve"> CITATION Lau06 \l 1033 </w:instrText>
          </w:r>
          <w:r w:rsidR="007B7C93">
            <w:rPr>
              <w:rFonts w:cs="Times New Roman"/>
              <w:i/>
              <w:color w:val="000000"/>
              <w:szCs w:val="24"/>
              <w:lang w:val="x-none"/>
            </w:rPr>
            <w:fldChar w:fldCharType="separate"/>
          </w:r>
          <w:r w:rsidR="00102117">
            <w:rPr>
              <w:rFonts w:cs="Times New Roman"/>
              <w:i/>
              <w:noProof/>
              <w:color w:val="000000"/>
              <w:szCs w:val="24"/>
            </w:rPr>
            <w:t xml:space="preserve"> </w:t>
          </w:r>
          <w:r w:rsidR="00102117" w:rsidRPr="00102117">
            <w:rPr>
              <w:rFonts w:cs="Times New Roman"/>
              <w:noProof/>
              <w:color w:val="000000"/>
              <w:szCs w:val="24"/>
            </w:rPr>
            <w:t>(18)</w:t>
          </w:r>
          <w:r w:rsidR="007B7C93">
            <w:rPr>
              <w:rFonts w:cs="Times New Roman"/>
              <w:i/>
              <w:color w:val="000000"/>
              <w:szCs w:val="24"/>
              <w:lang w:val="x-none"/>
            </w:rPr>
            <w:fldChar w:fldCharType="end"/>
          </w:r>
        </w:sdtContent>
      </w:sdt>
      <w:r>
        <w:rPr>
          <w:rFonts w:cs="Times New Roman"/>
          <w:color w:val="000000"/>
          <w:szCs w:val="24"/>
          <w:lang w:val="x-none"/>
        </w:rPr>
        <w:t> Unul este un fișier XML care descrie baza de date, iar celălalt este un fișier care oferă maparea între modelul conceptual și baza de date. În timpul executării interogării și a executării comenzii (pentru actualizări), Entity Framework ştie cum să transforme o interogare sau o comandă exprimată în termenii modelului de date într-una care este exprimată în termenii bazei de date. Face acest lucru citind metadatele. Când datele sunt returnate din baza de date, utilizează metadatele pentru a modela rezultatele bazei de date în entități și apoi materializează obiectele din aceste rezultate. </w:t>
      </w:r>
      <w:sdt>
        <w:sdtPr>
          <w:rPr>
            <w:rFonts w:cs="Times New Roman"/>
            <w:color w:val="000000"/>
            <w:szCs w:val="24"/>
            <w:lang w:val="x-none"/>
          </w:rPr>
          <w:id w:val="-1057087"/>
          <w:citation/>
        </w:sdtPr>
        <w:sdtContent>
          <w:r w:rsidR="009A78FE">
            <w:rPr>
              <w:rFonts w:cs="Times New Roman"/>
              <w:color w:val="000000"/>
              <w:szCs w:val="24"/>
              <w:lang w:val="x-none"/>
            </w:rPr>
            <w:fldChar w:fldCharType="begin"/>
          </w:r>
          <w:r w:rsidR="009A78FE">
            <w:rPr>
              <w:rFonts w:cs="Times New Roman"/>
              <w:color w:val="000000"/>
              <w:szCs w:val="24"/>
            </w:rPr>
            <w:instrText xml:space="preserve"> CITATION Bob04 \l 1033 </w:instrText>
          </w:r>
          <w:r w:rsidR="009A78FE">
            <w:rPr>
              <w:rFonts w:cs="Times New Roman"/>
              <w:color w:val="000000"/>
              <w:szCs w:val="24"/>
              <w:lang w:val="x-none"/>
            </w:rPr>
            <w:fldChar w:fldCharType="separate"/>
          </w:r>
          <w:r w:rsidR="00102117" w:rsidRPr="00102117">
            <w:rPr>
              <w:rFonts w:cs="Times New Roman"/>
              <w:noProof/>
              <w:color w:val="000000"/>
              <w:szCs w:val="24"/>
            </w:rPr>
            <w:t>(17)</w:t>
          </w:r>
          <w:r w:rsidR="009A78FE">
            <w:rPr>
              <w:rFonts w:cs="Times New Roman"/>
              <w:color w:val="000000"/>
              <w:szCs w:val="24"/>
              <w:lang w:val="x-none"/>
            </w:rPr>
            <w:fldChar w:fldCharType="end"/>
          </w:r>
        </w:sdtContent>
      </w:sdt>
    </w:p>
    <w:p w:rsidR="0042333E" w:rsidRDefault="0042333E" w:rsidP="00BC6C9A">
      <w:pPr>
        <w:rPr>
          <w:rFonts w:cs="Times New Roman"/>
          <w:color w:val="000000"/>
          <w:szCs w:val="24"/>
        </w:rPr>
      </w:pPr>
    </w:p>
    <w:p w:rsidR="0042142A" w:rsidRPr="0042142A" w:rsidRDefault="0042142A" w:rsidP="0042142A">
      <w:pPr>
        <w:pStyle w:val="Heading2"/>
        <w:rPr>
          <w:rFonts w:ascii="Times New Roman" w:hAnsi="Times New Roman" w:cs="Times New Roman"/>
          <w:b/>
          <w:color w:val="auto"/>
          <w:sz w:val="24"/>
          <w:szCs w:val="24"/>
        </w:rPr>
      </w:pPr>
      <w:bookmarkStart w:id="17" w:name="_Toc32927986"/>
      <w:r w:rsidRPr="0042142A">
        <w:rPr>
          <w:rFonts w:ascii="Times New Roman" w:hAnsi="Times New Roman" w:cs="Times New Roman"/>
          <w:b/>
          <w:color w:val="auto"/>
          <w:sz w:val="24"/>
          <w:szCs w:val="24"/>
        </w:rPr>
        <w:lastRenderedPageBreak/>
        <w:t>Relaţia DataSet şi LINQ ADO.NET cu SQL</w:t>
      </w:r>
      <w:bookmarkEnd w:id="17"/>
    </w:p>
    <w:p w:rsidR="00560D37" w:rsidRDefault="00560D37" w:rsidP="00833E73">
      <w:pPr>
        <w:autoSpaceDE w:val="0"/>
        <w:autoSpaceDN w:val="0"/>
        <w:adjustRightInd w:val="0"/>
        <w:spacing w:after="165" w:line="254" w:lineRule="auto"/>
        <w:jc w:val="both"/>
        <w:rPr>
          <w:rFonts w:cs="Times New Roman"/>
          <w:szCs w:val="24"/>
          <w:lang w:val="x-none"/>
        </w:rPr>
      </w:pPr>
      <w:r>
        <w:rPr>
          <w:rFonts w:cs="Times New Roman"/>
          <w:szCs w:val="24"/>
          <w:lang w:val="x-none"/>
        </w:rPr>
        <w:t>Introducerea Entity Framework nu afectează codul deja existent care utilizează DataSets, DataReaders sau LINQ SQL,încă se va putea utiliza această tehnologie pentru a extrage date şi pentru a lucra cu acestea.Entity Framework oferă o altă posibilitate pentru a lucra cu datele.Nu se va folosi de exemplu Entity Framework pentru a interoga unele date pentru c</w:t>
      </w:r>
      <w:r w:rsidR="005715E9">
        <w:rPr>
          <w:rFonts w:cs="Times New Roman"/>
          <w:szCs w:val="24"/>
          <w:lang w:val="x-none"/>
        </w:rPr>
        <w:t>a</w:t>
      </w:r>
      <w:r>
        <w:rPr>
          <w:rFonts w:cs="Times New Roman"/>
          <w:szCs w:val="24"/>
          <w:lang w:val="x-none"/>
        </w:rPr>
        <w:t xml:space="preserve"> apoi acestea să fie </w:t>
      </w:r>
      <w:r w:rsidR="005715E9">
        <w:rPr>
          <w:rFonts w:cs="Times New Roman"/>
          <w:szCs w:val="24"/>
          <w:lang w:val="x-none"/>
        </w:rPr>
        <w:t xml:space="preserve">trimise </w:t>
      </w:r>
      <w:r>
        <w:rPr>
          <w:rFonts w:cs="Times New Roman"/>
          <w:szCs w:val="24"/>
          <w:lang w:val="x-none"/>
        </w:rPr>
        <w:t>într-un DataSet,deoarece nu ar avea nici un sens.Ar trebui să se folosească una sau cealaltă dintre aceste tehnologii.Pentru unele proiecte se potriveşte Entity Framework iar pentru altele s-ar putea preta mai bine folosirea DataSets.</w:t>
      </w:r>
      <w:sdt>
        <w:sdtPr>
          <w:rPr>
            <w:rFonts w:cs="Times New Roman"/>
            <w:szCs w:val="24"/>
            <w:lang w:val="x-none"/>
          </w:rPr>
          <w:id w:val="346299401"/>
          <w:citation/>
        </w:sdtPr>
        <w:sdtContent>
          <w:r w:rsidR="009A78FE">
            <w:rPr>
              <w:rFonts w:cs="Times New Roman"/>
              <w:szCs w:val="24"/>
              <w:lang w:val="x-none"/>
            </w:rPr>
            <w:fldChar w:fldCharType="begin"/>
          </w:r>
          <w:r w:rsidR="009A78FE">
            <w:rPr>
              <w:rFonts w:cs="Times New Roman"/>
              <w:szCs w:val="24"/>
            </w:rPr>
            <w:instrText xml:space="preserve"> CITATION Bob04 \l 1033 </w:instrText>
          </w:r>
          <w:r w:rsidR="009A78FE">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(17)</w:t>
          </w:r>
          <w:r w:rsidR="009A78FE">
            <w:rPr>
              <w:rFonts w:cs="Times New Roman"/>
              <w:szCs w:val="24"/>
              <w:lang w:val="x-none"/>
            </w:rPr>
            <w:fldChar w:fldCharType="end"/>
          </w:r>
        </w:sdtContent>
      </w:sdt>
    </w:p>
    <w:p w:rsidR="00560D37" w:rsidRDefault="00560D37" w:rsidP="00833E73">
      <w:pPr>
        <w:autoSpaceDE w:val="0"/>
        <w:autoSpaceDN w:val="0"/>
        <w:adjustRightInd w:val="0"/>
        <w:spacing w:after="165" w:line="254" w:lineRule="auto"/>
        <w:jc w:val="both"/>
        <w:rPr>
          <w:rFonts w:cs="Times New Roman"/>
          <w:color w:val="000000"/>
          <w:szCs w:val="24"/>
          <w:lang w:val="x-none"/>
        </w:rPr>
      </w:pPr>
      <w:r w:rsidRPr="00652215">
        <w:rPr>
          <w:rFonts w:cs="Times New Roman"/>
          <w:i/>
          <w:szCs w:val="24"/>
          <w:lang w:val="x-none"/>
        </w:rPr>
        <w:t>Entity Framework foloseşte DataReaders sub forma unui EntityDataReader care moşteneşte acelaşi acelaşi DbDataReader precum SqlDataReader</w:t>
      </w:r>
      <w:r>
        <w:rPr>
          <w:rFonts w:cs="Times New Roman"/>
          <w:szCs w:val="24"/>
          <w:lang w:val="x-none"/>
        </w:rPr>
        <w:t>.</w:t>
      </w:r>
      <w:sdt>
        <w:sdtPr>
          <w:rPr>
            <w:rFonts w:cs="Times New Roman"/>
            <w:szCs w:val="24"/>
            <w:lang w:val="x-none"/>
          </w:rPr>
          <w:id w:val="1752780719"/>
          <w:citation/>
        </w:sdtPr>
        <w:sdtContent>
          <w:r w:rsidR="00652215">
            <w:rPr>
              <w:rFonts w:cs="Times New Roman"/>
              <w:szCs w:val="24"/>
              <w:lang w:val="x-none"/>
            </w:rPr>
            <w:fldChar w:fldCharType="begin"/>
          </w:r>
          <w:r w:rsidR="00652215">
            <w:rPr>
              <w:rFonts w:cs="Times New Roman"/>
              <w:szCs w:val="24"/>
            </w:rPr>
            <w:instrText xml:space="preserve"> CITATION Pao10 \l 1033 </w:instrText>
          </w:r>
          <w:r w:rsidR="00652215">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(19)</w:t>
          </w:r>
          <w:r w:rsidR="00652215">
            <w:rPr>
              <w:rFonts w:cs="Times New Roman"/>
              <w:szCs w:val="24"/>
              <w:lang w:val="x-none"/>
            </w:rPr>
            <w:fldChar w:fldCharType="end"/>
          </w:r>
        </w:sdtContent>
      </w:sdt>
      <w:r>
        <w:rPr>
          <w:rFonts w:cs="Times New Roman"/>
          <w:szCs w:val="24"/>
          <w:lang w:val="x-none"/>
        </w:rPr>
        <w:t>Este ceea ce returnează un EntityClient la o posibilă interogare.</w:t>
      </w:r>
      <w:r>
        <w:rPr>
          <w:rFonts w:ascii="Calibri" w:hAnsi="Calibri" w:cs="Calibri"/>
          <w:color w:val="000000"/>
          <w:sz w:val="22"/>
          <w:lang w:val="x-none"/>
        </w:rPr>
        <w:t xml:space="preserve"> </w:t>
      </w:r>
      <w:r>
        <w:rPr>
          <w:rFonts w:cs="Times New Roman"/>
          <w:color w:val="000000"/>
          <w:szCs w:val="24"/>
          <w:lang w:val="x-none"/>
        </w:rPr>
        <w:t>Se poate constata că acel codul care interogează EDM cu EntityClient arată foarte similar codului utilizat pentru a interoga direct baza de date cu ADO.NET. </w:t>
      </w:r>
      <w:sdt>
        <w:sdtPr>
          <w:rPr>
            <w:rFonts w:cs="Times New Roman"/>
            <w:color w:val="000000"/>
            <w:szCs w:val="24"/>
            <w:lang w:val="x-none"/>
          </w:rPr>
          <w:id w:val="-207414998"/>
          <w:citation/>
        </w:sdtPr>
        <w:sdtContent>
          <w:r w:rsidR="00F2527D">
            <w:rPr>
              <w:rFonts w:cs="Times New Roman"/>
              <w:color w:val="000000"/>
              <w:szCs w:val="24"/>
              <w:lang w:val="x-none"/>
            </w:rPr>
            <w:fldChar w:fldCharType="begin"/>
          </w:r>
          <w:r w:rsidR="00F2527D">
            <w:rPr>
              <w:rFonts w:cs="Times New Roman"/>
              <w:color w:val="000000"/>
              <w:szCs w:val="24"/>
            </w:rPr>
            <w:instrText xml:space="preserve"> CITATION ORe02 \l 1033 </w:instrText>
          </w:r>
          <w:r w:rsidR="00F2527D">
            <w:rPr>
              <w:rFonts w:cs="Times New Roman"/>
              <w:color w:val="000000"/>
              <w:szCs w:val="24"/>
              <w:lang w:val="x-none"/>
            </w:rPr>
            <w:fldChar w:fldCharType="separate"/>
          </w:r>
          <w:r w:rsidR="00102117" w:rsidRPr="00102117">
            <w:rPr>
              <w:rFonts w:cs="Times New Roman"/>
              <w:noProof/>
              <w:color w:val="000000"/>
              <w:szCs w:val="24"/>
            </w:rPr>
            <w:t>(1)</w:t>
          </w:r>
          <w:r w:rsidR="00F2527D">
            <w:rPr>
              <w:rFonts w:cs="Times New Roman"/>
              <w:color w:val="000000"/>
              <w:szCs w:val="24"/>
              <w:lang w:val="x-none"/>
            </w:rPr>
            <w:fldChar w:fldCharType="end"/>
          </w:r>
        </w:sdtContent>
      </w:sdt>
      <w:r>
        <w:rPr>
          <w:rFonts w:cs="Times New Roman"/>
          <w:color w:val="000000"/>
          <w:szCs w:val="24"/>
          <w:lang w:val="x-none"/>
        </w:rPr>
        <w:t>. Unele instrumente ADO.NET lipsesc cu Entity Framework: notificarea de interogare SqlCacheDependency ASP.NET . În plus, SqlBulkCopy de la ADO.NET necesită un DataReader sau DataSet pentru a transmite date în baza de date; prin urmare, nu se paoate încărca bulk din partea clientului folosind Entity Framework. Acesta nu are un echivalent cu DataAdapter.BatchUpdate al ADO.NET . Prin urmare, atunci când Entity Framework salvează modificări în baza de date, poate trimite o singură comandă simultan.</w:t>
      </w:r>
      <w:sdt>
        <w:sdtPr>
          <w:rPr>
            <w:rFonts w:cs="Times New Roman"/>
            <w:color w:val="000000"/>
            <w:szCs w:val="24"/>
            <w:lang w:val="x-none"/>
          </w:rPr>
          <w:id w:val="1333562426"/>
          <w:citation/>
        </w:sdtPr>
        <w:sdtContent>
          <w:r w:rsidR="00F2527D">
            <w:rPr>
              <w:rFonts w:cs="Times New Roman"/>
              <w:color w:val="000000"/>
              <w:szCs w:val="24"/>
              <w:lang w:val="x-none"/>
            </w:rPr>
            <w:fldChar w:fldCharType="begin"/>
          </w:r>
          <w:r w:rsidR="00F2527D">
            <w:rPr>
              <w:rFonts w:cs="Times New Roman"/>
              <w:color w:val="000000"/>
              <w:szCs w:val="24"/>
            </w:rPr>
            <w:instrText xml:space="preserve"> CITATION Ser15 \l 1033 </w:instrText>
          </w:r>
          <w:r w:rsidR="00F2527D">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(13)</w:t>
          </w:r>
          <w:r w:rsidR="00F2527D">
            <w:rPr>
              <w:rFonts w:cs="Times New Roman"/>
              <w:color w:val="000000"/>
              <w:szCs w:val="24"/>
              <w:lang w:val="x-none"/>
            </w:rPr>
            <w:fldChar w:fldCharType="end"/>
          </w:r>
        </w:sdtContent>
      </w:sdt>
    </w:p>
    <w:p w:rsidR="00560D37" w:rsidRDefault="00560D37"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LINQ SQL şi Entity Framework par asemănătoare la suprafaţă. Ambele realizează interogare LINQ împotriva unei baze de date folosind un model de date. O întrebare frecventă este: de ce Microsoft a creat două</w:t>
      </w:r>
      <w:r w:rsidR="005715E9">
        <w:rPr>
          <w:rFonts w:cs="Times New Roman"/>
          <w:color w:val="000000"/>
          <w:szCs w:val="24"/>
          <w:lang w:val="x-none"/>
        </w:rPr>
        <w:t xml:space="preserve"> tehnologii similare? LINQ </w:t>
      </w:r>
      <w:r>
        <w:rPr>
          <w:rFonts w:cs="Times New Roman"/>
          <w:color w:val="000000"/>
          <w:szCs w:val="24"/>
          <w:lang w:val="x-none"/>
        </w:rPr>
        <w:t>SQL a evoluat din proiectul LINQ, care a ieșit din echip</w:t>
      </w:r>
      <w:r w:rsidR="005715E9">
        <w:rPr>
          <w:rFonts w:cs="Times New Roman"/>
          <w:color w:val="000000"/>
          <w:szCs w:val="24"/>
          <w:lang w:val="x-none"/>
        </w:rPr>
        <w:t>a</w:t>
      </w:r>
      <w:r>
        <w:rPr>
          <w:rFonts w:cs="Times New Roman"/>
          <w:color w:val="000000"/>
          <w:szCs w:val="24"/>
          <w:lang w:val="x-none"/>
        </w:rPr>
        <w:t xml:space="preserve"> care lucra cu dezvoltarea limbajului. Entity Framework a fost un proiect al echipei de programare a datelor și a fost axat pe limbajul SQL Entity. Când fiecare tehnologie a ajuns destul de departe încât a fost arătată celorlalte echipe de la Microsoft, era clar că Microsoft avea două tehnologii noi, care ar putea viza diferite scenarii. Echipa Entity Framework a adaptat LINQ pentru a lucra cu entități, ceea ce a confundat programatorii și mai mult, deoarece LINQ pentru entități și LINQ pentru SQL arată</w:t>
      </w:r>
      <w:r w:rsidR="009C0B7E">
        <w:rPr>
          <w:rFonts w:cs="Times New Roman"/>
          <w:color w:val="000000"/>
          <w:szCs w:val="24"/>
          <w:lang w:val="x-none"/>
        </w:rPr>
        <w:t xml:space="preserve"> la fel. LINQ</w:t>
      </w:r>
      <w:r>
        <w:rPr>
          <w:rFonts w:cs="Times New Roman"/>
          <w:color w:val="000000"/>
          <w:szCs w:val="24"/>
          <w:lang w:val="x-none"/>
        </w:rPr>
        <w:t xml:space="preserve"> SQL a fost în cele din urmă introdus în echipa de programare a datelor Microsoft, iar în noiembrie 2008 echipa a anunțat că, deoarece tehnologiile vizează aceleași probleme, avansând, se vor concentra pe dezvoltarea Entity Framework, care acceptă mai multe baze de date și se aliniază cu multe dintre versiunile Microsoft viitoare. Cu toate acestea, vor continua să mențină și să modifice LINQ SQL</w:t>
      </w:r>
      <w:sdt>
        <w:sdtPr>
          <w:rPr>
            <w:rFonts w:cs="Times New Roman"/>
            <w:color w:val="000000"/>
            <w:szCs w:val="24"/>
            <w:lang w:val="x-none"/>
          </w:rPr>
          <w:id w:val="1982421015"/>
          <w:citation/>
        </w:sdtPr>
        <w:sdtContent>
          <w:r w:rsidR="00F2527D">
            <w:rPr>
              <w:rFonts w:cs="Times New Roman"/>
              <w:color w:val="000000"/>
              <w:szCs w:val="24"/>
              <w:lang w:val="x-none"/>
            </w:rPr>
            <w:fldChar w:fldCharType="begin"/>
          </w:r>
          <w:r w:rsidR="00F2527D">
            <w:rPr>
              <w:rFonts w:cs="Times New Roman"/>
              <w:color w:val="000000"/>
              <w:szCs w:val="24"/>
            </w:rPr>
            <w:instrText xml:space="preserve"> CITATION Tom02 \l 1033 </w:instrText>
          </w:r>
          <w:r w:rsidR="00F2527D">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(8)</w:t>
          </w:r>
          <w:r w:rsidR="00F2527D">
            <w:rPr>
              <w:rFonts w:cs="Times New Roman"/>
              <w:color w:val="000000"/>
              <w:szCs w:val="24"/>
              <w:lang w:val="x-none"/>
            </w:rPr>
            <w:fldChar w:fldCharType="end"/>
          </w:r>
        </w:sdtContent>
      </w:sdt>
      <w:r>
        <w:rPr>
          <w:rFonts w:cs="Times New Roman"/>
          <w:color w:val="000000"/>
          <w:szCs w:val="24"/>
          <w:lang w:val="x-none"/>
        </w:rPr>
        <w:t xml:space="preserve">. Aceasta nu este o situație fericită pentru mulți programatori care au investit în LINQ SQL. Microsoft se angajează să mențină LINQ SQL în ADO.NET și nu a făcut nicio declarație cu privire la deprecierea acestuia. De asemenea, a promis că va furniza o cale de migrare de la LINQ SQL către Entity Framework și va recomanda Framework Entity împotriva LINQ SQL în viitoarele norme ale programatorului. </w:t>
      </w:r>
      <w:sdt>
        <w:sdtPr>
          <w:rPr>
            <w:rFonts w:cs="Times New Roman"/>
            <w:color w:val="000000"/>
            <w:szCs w:val="24"/>
            <w:lang w:val="x-none"/>
          </w:rPr>
          <w:id w:val="710624905"/>
          <w:citation/>
        </w:sdtPr>
        <w:sdtContent>
          <w:r w:rsidR="00681AF5">
            <w:rPr>
              <w:rFonts w:cs="Times New Roman"/>
              <w:color w:val="000000"/>
              <w:szCs w:val="24"/>
              <w:lang w:val="x-none"/>
            </w:rPr>
            <w:fldChar w:fldCharType="begin"/>
          </w:r>
          <w:r w:rsidR="00681AF5">
            <w:rPr>
              <w:rFonts w:cs="Times New Roman"/>
              <w:color w:val="000000"/>
              <w:szCs w:val="24"/>
            </w:rPr>
            <w:instrText xml:space="preserve"> CITATION Pao10 \l 1033 </w:instrText>
          </w:r>
          <w:r w:rsidR="00681AF5">
            <w:rPr>
              <w:rFonts w:cs="Times New Roman"/>
              <w:color w:val="000000"/>
              <w:szCs w:val="24"/>
              <w:lang w:val="x-none"/>
            </w:rPr>
            <w:fldChar w:fldCharType="separate"/>
          </w:r>
          <w:r w:rsidR="00102117" w:rsidRPr="00102117">
            <w:rPr>
              <w:rFonts w:cs="Times New Roman"/>
              <w:noProof/>
              <w:color w:val="000000"/>
              <w:szCs w:val="24"/>
            </w:rPr>
            <w:t>(19)</w:t>
          </w:r>
          <w:r w:rsidR="00681AF5">
            <w:rPr>
              <w:rFonts w:cs="Times New Roman"/>
              <w:color w:val="000000"/>
              <w:szCs w:val="24"/>
              <w:lang w:val="x-none"/>
            </w:rPr>
            <w:fldChar w:fldCharType="end"/>
          </w:r>
        </w:sdtContent>
      </w:sdt>
    </w:p>
    <w:p w:rsidR="00A0616D" w:rsidRPr="00647536" w:rsidRDefault="009745DF" w:rsidP="00096E9C">
      <w:pPr>
        <w:pStyle w:val="Heading2"/>
        <w:rPr>
          <w:rFonts w:ascii="Times New Roman" w:hAnsi="Times New Roman" w:cs="Times New Roman"/>
          <w:b/>
          <w:color w:val="auto"/>
          <w:sz w:val="24"/>
          <w:szCs w:val="24"/>
        </w:rPr>
      </w:pPr>
      <w:r w:rsidRPr="00647536">
        <w:rPr>
          <w:rFonts w:ascii="Times New Roman" w:hAnsi="Times New Roman" w:cs="Times New Roman"/>
          <w:b/>
          <w:color w:val="auto"/>
          <w:sz w:val="24"/>
          <w:szCs w:val="24"/>
        </w:rPr>
        <w:t xml:space="preserve"> </w:t>
      </w:r>
      <w:bookmarkStart w:id="18" w:name="_Toc32927987"/>
      <w:r w:rsidRPr="00647536">
        <w:rPr>
          <w:rFonts w:ascii="Times New Roman" w:hAnsi="Times New Roman" w:cs="Times New Roman"/>
          <w:b/>
          <w:color w:val="auto"/>
          <w:sz w:val="24"/>
          <w:szCs w:val="24"/>
        </w:rPr>
        <w:t>WPF versus WinForms</w:t>
      </w:r>
      <w:bookmarkEnd w:id="18"/>
    </w:p>
    <w:p w:rsidR="009C0B7E" w:rsidRDefault="009C0B7E" w:rsidP="00833E73">
      <w:pPr>
        <w:autoSpaceDE w:val="0"/>
        <w:autoSpaceDN w:val="0"/>
        <w:adjustRightInd w:val="0"/>
        <w:spacing w:after="165" w:line="254" w:lineRule="auto"/>
        <w:jc w:val="both"/>
        <w:rPr>
          <w:rFonts w:cs="Times New Roman"/>
          <w:szCs w:val="24"/>
          <w:lang w:val="x-none"/>
        </w:rPr>
      </w:pPr>
      <w:r>
        <w:rPr>
          <w:rFonts w:cs="Times New Roman"/>
          <w:szCs w:val="24"/>
          <w:lang w:val="x-none"/>
        </w:rPr>
        <w:t xml:space="preserve">WPF(Windows Presentation Foundation) este abordarea Microsoft pentru o platformă GUI (Graphical User Interface) şi se foloseşte împreună cu Entity Framework.O platformă GUI îţi permite să creezi o aplicaţie cu o gamă largă de elemente GUI,precum etichete,casete pentru text şi alte elemente binecunoscute.Fără o platformă GUI toate aceste elemente ar trebui desenate şi dirijate alături de toate scenariile legate de utilizator precum textul său, input de la mouse.Acest lucru presupune efort suplimentar şi de aceea majoritatea programatorilor folosesc o platformă GUI care va face munca de bază lăsându-le timp pentru alte activităţi.Există multe platforme GUI </w:t>
      </w:r>
      <w:r>
        <w:rPr>
          <w:rFonts w:cs="Times New Roman"/>
          <w:szCs w:val="24"/>
          <w:lang w:val="x-none"/>
        </w:rPr>
        <w:lastRenderedPageBreak/>
        <w:t>dar pentru programatorii .NET cele mai interesante sunt WinForms şi WPF.Există câteva diferenţe între cele două dar scopul final este acelaşi: să uşureze crearea aplicaţiilor cu GUI.</w:t>
      </w:r>
      <w:r w:rsidRPr="009A78FE">
        <w:rPr>
          <w:rFonts w:cs="Times New Roman"/>
          <w:i/>
          <w:szCs w:val="24"/>
          <w:lang w:val="x-none"/>
        </w:rPr>
        <w:t>Cea mai importantă diferenţa între WinForms şi WPF este aceea că în timp ce WinForms este pur şi simplu un strat peste mecanismele Windows standard</w:t>
      </w:r>
      <w:r>
        <w:rPr>
          <w:rFonts w:cs="Times New Roman"/>
          <w:szCs w:val="24"/>
          <w:lang w:val="x-none"/>
        </w:rPr>
        <w:t xml:space="preserve"> </w:t>
      </w:r>
      <w:sdt>
        <w:sdtPr>
          <w:rPr>
            <w:rFonts w:cs="Times New Roman"/>
            <w:szCs w:val="24"/>
            <w:lang w:val="x-none"/>
          </w:rPr>
          <w:id w:val="-1307707640"/>
          <w:citation/>
        </w:sdtPr>
        <w:sdtContent>
          <w:r w:rsidR="00F2527D">
            <w:rPr>
              <w:rFonts w:cs="Times New Roman"/>
              <w:szCs w:val="24"/>
              <w:lang w:val="x-none"/>
            </w:rPr>
            <w:fldChar w:fldCharType="begin"/>
          </w:r>
          <w:r w:rsidR="00F2527D">
            <w:rPr>
              <w:rFonts w:cs="Times New Roman"/>
              <w:szCs w:val="24"/>
            </w:rPr>
            <w:instrText xml:space="preserve"> CITATION ORe10 \l 1033 </w:instrText>
          </w:r>
          <w:r w:rsidR="00F2527D">
            <w:rPr>
              <w:rFonts w:cs="Times New Roman"/>
              <w:szCs w:val="24"/>
              <w:lang w:val="x-none"/>
            </w:rPr>
            <w:fldChar w:fldCharType="separate"/>
          </w:r>
          <w:r w:rsidR="00102117" w:rsidRPr="00102117">
            <w:rPr>
              <w:rFonts w:cs="Times New Roman"/>
              <w:noProof/>
              <w:szCs w:val="24"/>
            </w:rPr>
            <w:t>(15)</w:t>
          </w:r>
          <w:r w:rsidR="00F2527D">
            <w:rPr>
              <w:rFonts w:cs="Times New Roman"/>
              <w:szCs w:val="24"/>
              <w:lang w:val="x-none"/>
            </w:rPr>
            <w:fldChar w:fldCharType="end"/>
          </w:r>
        </w:sdtContent>
      </w:sdt>
      <w:r>
        <w:rPr>
          <w:rFonts w:cs="Times New Roman"/>
          <w:szCs w:val="24"/>
          <w:lang w:val="x-none"/>
        </w:rPr>
        <w:t>(de exemplu o căsuţă pentru text),WPF este construit de la zero şi nu se bazează aproape deloc pe mecanismele Windows standard.Un bun exemplu este un buton cu o imagine şi text pe el.Acesta nu este un mecanism Windows standard deci WinForms nu îţi oferă această posibilitate în afara cutiei.</w:t>
      </w:r>
      <w:sdt>
        <w:sdtPr>
          <w:rPr>
            <w:rFonts w:cs="Times New Roman"/>
            <w:szCs w:val="24"/>
            <w:lang w:val="x-none"/>
          </w:rPr>
          <w:id w:val="1996766741"/>
          <w:citation/>
        </w:sdtPr>
        <w:sdtContent>
          <w:r w:rsidR="0022778B">
            <w:rPr>
              <w:rFonts w:cs="Times New Roman"/>
              <w:szCs w:val="24"/>
              <w:lang w:val="x-none"/>
            </w:rPr>
            <w:fldChar w:fldCharType="begin"/>
          </w:r>
          <w:r w:rsidR="0022778B">
            <w:rPr>
              <w:rFonts w:cs="Times New Roman"/>
              <w:szCs w:val="24"/>
            </w:rPr>
            <w:instrText xml:space="preserve"> CITATION Lau06 \l 1033 </w:instrText>
          </w:r>
          <w:r w:rsidR="0022778B">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(18)</w:t>
          </w:r>
          <w:r w:rsidR="0022778B">
            <w:rPr>
              <w:rFonts w:cs="Times New Roman"/>
              <w:szCs w:val="24"/>
              <w:lang w:val="x-none"/>
            </w:rPr>
            <w:fldChar w:fldCharType="end"/>
          </w:r>
        </w:sdtContent>
      </w:sdt>
    </w:p>
    <w:p w:rsidR="009C0B7E" w:rsidRDefault="009C0B7E" w:rsidP="00833E73">
      <w:pPr>
        <w:autoSpaceDE w:val="0"/>
        <w:autoSpaceDN w:val="0"/>
        <w:adjustRightInd w:val="0"/>
        <w:spacing w:after="165" w:line="254" w:lineRule="auto"/>
        <w:jc w:val="both"/>
        <w:rPr>
          <w:rFonts w:cs="Times New Roman"/>
          <w:szCs w:val="24"/>
          <w:lang w:val="x-none"/>
        </w:rPr>
      </w:pPr>
      <w:r>
        <w:rPr>
          <w:rFonts w:cs="Times New Roman"/>
          <w:szCs w:val="24"/>
          <w:lang w:val="x-none"/>
        </w:rPr>
        <w:t xml:space="preserve">Va trebui să desenezi imaginea singur, să îţi implementezi singur butonul care să suporte imagine pe el sau să foloseşti un alt treilea mecanism.Cu WPF un buton poate conţine orice deoarece este doar o bordura cu conţinut şi diferite stări(ex. neatins,suspendat,atins).Un buton WPF poate conţine o varietate de alte mecanisme în el.Dezavantajul acestuia este faptul că uneori va trebui să lucrezi mai mult pentru a obţine ceva care era facil cu WinForms deoarece era creat doar </w:t>
      </w:r>
      <w:r>
        <w:rPr>
          <w:rFonts w:cs="Times New Roman"/>
          <w:szCs w:val="24"/>
        </w:rPr>
        <w:t xml:space="preserve">pentru </w:t>
      </w:r>
      <w:r>
        <w:rPr>
          <w:rFonts w:cs="Times New Roman"/>
          <w:szCs w:val="24"/>
          <w:lang w:val="x-none"/>
        </w:rPr>
        <w:t>un anumit scenariu.</w:t>
      </w:r>
      <w:r w:rsidRPr="00F2527D">
        <w:rPr>
          <w:rFonts w:cs="Times New Roman"/>
          <w:i/>
          <w:szCs w:val="24"/>
          <w:lang w:val="x-none"/>
        </w:rPr>
        <w:t>WPF face lucrurile în felul său fără a fi constrâns de sistemul Windows.</w:t>
      </w:r>
      <w:sdt>
        <w:sdtPr>
          <w:rPr>
            <w:rFonts w:cs="Times New Roman"/>
            <w:i/>
            <w:szCs w:val="24"/>
            <w:lang w:val="x-none"/>
          </w:rPr>
          <w:id w:val="2078478457"/>
          <w:citation/>
        </w:sdtPr>
        <w:sdtContent>
          <w:r w:rsidR="00F2527D">
            <w:rPr>
              <w:rFonts w:cs="Times New Roman"/>
              <w:i/>
              <w:szCs w:val="24"/>
              <w:lang w:val="x-none"/>
            </w:rPr>
            <w:fldChar w:fldCharType="begin"/>
          </w:r>
          <w:r w:rsidR="00F2527D">
            <w:rPr>
              <w:rFonts w:cs="Times New Roman"/>
              <w:szCs w:val="24"/>
            </w:rPr>
            <w:instrText xml:space="preserve"> CITATION Sco10 \l 1033 </w:instrText>
          </w:r>
          <w:r w:rsidR="00F2527D">
            <w:rPr>
              <w:rFonts w:cs="Times New Roman"/>
              <w:i/>
              <w:szCs w:val="24"/>
              <w:lang w:val="x-none"/>
            </w:rPr>
            <w:fldChar w:fldCharType="separate"/>
          </w:r>
          <w:r w:rsidR="00102117">
            <w:rPr>
              <w:rFonts w:cs="Times New Roman"/>
              <w:noProof/>
              <w:szCs w:val="24"/>
            </w:rPr>
            <w:t xml:space="preserve"> </w:t>
          </w:r>
          <w:r w:rsidR="00102117" w:rsidRPr="00102117">
            <w:rPr>
              <w:rFonts w:cs="Times New Roman"/>
              <w:noProof/>
              <w:szCs w:val="24"/>
            </w:rPr>
            <w:t>(10)</w:t>
          </w:r>
          <w:r w:rsidR="00F2527D">
            <w:rPr>
              <w:rFonts w:cs="Times New Roman"/>
              <w:i/>
              <w:szCs w:val="24"/>
              <w:lang w:val="x-none"/>
            </w:rPr>
            <w:fldChar w:fldCharType="end"/>
          </w:r>
        </w:sdtContent>
      </w:sdt>
      <w:r>
        <w:rPr>
          <w:rFonts w:cs="Times New Roman"/>
          <w:szCs w:val="24"/>
          <w:lang w:val="x-none"/>
        </w:rPr>
        <w:t>WPF este deja descris drept o combinaţie între XAML(marcaj) şi C#/</w:t>
      </w:r>
      <w:r>
        <w:rPr>
          <w:rFonts w:cs="Times New Roman"/>
          <w:szCs w:val="24"/>
        </w:rPr>
        <w:t xml:space="preserve"> </w:t>
      </w:r>
      <w:r>
        <w:rPr>
          <w:rFonts w:cs="Times New Roman"/>
          <w:szCs w:val="24"/>
          <w:lang w:val="x-none"/>
        </w:rPr>
        <w:t>VB.NET/</w:t>
      </w:r>
      <w:r>
        <w:rPr>
          <w:rFonts w:cs="Times New Roman"/>
          <w:szCs w:val="24"/>
        </w:rPr>
        <w:t xml:space="preserve"> </w:t>
      </w:r>
      <w:r>
        <w:rPr>
          <w:rFonts w:cs="Times New Roman"/>
          <w:szCs w:val="24"/>
          <w:lang w:val="x-none"/>
        </w:rPr>
        <w:t>orice alt limbaj NET.Se poate edita în orice editor</w:t>
      </w:r>
      <w:r w:rsidR="00EB2D81">
        <w:rPr>
          <w:rFonts w:cs="Times New Roman"/>
          <w:szCs w:val="24"/>
          <w:lang w:val="x-none"/>
        </w:rPr>
        <w:t xml:space="preserve"> de text,chiar şi Notepad inclus</w:t>
      </w:r>
      <w:r>
        <w:rPr>
          <w:rFonts w:cs="Times New Roman"/>
          <w:szCs w:val="24"/>
          <w:lang w:val="x-none"/>
        </w:rPr>
        <w:t xml:space="preserve"> în Windows, şi apoi compilat de la linia de comandă.Cu toate acestea majoritatea programatorilor prefer</w:t>
      </w:r>
      <w:r w:rsidR="00EB2D81">
        <w:rPr>
          <w:rFonts w:cs="Times New Roman"/>
          <w:szCs w:val="24"/>
        </w:rPr>
        <w:t>a</w:t>
      </w:r>
      <w:r>
        <w:rPr>
          <w:rFonts w:cs="Times New Roman"/>
          <w:szCs w:val="24"/>
          <w:lang w:val="x-none"/>
        </w:rPr>
        <w:t xml:space="preserve"> să folosească un IDE(Integrated Development Environment) din moment ce face tot, de la a scrie cod şi până la designul interfeţei şi compilare într-un mod atât de uşor.Varianta preferată pentru un .NET/ WPF IDE este Visual Studio care costă totuşi destul de mulţi bani.Din fericire Windows a uşurat lucrurile prin introducerea Visual Studio Community.</w:t>
      </w:r>
      <w:sdt>
        <w:sdtPr>
          <w:rPr>
            <w:rFonts w:cs="Times New Roman"/>
            <w:szCs w:val="24"/>
            <w:lang w:val="x-none"/>
          </w:rPr>
          <w:id w:val="-389337255"/>
          <w:citation/>
        </w:sdtPr>
        <w:sdtContent>
          <w:r w:rsidR="0022778B">
            <w:rPr>
              <w:rFonts w:cs="Times New Roman"/>
              <w:szCs w:val="24"/>
              <w:lang w:val="x-none"/>
            </w:rPr>
            <w:fldChar w:fldCharType="begin"/>
          </w:r>
          <w:r w:rsidR="0022778B">
            <w:rPr>
              <w:rFonts w:cs="Times New Roman"/>
              <w:szCs w:val="24"/>
            </w:rPr>
            <w:instrText xml:space="preserve"> CITATION Chr07 \l 1033 </w:instrText>
          </w:r>
          <w:r w:rsidR="0022778B">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(20)</w:t>
          </w:r>
          <w:r w:rsidR="0022778B">
            <w:rPr>
              <w:rFonts w:cs="Times New Roman"/>
              <w:szCs w:val="24"/>
              <w:lang w:val="x-none"/>
            </w:rPr>
            <w:fldChar w:fldCharType="end"/>
          </w:r>
        </w:sdtContent>
      </w:sdt>
    </w:p>
    <w:p w:rsidR="001D29D9" w:rsidRDefault="001D29D9" w:rsidP="009745DF">
      <w:r>
        <w:t>Avantajele WPF</w:t>
      </w:r>
      <w:sdt>
        <w:sdtPr>
          <w:id w:val="-500665187"/>
          <w:citation/>
        </w:sdtPr>
        <w:sdtContent>
          <w:r w:rsidR="008720FF">
            <w:fldChar w:fldCharType="begin"/>
          </w:r>
          <w:r w:rsidR="008720FF">
            <w:instrText xml:space="preserve"> CITATION Chr071 \l 1033 </w:instrText>
          </w:r>
          <w:r w:rsidR="008720FF">
            <w:fldChar w:fldCharType="separate"/>
          </w:r>
          <w:r w:rsidR="00102117">
            <w:rPr>
              <w:noProof/>
            </w:rPr>
            <w:t xml:space="preserve"> (21)</w:t>
          </w:r>
          <w:r w:rsidR="008720FF">
            <w:fldChar w:fldCharType="end"/>
          </w:r>
        </w:sdtContent>
      </w:sdt>
      <w:r>
        <w:t>:</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Este mai nou şi prin urmare mai în armonie cu standardele curente</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Microsoft îl foloseşte pentru multe aplicaţii noi ( de exemplu Visual Studio)</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Este mult mai flexibil şi poate face mult mai multe lucruri fără a fi necesară cumpărarea altor mecanisme</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XAML  uşurează crearea şi editarea GUI şi permite împărţirea muncii între un designer(XAML) şi un programator (C#, VB.NET)</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Conexiunea cu datele,ceea</w:t>
      </w:r>
      <w:r w:rsidRPr="00EB2D81">
        <w:rPr>
          <w:rFonts w:cs="Times New Roman"/>
          <w:szCs w:val="24"/>
        </w:rPr>
        <w:t xml:space="preserve"> </w:t>
      </w:r>
      <w:r w:rsidRPr="00EB2D81">
        <w:rPr>
          <w:rFonts w:cs="Times New Roman"/>
          <w:szCs w:val="24"/>
          <w:lang w:val="x-none"/>
        </w:rPr>
        <w:t>ce îţi permite o separare mai clară între date şi schema</w:t>
      </w:r>
    </w:p>
    <w:p w:rsid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Foloseşte accelerarea hardware pentru desenarea GUI,deci o mai bună performanţă</w:t>
      </w:r>
    </w:p>
    <w:p w:rsidR="00EB2D81" w:rsidRPr="00EB2D81" w:rsidRDefault="00EB2D81" w:rsidP="000A1D5E">
      <w:pPr>
        <w:pStyle w:val="ListParagraph"/>
        <w:numPr>
          <w:ilvl w:val="0"/>
          <w:numId w:val="19"/>
        </w:numPr>
        <w:autoSpaceDE w:val="0"/>
        <w:autoSpaceDN w:val="0"/>
        <w:adjustRightInd w:val="0"/>
        <w:spacing w:after="165" w:line="254" w:lineRule="auto"/>
        <w:jc w:val="both"/>
        <w:rPr>
          <w:rFonts w:cs="Times New Roman"/>
          <w:szCs w:val="24"/>
          <w:lang w:val="x-none"/>
        </w:rPr>
      </w:pPr>
      <w:r w:rsidRPr="00EB2D81">
        <w:rPr>
          <w:rFonts w:cs="Times New Roman"/>
          <w:szCs w:val="24"/>
          <w:lang w:val="x-none"/>
        </w:rPr>
        <w:t>Î</w:t>
      </w:r>
      <w:r>
        <w:rPr>
          <w:rFonts w:cs="Times New Roman"/>
          <w:szCs w:val="24"/>
          <w:lang w:val="x-none"/>
        </w:rPr>
        <w:t>ţi permite să realizezi</w:t>
      </w:r>
      <w:r w:rsidRPr="00EB2D81">
        <w:rPr>
          <w:rFonts w:cs="Times New Roman"/>
          <w:szCs w:val="24"/>
          <w:lang w:val="x-none"/>
        </w:rPr>
        <w:t xml:space="preserve"> interfeţe atât pentru aplicaţii Windows cât şi pentru aplicaţii web (Silverlight/XBAP)</w:t>
      </w:r>
    </w:p>
    <w:p w:rsidR="00345F5B" w:rsidRDefault="00E81311" w:rsidP="00BC6C9A">
      <w:pPr>
        <w:rPr>
          <w:rFonts w:cs="Times New Roman"/>
          <w:szCs w:val="24"/>
          <w:lang w:val="en-GB"/>
        </w:rPr>
      </w:pPr>
      <w:r>
        <w:rPr>
          <w:rFonts w:cs="Times New Roman"/>
          <w:szCs w:val="24"/>
          <w:lang w:val="en-GB"/>
        </w:rPr>
        <w:t xml:space="preserve">Avantajele </w:t>
      </w:r>
      <w:proofErr w:type="gramStart"/>
      <w:r>
        <w:rPr>
          <w:rFonts w:cs="Times New Roman"/>
          <w:szCs w:val="24"/>
          <w:lang w:val="en-GB"/>
        </w:rPr>
        <w:t>WinForms :</w:t>
      </w:r>
      <w:proofErr w:type="gramEnd"/>
    </w:p>
    <w:p w:rsidR="00DC43C8" w:rsidRDefault="00DC43C8" w:rsidP="000A1D5E">
      <w:pPr>
        <w:pStyle w:val="ListParagraph"/>
        <w:numPr>
          <w:ilvl w:val="0"/>
          <w:numId w:val="20"/>
        </w:numPr>
        <w:autoSpaceDE w:val="0"/>
        <w:autoSpaceDN w:val="0"/>
        <w:adjustRightInd w:val="0"/>
        <w:spacing w:after="165" w:line="254" w:lineRule="auto"/>
        <w:jc w:val="both"/>
        <w:rPr>
          <w:rFonts w:cs="Times New Roman"/>
          <w:szCs w:val="24"/>
          <w:lang w:val="x-none"/>
        </w:rPr>
      </w:pPr>
      <w:r w:rsidRPr="00DC43C8">
        <w:rPr>
          <w:rFonts w:cs="Times New Roman"/>
          <w:szCs w:val="24"/>
          <w:lang w:val="x-none"/>
        </w:rPr>
        <w:t xml:space="preserve">Este mai vechi şi prin umare testat mai mult </w:t>
      </w:r>
    </w:p>
    <w:p w:rsidR="00DC43C8" w:rsidRDefault="00DC43C8" w:rsidP="000A1D5E">
      <w:pPr>
        <w:pStyle w:val="ListParagraph"/>
        <w:numPr>
          <w:ilvl w:val="0"/>
          <w:numId w:val="20"/>
        </w:numPr>
        <w:autoSpaceDE w:val="0"/>
        <w:autoSpaceDN w:val="0"/>
        <w:adjustRightInd w:val="0"/>
        <w:spacing w:after="165" w:line="254" w:lineRule="auto"/>
        <w:jc w:val="both"/>
        <w:rPr>
          <w:rFonts w:cs="Times New Roman"/>
          <w:szCs w:val="24"/>
          <w:lang w:val="x-none"/>
        </w:rPr>
      </w:pPr>
      <w:r w:rsidRPr="00DC43C8">
        <w:rPr>
          <w:rFonts w:cs="Times New Roman"/>
          <w:szCs w:val="24"/>
          <w:lang w:val="x-none"/>
        </w:rPr>
        <w:t>Există deja multe mecanisme care se pot cumpăra sau obţine gratis</w:t>
      </w:r>
    </w:p>
    <w:p w:rsidR="00DC43C8" w:rsidRPr="00DC43C8" w:rsidRDefault="00DC43C8" w:rsidP="000A1D5E">
      <w:pPr>
        <w:pStyle w:val="ListParagraph"/>
        <w:numPr>
          <w:ilvl w:val="0"/>
          <w:numId w:val="20"/>
        </w:numPr>
        <w:autoSpaceDE w:val="0"/>
        <w:autoSpaceDN w:val="0"/>
        <w:adjustRightInd w:val="0"/>
        <w:spacing w:after="165" w:line="254" w:lineRule="auto"/>
        <w:jc w:val="both"/>
        <w:rPr>
          <w:rFonts w:cs="Times New Roman"/>
          <w:szCs w:val="24"/>
          <w:lang w:val="x-none"/>
        </w:rPr>
      </w:pPr>
      <w:r w:rsidRPr="00DC43C8">
        <w:rPr>
          <w:rFonts w:cs="Times New Roman"/>
          <w:szCs w:val="24"/>
          <w:lang w:val="x-none"/>
        </w:rPr>
        <w:t>Designerul Visual Studio este mai potrivit pentru WinForm decât pentru WPF,cel puţin în privinţa scrisului unde va trebui să lucrezi mai mult în cazul WPF</w:t>
      </w:r>
    </w:p>
    <w:p w:rsidR="00A1644B" w:rsidRPr="00A1644B" w:rsidRDefault="00A1644B" w:rsidP="00A1644B">
      <w:pPr>
        <w:pStyle w:val="Heading1"/>
        <w:jc w:val="center"/>
        <w:rPr>
          <w:rFonts w:ascii="Times New Roman" w:hAnsi="Times New Roman" w:cs="Times New Roman"/>
          <w:b/>
          <w:color w:val="auto"/>
          <w:sz w:val="28"/>
          <w:szCs w:val="28"/>
        </w:rPr>
      </w:pPr>
      <w:bookmarkStart w:id="19" w:name="_Toc32927988"/>
      <w:r w:rsidRPr="00A1644B">
        <w:rPr>
          <w:rFonts w:ascii="Times New Roman" w:hAnsi="Times New Roman" w:cs="Times New Roman"/>
          <w:b/>
          <w:color w:val="auto"/>
          <w:sz w:val="28"/>
          <w:szCs w:val="28"/>
        </w:rPr>
        <w:lastRenderedPageBreak/>
        <w:t>Aplicaţie practică</w:t>
      </w:r>
      <w:bookmarkEnd w:id="19"/>
    </w:p>
    <w:p w:rsidR="00AC7A8F" w:rsidRDefault="004A51C2" w:rsidP="00833E73">
      <w:pPr>
        <w:autoSpaceDE w:val="0"/>
        <w:autoSpaceDN w:val="0"/>
        <w:adjustRightInd w:val="0"/>
        <w:spacing w:after="165" w:line="254" w:lineRule="auto"/>
        <w:jc w:val="both"/>
        <w:rPr>
          <w:rFonts w:cs="Times New Roman"/>
          <w:szCs w:val="24"/>
          <w:lang w:val="x-none"/>
        </w:rPr>
      </w:pPr>
      <w:r>
        <w:rPr>
          <w:lang w:val="en-GB"/>
        </w:rPr>
        <w:t xml:space="preserve">  </w:t>
      </w:r>
      <w:r w:rsidR="00AC7A8F">
        <w:rPr>
          <w:rFonts w:cs="Times New Roman"/>
          <w:szCs w:val="24"/>
          <w:lang w:val="x-none"/>
        </w:rPr>
        <w:t>Am optat pentru crearea unei aplicaţii .NET care administrează programările, internările, şi tratamentele pentru pacienţii unui spital. Tool-urile folosite sunt:</w:t>
      </w:r>
    </w:p>
    <w:p w:rsidR="004A1FDE" w:rsidRPr="00AC7A8F" w:rsidRDefault="004A1FDE" w:rsidP="000A1D5E">
      <w:pPr>
        <w:pStyle w:val="ListParagraph"/>
        <w:numPr>
          <w:ilvl w:val="0"/>
          <w:numId w:val="21"/>
        </w:numPr>
        <w:rPr>
          <w:lang w:val="en-GB"/>
        </w:rPr>
      </w:pPr>
      <w:r w:rsidRPr="00AC7A8F">
        <w:rPr>
          <w:lang w:val="en-GB"/>
        </w:rPr>
        <w:t>.NET</w:t>
      </w:r>
    </w:p>
    <w:p w:rsidR="00A65B68" w:rsidRDefault="00A65B68" w:rsidP="00306954">
      <w:pPr>
        <w:pStyle w:val="ListParagraph"/>
        <w:numPr>
          <w:ilvl w:val="0"/>
          <w:numId w:val="7"/>
        </w:numPr>
        <w:rPr>
          <w:lang w:val="en-GB"/>
        </w:rPr>
      </w:pPr>
      <w:r>
        <w:rPr>
          <w:lang w:val="en-GB"/>
        </w:rPr>
        <w:t>C#</w:t>
      </w:r>
    </w:p>
    <w:p w:rsidR="004A1FDE" w:rsidRDefault="004A1FDE" w:rsidP="00306954">
      <w:pPr>
        <w:pStyle w:val="ListParagraph"/>
        <w:numPr>
          <w:ilvl w:val="0"/>
          <w:numId w:val="7"/>
        </w:numPr>
        <w:rPr>
          <w:lang w:val="en-GB"/>
        </w:rPr>
      </w:pPr>
      <w:r>
        <w:rPr>
          <w:lang w:val="en-GB"/>
        </w:rPr>
        <w:t>Entity Framework</w:t>
      </w:r>
    </w:p>
    <w:p w:rsidR="004A1FDE" w:rsidRDefault="00A65B68" w:rsidP="00306954">
      <w:pPr>
        <w:pStyle w:val="ListParagraph"/>
        <w:numPr>
          <w:ilvl w:val="0"/>
          <w:numId w:val="7"/>
        </w:numPr>
        <w:rPr>
          <w:lang w:val="en-GB"/>
        </w:rPr>
      </w:pPr>
      <w:r>
        <w:rPr>
          <w:lang w:val="en-GB"/>
        </w:rPr>
        <w:t>SQL Server</w:t>
      </w:r>
    </w:p>
    <w:p w:rsidR="00306F14" w:rsidRDefault="00306F14" w:rsidP="00306954">
      <w:pPr>
        <w:pStyle w:val="ListParagraph"/>
        <w:numPr>
          <w:ilvl w:val="0"/>
          <w:numId w:val="7"/>
        </w:numPr>
        <w:rPr>
          <w:lang w:val="en-GB"/>
        </w:rPr>
      </w:pPr>
      <w:r>
        <w:rPr>
          <w:lang w:val="en-GB"/>
        </w:rPr>
        <w:t>WPF</w:t>
      </w:r>
    </w:p>
    <w:p w:rsidR="00344EE6" w:rsidRPr="009B5853" w:rsidRDefault="005563CA" w:rsidP="00772A88">
      <w:pPr>
        <w:pStyle w:val="Heading2"/>
        <w:rPr>
          <w:rFonts w:ascii="Times New Roman" w:hAnsi="Times New Roman" w:cs="Times New Roman"/>
          <w:b/>
          <w:color w:val="auto"/>
          <w:sz w:val="24"/>
          <w:szCs w:val="24"/>
          <w:lang w:val="en-GB"/>
        </w:rPr>
      </w:pPr>
      <w:bookmarkStart w:id="20" w:name="_Toc32927989"/>
      <w:r w:rsidRPr="009B5853">
        <w:rPr>
          <w:rFonts w:ascii="Times New Roman" w:hAnsi="Times New Roman" w:cs="Times New Roman"/>
          <w:b/>
          <w:color w:val="auto"/>
          <w:sz w:val="24"/>
          <w:szCs w:val="24"/>
          <w:lang w:val="en-GB"/>
        </w:rPr>
        <w:t>Creare baza</w:t>
      </w:r>
      <w:r w:rsidR="00071F44" w:rsidRPr="009B5853">
        <w:rPr>
          <w:rFonts w:ascii="Times New Roman" w:hAnsi="Times New Roman" w:cs="Times New Roman"/>
          <w:b/>
          <w:color w:val="auto"/>
          <w:sz w:val="24"/>
          <w:szCs w:val="24"/>
          <w:lang w:val="en-GB"/>
        </w:rPr>
        <w:t xml:space="preserve"> de date</w:t>
      </w:r>
      <w:r w:rsidR="002142CC" w:rsidRPr="009B5853">
        <w:rPr>
          <w:rFonts w:ascii="Times New Roman" w:hAnsi="Times New Roman" w:cs="Times New Roman"/>
          <w:b/>
          <w:color w:val="auto"/>
          <w:sz w:val="24"/>
          <w:szCs w:val="24"/>
          <w:lang w:val="en-GB"/>
        </w:rPr>
        <w:t xml:space="preserve"> SPITAL</w:t>
      </w:r>
      <w:bookmarkEnd w:id="20"/>
      <w:r w:rsidR="00196F74" w:rsidRPr="009B5853">
        <w:rPr>
          <w:rFonts w:ascii="Times New Roman" w:hAnsi="Times New Roman" w:cs="Times New Roman"/>
          <w:b/>
          <w:color w:val="auto"/>
          <w:sz w:val="24"/>
          <w:szCs w:val="24"/>
          <w:lang w:val="en-GB"/>
        </w:rPr>
        <w:t xml:space="preserve"> </w:t>
      </w:r>
    </w:p>
    <w:p w:rsidR="00E80A51" w:rsidRDefault="00E80A51" w:rsidP="00833E73">
      <w:pPr>
        <w:autoSpaceDE w:val="0"/>
        <w:autoSpaceDN w:val="0"/>
        <w:adjustRightInd w:val="0"/>
        <w:spacing w:after="165" w:line="254" w:lineRule="auto"/>
        <w:jc w:val="both"/>
        <w:rPr>
          <w:rFonts w:cs="Times New Roman"/>
          <w:color w:val="000000"/>
          <w:szCs w:val="24"/>
          <w:lang w:val="x-none"/>
        </w:rPr>
      </w:pPr>
      <w:r>
        <w:rPr>
          <w:rFonts w:cs="Times New Roman"/>
          <w:szCs w:val="24"/>
          <w:lang w:val="x-none"/>
        </w:rPr>
        <w:t xml:space="preserve">Baza de date o creez în SQL SERVER iar prin </w:t>
      </w:r>
      <w:r>
        <w:rPr>
          <w:rFonts w:ascii="Consolas" w:hAnsi="Consolas" w:cs="Consolas"/>
          <w:color w:val="000000"/>
          <w:sz w:val="20"/>
          <w:szCs w:val="20"/>
          <w:lang w:val="x-none"/>
        </w:rPr>
        <w:t>FILENAME = N'C:\Dată\Spital.mdf'</w:t>
      </w:r>
      <w:r>
        <w:rPr>
          <w:rFonts w:cs="Times New Roman"/>
          <w:color w:val="000000"/>
          <w:szCs w:val="24"/>
          <w:lang w:val="x-none"/>
        </w:rPr>
        <w:t xml:space="preserve"> indic locaţia unde se va găsi aceasta fizic pe disc.Pentru operarea în siguranţă a scripturilor SQL folosite în baze de date care au diferite setări pentru nulitate este recomandată specificarea NULL sau NOT NULL în instrucţiunile de tip CREATE TABLE sau ALTER TABLE.</w:t>
      </w:r>
      <w:sdt>
        <w:sdtPr>
          <w:rPr>
            <w:rFonts w:cs="Times New Roman"/>
            <w:color w:val="000000"/>
            <w:szCs w:val="24"/>
            <w:lang w:val="x-none"/>
          </w:rPr>
          <w:id w:val="1946504442"/>
          <w:citation/>
        </w:sdtPr>
        <w:sdtContent>
          <w:r w:rsidR="007B7C93">
            <w:rPr>
              <w:rFonts w:cs="Times New Roman"/>
              <w:color w:val="000000"/>
              <w:szCs w:val="24"/>
              <w:lang w:val="x-none"/>
            </w:rPr>
            <w:fldChar w:fldCharType="begin"/>
          </w:r>
          <w:r w:rsidR="007B7C93">
            <w:rPr>
              <w:rFonts w:cs="Times New Roman"/>
              <w:color w:val="000000"/>
              <w:szCs w:val="24"/>
            </w:rPr>
            <w:instrText xml:space="preserve"> CITATION Dej06 \l 1033 </w:instrText>
          </w:r>
          <w:r w:rsidR="007B7C93">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(22)</w:t>
          </w:r>
          <w:r w:rsidR="007B7C93">
            <w:rPr>
              <w:rFonts w:cs="Times New Roman"/>
              <w:color w:val="000000"/>
              <w:szCs w:val="24"/>
              <w:lang w:val="x-none"/>
            </w:rPr>
            <w:fldChar w:fldCharType="end"/>
          </w:r>
        </w:sdtContent>
      </w:sdt>
      <w:r>
        <w:rPr>
          <w:rFonts w:cs="Times New Roman"/>
          <w:color w:val="000000"/>
          <w:szCs w:val="24"/>
          <w:lang w:val="x-none"/>
        </w:rPr>
        <w:t>Pentru padding am folosit setarea SET ANSI_PADDING OFF astfel că atât valorile null rămase în urmă cât şi spaţiile goale vor fi considerate nesemnificative atunci când se compară expresii logice.Această afirmaţie se poate aplica doar tipurilor character de lungime fixă precum CHAR,</w:t>
      </w:r>
      <w:r>
        <w:rPr>
          <w:rFonts w:ascii="Calibri" w:hAnsi="Calibri" w:cs="Calibri"/>
          <w:color w:val="000000"/>
          <w:sz w:val="22"/>
          <w:lang w:val="x-none"/>
        </w:rPr>
        <w:t xml:space="preserve"> </w:t>
      </w:r>
      <w:r>
        <w:rPr>
          <w:rFonts w:cs="Times New Roman"/>
          <w:color w:val="000000"/>
          <w:szCs w:val="24"/>
          <w:lang w:val="x-none"/>
        </w:rPr>
        <w:t>NCHAR, VARCHAR, NVARCHAR şi de asemenea se aplică la nivel de sesiune.Semnalizarea diferitelor condiţii de erori( de ex. întâlnirea unei valori null în timpul unei operaţii de agregare,eroare de tip împărţire la zero,deformarea stringurilor) o fac prin intermediul setării ANSI_WARNING care va controla comportamentul standard pentru mecanismul SQL Server.</w:t>
      </w:r>
    </w:p>
    <w:p w:rsidR="00E80A51" w:rsidRDefault="00E80A51"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Pentru a preveni scăderea performanţei prin închiderea şi deschiderea bazei de date după fiecare conexiune setez AUTO_CLOSE OFF.În plus atunci când este ON îndepărtează cache-ul după fiecare conexiune.Optimizatorul SQL Server foloseşte obiecte simple pentru a determina cel mai optim mod pentru a extrage date dintr-un tabel.Histograma de statistică a coloanei permite optimizatorului să aleagă un plan optim de realizare a interogării.Dacă o interogare foloseşte un predicat care are deja statistică,optimizatorul interogării poate prelua toate informaţiile necesare din statistică pentru a determina modul optim de realizare a execuţiei.SQL Server crează statistică în 2 moduri :</w:t>
      </w:r>
    </w:p>
    <w:p w:rsidR="00E80A51" w:rsidRPr="00E80A51" w:rsidRDefault="00E80A51" w:rsidP="00306954">
      <w:pPr>
        <w:pStyle w:val="ListParagraph"/>
        <w:numPr>
          <w:ilvl w:val="0"/>
          <w:numId w:val="8"/>
        </w:numPr>
        <w:autoSpaceDE w:val="0"/>
        <w:autoSpaceDN w:val="0"/>
        <w:adjustRightInd w:val="0"/>
        <w:spacing w:after="165" w:line="254" w:lineRule="auto"/>
        <w:rPr>
          <w:rFonts w:cs="Times New Roman"/>
          <w:color w:val="000000"/>
          <w:szCs w:val="24"/>
          <w:lang w:val="x-none"/>
        </w:rPr>
      </w:pPr>
      <w:r w:rsidRPr="00E80A51">
        <w:rPr>
          <w:rFonts w:cs="Times New Roman"/>
          <w:color w:val="000000"/>
          <w:szCs w:val="24"/>
          <w:lang w:val="x-none"/>
        </w:rPr>
        <w:t>Atunci când utilizatorul crează un index nou pe o coloană</w:t>
      </w:r>
    </w:p>
    <w:p w:rsidR="002F53AE" w:rsidRPr="002F53AE" w:rsidRDefault="00E80A51" w:rsidP="00306954">
      <w:pPr>
        <w:pStyle w:val="ListParagraph"/>
        <w:numPr>
          <w:ilvl w:val="0"/>
          <w:numId w:val="8"/>
        </w:numPr>
        <w:autoSpaceDE w:val="0"/>
        <w:autoSpaceDN w:val="0"/>
        <w:adjustRightInd w:val="0"/>
        <w:spacing w:after="165" w:line="254" w:lineRule="auto"/>
        <w:rPr>
          <w:rFonts w:cs="Times New Roman"/>
          <w:color w:val="000000"/>
          <w:szCs w:val="24"/>
          <w:lang w:val="x-none"/>
        </w:rPr>
      </w:pPr>
      <w:r w:rsidRPr="00E80A51">
        <w:rPr>
          <w:rFonts w:cs="Times New Roman"/>
          <w:color w:val="000000"/>
          <w:szCs w:val="24"/>
          <w:lang w:val="x-none"/>
        </w:rPr>
        <w:t>Prin activarea opţiunii AUTO_CREATE_STATISTICS</w:t>
      </w:r>
    </w:p>
    <w:p w:rsidR="00E80A51" w:rsidRPr="002F53AE" w:rsidRDefault="00E80A51" w:rsidP="00833E73">
      <w:pPr>
        <w:autoSpaceDE w:val="0"/>
        <w:autoSpaceDN w:val="0"/>
        <w:adjustRightInd w:val="0"/>
        <w:spacing w:after="165" w:line="254" w:lineRule="auto"/>
        <w:jc w:val="both"/>
        <w:rPr>
          <w:rFonts w:cs="Times New Roman"/>
          <w:color w:val="000000"/>
          <w:szCs w:val="24"/>
          <w:lang w:val="x-none"/>
        </w:rPr>
      </w:pPr>
      <w:r w:rsidRPr="002F53AE">
        <w:rPr>
          <w:rFonts w:cs="Times New Roman"/>
          <w:color w:val="000000"/>
          <w:szCs w:val="24"/>
          <w:lang w:val="x-none"/>
        </w:rPr>
        <w:t xml:space="preserve">Prin activarea opţiunii AUTO_UPDATE_STATISTICS, SQL Server face automat update statisticii dacă </w:t>
      </w:r>
      <w:r w:rsidR="002F53AE">
        <w:rPr>
          <w:rFonts w:cs="Times New Roman"/>
          <w:color w:val="000000"/>
          <w:szCs w:val="24"/>
          <w:lang w:val="x-none"/>
        </w:rPr>
        <w:t>aceasta este depăşită.Statistica</w:t>
      </w:r>
      <w:r w:rsidRPr="002F53AE">
        <w:rPr>
          <w:rFonts w:cs="Times New Roman"/>
          <w:color w:val="000000"/>
          <w:szCs w:val="24"/>
          <w:lang w:val="x-none"/>
        </w:rPr>
        <w:t xml:space="preserve"> se consideră depăşită atunci când : se realizează o operaţie insert pe un tabel gol,dacă un tabel care avea mai puţin de 500 linii atunci când s-a creat statistică iar contorul modificărilor de coloană s-a schimbat mai mult de 500 de ori.Opţiunea NUMERIC_ROUNDABORT mă ajută să identific nivelul de eroare raportat,generat atunci când rotunjirea într-o expresie produce scăderea preciziei.Când aceasta este setată ON se generează un mesaj de eroare şi nu se returnează nimic în urma interogării.În varianta OFF nu se generează mesaj de avertizare sau eroare iar interogarea va avea loc şi va returna un rezultat rotunjit compatibil cu coloana de destinaţie sau cu precizia variabilei. (Johnson, 2011)</w:t>
      </w:r>
    </w:p>
    <w:p w:rsidR="004C42E5" w:rsidRDefault="004C42E5"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lastRenderedPageBreak/>
        <w:t>Actualizarea statisticii este critică pentru optimizatorul SQL Server care necesită cele mai recente informaţii despre baza de date pentru o alege cel mai bun plan pentru interogare. Opţiunea de configurare a bazei de date AUTO_UPDATE_STATISTICS_ASYNC configurează o anumită baza de date să realizeze actualizarea asincron şi nu sincron.SQL Server 2000 şi 2005 actualizează implicit statistica în mod sincron.Dacă o anumită cerere de interogare declanşează un eveniment AUTO UPDATE STATISTICS, fără a avea setată această opţiune,interogarea va aştepta actualizarea statisticii.Abia după încheierea acestei actualizării se va executa interogarea</w:t>
      </w:r>
      <w:r>
        <w:rPr>
          <w:rFonts w:cs="Times New Roman"/>
          <w:color w:val="000000"/>
          <w:szCs w:val="24"/>
        </w:rPr>
        <w:t xml:space="preserve"> </w:t>
      </w:r>
      <w:r>
        <w:rPr>
          <w:rFonts w:cs="Times New Roman"/>
          <w:color w:val="000000"/>
          <w:szCs w:val="24"/>
          <w:lang w:val="x-none"/>
        </w:rPr>
        <w:t>Folosind AUTO_UPDATE_STATISTICS_ASYNC, interogarea se va executa indiferent de statistica existenţa.</w:t>
      </w:r>
      <w:sdt>
        <w:sdtPr>
          <w:rPr>
            <w:rFonts w:cs="Times New Roman"/>
            <w:color w:val="000000"/>
            <w:szCs w:val="24"/>
            <w:lang w:val="x-none"/>
          </w:rPr>
          <w:id w:val="-1526166916"/>
          <w:citation/>
        </w:sdtPr>
        <w:sdtContent>
          <w:r w:rsidR="0022778B">
            <w:rPr>
              <w:rFonts w:cs="Times New Roman"/>
              <w:color w:val="000000"/>
              <w:szCs w:val="24"/>
              <w:lang w:val="x-none"/>
            </w:rPr>
            <w:fldChar w:fldCharType="begin"/>
          </w:r>
          <w:r w:rsidR="0022778B">
            <w:rPr>
              <w:rFonts w:cs="Times New Roman"/>
              <w:color w:val="000000"/>
              <w:szCs w:val="24"/>
            </w:rPr>
            <w:instrText xml:space="preserve"> CITATION Bob04 \l 1033 </w:instrText>
          </w:r>
          <w:r w:rsidR="0022778B">
            <w:rPr>
              <w:rFonts w:cs="Times New Roman"/>
              <w:color w:val="000000"/>
              <w:szCs w:val="24"/>
              <w:lang w:val="x-none"/>
            </w:rPr>
            <w:fldChar w:fldCharType="separate"/>
          </w:r>
          <w:r w:rsidR="00102117">
            <w:rPr>
              <w:rFonts w:cs="Times New Roman"/>
              <w:noProof/>
              <w:color w:val="000000"/>
              <w:szCs w:val="24"/>
            </w:rPr>
            <w:t xml:space="preserve"> </w:t>
          </w:r>
          <w:r w:rsidR="00102117" w:rsidRPr="00102117">
            <w:rPr>
              <w:rFonts w:cs="Times New Roman"/>
              <w:noProof/>
              <w:color w:val="000000"/>
              <w:szCs w:val="24"/>
            </w:rPr>
            <w:t>(17)</w:t>
          </w:r>
          <w:r w:rsidR="0022778B">
            <w:rPr>
              <w:rFonts w:cs="Times New Roman"/>
              <w:color w:val="000000"/>
              <w:szCs w:val="24"/>
              <w:lang w:val="x-none"/>
            </w:rPr>
            <w:fldChar w:fldCharType="end"/>
          </w:r>
        </w:sdtContent>
      </w:sdt>
    </w:p>
    <w:p w:rsidR="004C42E5" w:rsidRDefault="004C42E5"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lang w:val="x-none"/>
        </w:rPr>
        <w:t xml:space="preserve"> Integritatea datelor din baza de date </w:t>
      </w:r>
      <w:r>
        <w:rPr>
          <w:rFonts w:cs="Times New Roman"/>
          <w:color w:val="000000"/>
          <w:szCs w:val="24"/>
        </w:rPr>
        <w:t xml:space="preserve">se face prin </w:t>
      </w:r>
      <w:r>
        <w:rPr>
          <w:rFonts w:cs="Times New Roman"/>
          <w:color w:val="000000"/>
          <w:szCs w:val="24"/>
          <w:lang w:val="x-none"/>
        </w:rPr>
        <w:t xml:space="preserve">opţiunea READ_COMMITTED_SNAPSHOT </w:t>
      </w:r>
      <w:r>
        <w:rPr>
          <w:rFonts w:cs="Times New Roman"/>
          <w:color w:val="000000"/>
          <w:szCs w:val="24"/>
        </w:rPr>
        <w:t xml:space="preserve">care </w:t>
      </w:r>
      <w:r>
        <w:rPr>
          <w:rFonts w:cs="Times New Roman"/>
          <w:color w:val="000000"/>
          <w:szCs w:val="24"/>
          <w:lang w:val="x-none"/>
        </w:rPr>
        <w:t>specifică că datele citite de orice instrucţiune într-o tranzacţie vor fi în varianta tranzacţionala consistentă a datelor existente în momentul de început al tranzacţiei.Tranzacţia poate recunoaşte doar acele modificări asupra datelor care au fost comise inante de începerea tranzacţiei.Modificările de date făcute de alte tranzacţii, după începerea începerea tranzacţiei actuale nu sunt vizibile pentru instrucţiunile realizate în actuala tranzacţie.Efectul este că instrucţiunile dintr-o tranzacţie iau o imagine asupra datelor comise aşa cum existau la momentul de început al tranzacţiei.Setarea bazei de date la modelul de recuperare SET RECOVERY FULL permite SQL Server să revină înapoi la orice pas al procesului, în cazul în care s-a produs o eroare sau dacă tranzacţia a fost anulată dintr-un anumit motiv.Deoarece toate tranzacţiile au fost salvate poţi recupera date înainte de o anumită tranzacţie,de exemplu ştergerea accidentală a datelor unui tabel.</w:t>
      </w:r>
    </w:p>
    <w:p w:rsidR="004C42E5" w:rsidRDefault="002142CC" w:rsidP="00833E73">
      <w:pPr>
        <w:autoSpaceDE w:val="0"/>
        <w:autoSpaceDN w:val="0"/>
        <w:adjustRightInd w:val="0"/>
        <w:spacing w:after="165" w:line="254" w:lineRule="auto"/>
        <w:jc w:val="both"/>
        <w:rPr>
          <w:rFonts w:cs="Times New Roman"/>
          <w:color w:val="000000"/>
          <w:szCs w:val="24"/>
          <w:lang w:val="x-none"/>
        </w:rPr>
      </w:pPr>
      <w:r>
        <w:rPr>
          <w:rFonts w:cs="Times New Roman"/>
          <w:color w:val="000000"/>
          <w:szCs w:val="24"/>
        </w:rPr>
        <w:tab/>
      </w:r>
      <w:r w:rsidR="004C42E5">
        <w:rPr>
          <w:rFonts w:cs="Times New Roman"/>
          <w:color w:val="000000"/>
          <w:szCs w:val="24"/>
          <w:lang w:val="x-none"/>
        </w:rPr>
        <w:t xml:space="preserve">Pentru a stoca informaţiile referitoare la pacienţi,medici,diagnostice,reţete,săli de operaţie,săli de internare voi avea nevoie de o bază de date.Voi denumi baza de date Spital. O bază de date se poate crea în două moduri: </w:t>
      </w:r>
    </w:p>
    <w:p w:rsidR="005F44D2" w:rsidRPr="004C42E5" w:rsidRDefault="002142CC" w:rsidP="000A1D5E">
      <w:pPr>
        <w:pStyle w:val="ListParagraph"/>
        <w:numPr>
          <w:ilvl w:val="0"/>
          <w:numId w:val="22"/>
        </w:numPr>
        <w:rPr>
          <w:rFonts w:cs="Times New Roman"/>
          <w:color w:val="000000"/>
          <w:szCs w:val="24"/>
        </w:rPr>
      </w:pPr>
      <w:r w:rsidRPr="004C42E5">
        <w:rPr>
          <w:rFonts w:cs="Times New Roman"/>
          <w:color w:val="000000"/>
          <w:szCs w:val="24"/>
        </w:rPr>
        <w:t>din Enterprise M</w:t>
      </w:r>
      <w:r w:rsidR="005F44D2" w:rsidRPr="004C42E5">
        <w:rPr>
          <w:rFonts w:cs="Times New Roman"/>
          <w:color w:val="000000"/>
          <w:szCs w:val="24"/>
        </w:rPr>
        <w:t xml:space="preserve">anager </w:t>
      </w:r>
    </w:p>
    <w:p w:rsidR="005F44D2" w:rsidRPr="005F44D2" w:rsidRDefault="005F44D2" w:rsidP="00306954">
      <w:pPr>
        <w:pStyle w:val="ListParagraph"/>
        <w:numPr>
          <w:ilvl w:val="0"/>
          <w:numId w:val="9"/>
        </w:numPr>
        <w:rPr>
          <w:rFonts w:ascii="Verdana" w:hAnsi="Verdana"/>
          <w:color w:val="171717"/>
          <w:sz w:val="18"/>
          <w:szCs w:val="18"/>
          <w:shd w:val="clear" w:color="auto" w:fill="FFFFFF"/>
        </w:rPr>
      </w:pPr>
      <w:r>
        <w:rPr>
          <w:rFonts w:cs="Times New Roman"/>
          <w:color w:val="000000"/>
          <w:szCs w:val="24"/>
        </w:rPr>
        <w:t xml:space="preserve">din </w:t>
      </w:r>
      <w:r w:rsidR="002142CC" w:rsidRPr="005F44D2">
        <w:rPr>
          <w:rFonts w:cs="Times New Roman"/>
          <w:color w:val="000000"/>
          <w:szCs w:val="24"/>
        </w:rPr>
        <w:t>Query Analizer</w:t>
      </w:r>
    </w:p>
    <w:p w:rsidR="004C42E5" w:rsidRPr="004C42E5" w:rsidRDefault="004C42E5" w:rsidP="00833E73">
      <w:pPr>
        <w:shd w:val="clear" w:color="auto" w:fill="FFFFFF"/>
        <w:tabs>
          <w:tab w:val="center" w:pos="4680"/>
          <w:tab w:val="right" w:pos="9360"/>
        </w:tabs>
        <w:autoSpaceDE w:val="0"/>
        <w:autoSpaceDN w:val="0"/>
        <w:adjustRightInd w:val="0"/>
        <w:spacing w:before="0" w:after="0" w:line="240" w:lineRule="auto"/>
        <w:jc w:val="both"/>
        <w:rPr>
          <w:rFonts w:cs="Times New Roman"/>
          <w:color w:val="171717"/>
          <w:szCs w:val="24"/>
          <w:lang w:val="x-none"/>
        </w:rPr>
      </w:pPr>
      <w:r w:rsidRPr="004C42E5">
        <w:rPr>
          <w:rFonts w:cs="Times New Roman"/>
          <w:color w:val="171717"/>
          <w:szCs w:val="24"/>
          <w:shd w:val="clear" w:color="auto" w:fill="FFFFFF"/>
          <w:lang w:val="x-none"/>
        </w:rPr>
        <w:t>Pentru primul caz ar trebui să intrăm în Enterprise Manager până ajungem la expandarea opţiunii Databases. Ne poziţionam cu mouse-ul deasupra opţiunii databases şi, cu click dreapta vom ajunge la opţiunea </w:t>
      </w:r>
      <w:r w:rsidRPr="004C42E5">
        <w:rPr>
          <w:rFonts w:cs="Times New Roman"/>
          <w:i/>
          <w:iCs/>
          <w:color w:val="171717"/>
          <w:szCs w:val="24"/>
          <w:shd w:val="clear" w:color="auto" w:fill="FFFFFF"/>
          <w:lang w:val="x-none"/>
        </w:rPr>
        <w:t>New Database</w:t>
      </w:r>
      <w:r w:rsidRPr="004C42E5">
        <w:rPr>
          <w:rFonts w:cs="Times New Roman"/>
          <w:color w:val="171717"/>
          <w:szCs w:val="24"/>
          <w:shd w:val="clear" w:color="auto" w:fill="FFFFFF"/>
          <w:lang w:val="x-none"/>
        </w:rPr>
        <w:t xml:space="preserve">. Acceptăm opţiunea New Database şi se va deschide un ecran cu numele Database Properties. În primul rând trebuie să completăm numele bazei de date şi vom scrie Spital. Pentru din Query Analizer.Pentru crearea bazei de date din Query Analizer deschidem SQL Query Analizer.Orice bază de date se crează în master.Fiind în master, scriem următoarele instrucţiuni: CreateDatabaseSpital.sql Astfel se vor seta proprietăţi asemănătoare cu cele din Enterprise Manager. </w:t>
      </w:r>
      <w:r w:rsidRPr="004C42E5">
        <w:rPr>
          <w:rFonts w:cs="Times New Roman"/>
          <w:color w:val="171717"/>
          <w:szCs w:val="24"/>
          <w:lang w:val="x-none"/>
        </w:rPr>
        <w:t xml:space="preserve">Odată creată baza de date am observat că s-au creat două fişiere. Un fişier cu extensia MDF şi altul cu extensia LDF. Pentru a vizualiza proprietăţile bazei de date Spital facem click dreapta pe bază de date Spital şi selectam opţiunea Properties. </w:t>
      </w:r>
    </w:p>
    <w:p w:rsidR="004C42E5" w:rsidRPr="004C42E5" w:rsidRDefault="004C42E5" w:rsidP="00833E73">
      <w:pPr>
        <w:autoSpaceDE w:val="0"/>
        <w:autoSpaceDN w:val="0"/>
        <w:adjustRightInd w:val="0"/>
        <w:spacing w:after="165" w:line="252" w:lineRule="auto"/>
        <w:jc w:val="both"/>
        <w:rPr>
          <w:rFonts w:cs="Times New Roman"/>
          <w:color w:val="171717"/>
          <w:szCs w:val="24"/>
          <w:lang w:val="x-none"/>
        </w:rPr>
      </w:pPr>
      <w:r w:rsidRPr="004C42E5">
        <w:rPr>
          <w:rFonts w:cs="Times New Roman"/>
          <w:color w:val="171717"/>
          <w:szCs w:val="24"/>
          <w:lang w:val="x-none"/>
        </w:rPr>
        <w:t xml:space="preserve">Fişierul cu extensia MDF se mai numeşte şi fişierul primar şi este un fişier de date. Aici se afla datele referitoare la tabelele sistem ale bazei de date. Observăm că iniţial baza de date conţine un set de tabele care sunt cele din baza de date Model şi care sunt tabele system.Fişierul cu extensia LDF este fişierul de log ( jurnal ). Acesta tine informaţii legate de activităţile desfăşurate în baza de date.Iniţial o bază de date este formată din aceste două fişiere. Mai există un alt tip de fişier ( cu extensia NDF ) care se numeşte fişier secundar. Acesta este un fişier asemănător cu MDF dar aici nu pot fi stocate decât informaţii definite de către uşer.  Crearea şi gestionarea separată a </w:t>
      </w:r>
      <w:r>
        <w:rPr>
          <w:rFonts w:cs="Times New Roman"/>
          <w:color w:val="171717"/>
          <w:szCs w:val="24"/>
          <w:lang w:val="x-none"/>
        </w:rPr>
        <w:t>fişierelor</w:t>
      </w:r>
      <w:r>
        <w:rPr>
          <w:rFonts w:ascii="Verdana" w:hAnsi="Verdana" w:cs="Verdana"/>
          <w:color w:val="171717"/>
          <w:sz w:val="18"/>
          <w:szCs w:val="18"/>
          <w:lang w:val="x-none"/>
        </w:rPr>
        <w:t xml:space="preserve"> </w:t>
      </w:r>
      <w:r>
        <w:rPr>
          <w:rFonts w:cs="Times New Roman"/>
          <w:color w:val="171717"/>
          <w:szCs w:val="24"/>
          <w:lang w:val="x-none"/>
        </w:rPr>
        <w:t xml:space="preserve">presupune o extrem de bună cunoaştere a resurselor şi nu este recomandabilă decât unor  </w:t>
      </w:r>
      <w:r>
        <w:rPr>
          <w:rFonts w:cs="Times New Roman"/>
          <w:color w:val="171717"/>
          <w:szCs w:val="24"/>
          <w:lang w:val="x-none"/>
        </w:rPr>
        <w:lastRenderedPageBreak/>
        <w:t>administratori autorizaţi de SQL Server.</w:t>
      </w:r>
      <w:r>
        <w:rPr>
          <w:rFonts w:ascii="Verdana" w:hAnsi="Verdana" w:cs="Verdana"/>
          <w:color w:val="171717"/>
          <w:sz w:val="18"/>
          <w:szCs w:val="18"/>
          <w:shd w:val="clear" w:color="auto" w:fill="FFFFFF"/>
          <w:lang w:val="x-none"/>
        </w:rPr>
        <w:t xml:space="preserve"> </w:t>
      </w:r>
      <w:r>
        <w:rPr>
          <w:rFonts w:cs="Times New Roman"/>
          <w:color w:val="171717"/>
          <w:szCs w:val="24"/>
          <w:shd w:val="clear" w:color="auto" w:fill="FFFFFF"/>
          <w:lang w:val="x-none"/>
        </w:rPr>
        <w:t>Odată creată baza de date urmează pasul următor</w:t>
      </w:r>
      <w:r>
        <w:rPr>
          <w:rFonts w:cs="Times New Roman"/>
          <w:color w:val="171717"/>
          <w:szCs w:val="24"/>
          <w:shd w:val="clear" w:color="auto" w:fill="FFFFFF"/>
        </w:rPr>
        <w:t xml:space="preserve"> este</w:t>
      </w:r>
      <w:r>
        <w:rPr>
          <w:rFonts w:cs="Times New Roman"/>
          <w:color w:val="171717"/>
          <w:szCs w:val="24"/>
          <w:shd w:val="clear" w:color="auto" w:fill="FFFFFF"/>
          <w:lang w:val="x-none"/>
        </w:rPr>
        <w:t xml:space="preserve"> crearea tabelelor.</w:t>
      </w:r>
    </w:p>
    <w:p w:rsidR="004C42E5" w:rsidRPr="004C42E5" w:rsidRDefault="004C42E5" w:rsidP="00833E73">
      <w:pPr>
        <w:autoSpaceDE w:val="0"/>
        <w:autoSpaceDN w:val="0"/>
        <w:adjustRightInd w:val="0"/>
        <w:spacing w:after="165" w:line="252" w:lineRule="auto"/>
        <w:jc w:val="both"/>
        <w:rPr>
          <w:rFonts w:cs="Times New Roman"/>
          <w:color w:val="000000"/>
          <w:szCs w:val="24"/>
          <w:lang w:val="x-none"/>
        </w:rPr>
      </w:pPr>
      <w:r w:rsidRPr="004C42E5">
        <w:rPr>
          <w:rFonts w:cs="Times New Roman"/>
          <w:color w:val="000000"/>
          <w:szCs w:val="24"/>
          <w:lang w:val="x-none"/>
        </w:rPr>
        <w:t>Prima tabelă pe care o vom crea este o tabelă Cabine, unde vor fi primiţi pacienţii,iar ca şi atribute menţionez un Id pentru şeful de cabinet,un Id pentru sală şi un Id pentru fiecare cabinet. Pentru a găsi datele mai uşor şi mai rapid, voi crea un index pentru Id-ul cabinetului cheia primară a tabelului Cabinete.Pe acelaşi principiu menţionat mai sus vom crea următoarele tabele: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Diagnostice (atribute: Id, Denumire şi index clustered pe cheia primară Id)</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Internări (atribute: Id, Id_Pacient,Id_Diagnostic , Id_Sală, Data_Internare, Data_Externare,Observaţii,Id_Medic şi implicit index clustered pe cheia primară)</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Medicamente (atribute: Id, Denumire şi index clustered pe cheia primară)</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Pacienţi (atribute: Id,CNP,Nume,Prenume,Telefon,GrupaSange,Email)</w:t>
      </w:r>
    </w:p>
    <w:p w:rsidR="00116B31" w:rsidRDefault="00116B31" w:rsidP="00116B31">
      <w:pPr>
        <w:pStyle w:val="ListParagraph"/>
        <w:autoSpaceDE w:val="0"/>
        <w:autoSpaceDN w:val="0"/>
        <w:adjustRightInd w:val="0"/>
        <w:spacing w:after="165" w:line="254" w:lineRule="auto"/>
        <w:rPr>
          <w:rFonts w:cs="Times New Roman"/>
          <w:color w:val="000000"/>
          <w:szCs w:val="24"/>
          <w:lang w:val="x-none"/>
        </w:rPr>
      </w:pPr>
    </w:p>
    <w:p w:rsidR="007B2C41" w:rsidRDefault="002E0104" w:rsidP="007B2C41">
      <w:pPr>
        <w:pStyle w:val="ListParagraph"/>
        <w:keepNext/>
        <w:autoSpaceDE w:val="0"/>
        <w:autoSpaceDN w:val="0"/>
        <w:adjustRightInd w:val="0"/>
        <w:spacing w:after="165" w:line="254" w:lineRule="auto"/>
      </w:pPr>
      <w:r w:rsidRPr="002E0104">
        <w:rPr>
          <w:noProof/>
        </w:rPr>
        <w:drawing>
          <wp:inline distT="0" distB="0" distL="0" distR="0">
            <wp:extent cx="4732020" cy="3370572"/>
            <wp:effectExtent l="0" t="0" r="0" b="1905"/>
            <wp:docPr id="31" name="Picture 31" descr="C:\Users\Ana\Desktop\Licenta\Va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Licenta\Var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8818" cy="3382537"/>
                    </a:xfrm>
                    <a:prstGeom prst="rect">
                      <a:avLst/>
                    </a:prstGeom>
                    <a:noFill/>
                    <a:ln>
                      <a:noFill/>
                    </a:ln>
                  </pic:spPr>
                </pic:pic>
              </a:graphicData>
            </a:graphic>
          </wp:inline>
        </w:drawing>
      </w:r>
    </w:p>
    <w:p w:rsidR="00116B31" w:rsidRPr="005E2319" w:rsidRDefault="007B2C41" w:rsidP="007B2C41">
      <w:pPr>
        <w:pStyle w:val="Caption"/>
        <w:jc w:val="center"/>
        <w:rPr>
          <w:sz w:val="22"/>
          <w:szCs w:val="22"/>
        </w:rPr>
      </w:pPr>
      <w:bookmarkStart w:id="21" w:name="_Toc32927998"/>
      <w:r w:rsidRPr="005E2319">
        <w:rPr>
          <w:sz w:val="22"/>
          <w:szCs w:val="22"/>
        </w:rPr>
        <w:t xml:space="preserve">Fig. </w:t>
      </w:r>
      <w:r w:rsidRPr="005E2319">
        <w:rPr>
          <w:sz w:val="22"/>
          <w:szCs w:val="22"/>
        </w:rPr>
        <w:fldChar w:fldCharType="begin"/>
      </w:r>
      <w:r w:rsidRPr="005E2319">
        <w:rPr>
          <w:sz w:val="22"/>
          <w:szCs w:val="22"/>
        </w:rPr>
        <w:instrText xml:space="preserve"> SEQ Fig. \* ARABIC </w:instrText>
      </w:r>
      <w:r w:rsidRPr="005E2319">
        <w:rPr>
          <w:sz w:val="22"/>
          <w:szCs w:val="22"/>
        </w:rPr>
        <w:fldChar w:fldCharType="separate"/>
      </w:r>
      <w:r w:rsidR="00746316">
        <w:rPr>
          <w:noProof/>
          <w:sz w:val="22"/>
          <w:szCs w:val="22"/>
        </w:rPr>
        <w:t>4</w:t>
      </w:r>
      <w:r w:rsidRPr="005E2319">
        <w:rPr>
          <w:sz w:val="22"/>
          <w:szCs w:val="22"/>
        </w:rPr>
        <w:fldChar w:fldCharType="end"/>
      </w:r>
      <w:r w:rsidRPr="005E2319">
        <w:rPr>
          <w:rFonts w:cs="Times New Roman"/>
          <w:sz w:val="22"/>
          <w:szCs w:val="22"/>
          <w:lang w:val="x-none"/>
        </w:rPr>
        <w:t xml:space="preserve"> Creare tabel Pacienţi în SQL Server</w:t>
      </w:r>
      <w:bookmarkEnd w:id="21"/>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PersonalMedical (atribute: Id, CNP ,Nume ,Prenume ,Telefon, Email GrupaSange, Id_Specializare)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PersonalMedical_Cabinete( attribute: Id, Id_Medic, Id_Cabinet)</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Programări (atribute: Id, Id_Tip, Id_Pacient,Id_Medic, Durată, Id_Sala, Data_Programare)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Reţete (atribute: Id, Denumire,Reducere )</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Reţete_Medicamente (atribute: Id_Reţeta, Id_Medicament)</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Salarii (atribute: Id, Id_Angajat, Valoare)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Săli (atribute: Id, Id_Tip, Denumire, Capacitate)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Secţie_Săli (atribute: Id, Id_Secţie, Id_Sală)</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Secţii (atribute: Id, Denumire, Id_SefSectie)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Specializări( atribute: Id, Denumire,Salariu_de_Bază)</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lastRenderedPageBreak/>
        <w:t>creare tabel TipProgramari( atribute: Id, Denumire,Grad)</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TipSali (atribute: Id, Denumire)</w:t>
      </w:r>
    </w:p>
    <w:p w:rsidR="004E00CD" w:rsidRDefault="004E00CD" w:rsidP="00833E73">
      <w:pPr>
        <w:pStyle w:val="ListParagraph"/>
        <w:numPr>
          <w:ilvl w:val="0"/>
          <w:numId w:val="9"/>
        </w:numPr>
        <w:autoSpaceDE w:val="0"/>
        <w:autoSpaceDN w:val="0"/>
        <w:adjustRightInd w:val="0"/>
        <w:spacing w:after="165" w:line="254" w:lineRule="auto"/>
        <w:jc w:val="both"/>
        <w:rPr>
          <w:rFonts w:cs="Times New Roman"/>
          <w:color w:val="000000"/>
          <w:szCs w:val="24"/>
          <w:lang w:val="x-none"/>
        </w:rPr>
      </w:pPr>
      <w:r w:rsidRPr="004E00CD">
        <w:rPr>
          <w:rFonts w:cs="Times New Roman"/>
          <w:color w:val="000000"/>
          <w:szCs w:val="24"/>
          <w:lang w:val="x-none"/>
        </w:rPr>
        <w:t>creare tabel Tratamente( atribute: Id, Id_Pacient, Id_Medic,Id_Diagnostic, Data_Începere , Data_Terminare,Reţeta,Observaţii)</w:t>
      </w:r>
    </w:p>
    <w:p w:rsidR="001373D4" w:rsidRDefault="001373D4" w:rsidP="001373D4">
      <w:pPr>
        <w:pStyle w:val="ListParagraph"/>
        <w:autoSpaceDE w:val="0"/>
        <w:autoSpaceDN w:val="0"/>
        <w:adjustRightInd w:val="0"/>
        <w:spacing w:after="165" w:line="254" w:lineRule="auto"/>
        <w:rPr>
          <w:rFonts w:cs="Times New Roman"/>
          <w:color w:val="000000"/>
          <w:szCs w:val="24"/>
          <w:lang w:val="x-none"/>
        </w:rPr>
      </w:pPr>
    </w:p>
    <w:p w:rsidR="00251A69" w:rsidRDefault="001373D4" w:rsidP="001373D4">
      <w:pPr>
        <w:pStyle w:val="ListParagraph"/>
        <w:keepNext/>
        <w:autoSpaceDE w:val="0"/>
        <w:autoSpaceDN w:val="0"/>
        <w:adjustRightInd w:val="0"/>
        <w:spacing w:after="165" w:line="254" w:lineRule="auto"/>
      </w:pPr>
      <w:r w:rsidRPr="001373D4">
        <w:rPr>
          <w:noProof/>
        </w:rPr>
        <w:drawing>
          <wp:inline distT="0" distB="0" distL="0" distR="0">
            <wp:extent cx="5143139" cy="2940050"/>
            <wp:effectExtent l="0" t="0" r="635" b="0"/>
            <wp:docPr id="32" name="Picture 32" descr="C:\Users\Ana\Desktop\Licenta\Va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Licenta\Var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661" cy="2949495"/>
                    </a:xfrm>
                    <a:prstGeom prst="rect">
                      <a:avLst/>
                    </a:prstGeom>
                    <a:noFill/>
                    <a:ln>
                      <a:noFill/>
                    </a:ln>
                  </pic:spPr>
                </pic:pic>
              </a:graphicData>
            </a:graphic>
          </wp:inline>
        </w:drawing>
      </w:r>
    </w:p>
    <w:p w:rsidR="00F63786" w:rsidRPr="005E2319" w:rsidRDefault="00251A69" w:rsidP="00251A69">
      <w:pPr>
        <w:pStyle w:val="Caption"/>
        <w:jc w:val="center"/>
        <w:rPr>
          <w:color w:val="auto"/>
          <w:sz w:val="22"/>
          <w:szCs w:val="22"/>
        </w:rPr>
      </w:pPr>
      <w:bookmarkStart w:id="22" w:name="_Toc32927999"/>
      <w:r w:rsidRPr="005E2319">
        <w:rPr>
          <w:color w:val="auto"/>
          <w:sz w:val="22"/>
          <w:szCs w:val="22"/>
        </w:rPr>
        <w:t xml:space="preserve">Fig. </w:t>
      </w:r>
      <w:r w:rsidRPr="005E2319">
        <w:rPr>
          <w:color w:val="auto"/>
          <w:sz w:val="22"/>
          <w:szCs w:val="22"/>
        </w:rPr>
        <w:fldChar w:fldCharType="begin"/>
      </w:r>
      <w:r w:rsidRPr="005E2319">
        <w:rPr>
          <w:color w:val="auto"/>
          <w:sz w:val="22"/>
          <w:szCs w:val="22"/>
        </w:rPr>
        <w:instrText xml:space="preserve"> SEQ Fig. \* ARABIC </w:instrText>
      </w:r>
      <w:r w:rsidRPr="005E2319">
        <w:rPr>
          <w:color w:val="auto"/>
          <w:sz w:val="22"/>
          <w:szCs w:val="22"/>
        </w:rPr>
        <w:fldChar w:fldCharType="separate"/>
      </w:r>
      <w:r w:rsidR="00746316">
        <w:rPr>
          <w:noProof/>
          <w:color w:val="auto"/>
          <w:sz w:val="22"/>
          <w:szCs w:val="22"/>
        </w:rPr>
        <w:t>5</w:t>
      </w:r>
      <w:r w:rsidRPr="005E2319">
        <w:rPr>
          <w:color w:val="auto"/>
          <w:sz w:val="22"/>
          <w:szCs w:val="22"/>
        </w:rPr>
        <w:fldChar w:fldCharType="end"/>
      </w:r>
      <w:r w:rsidRPr="005E2319">
        <w:rPr>
          <w:color w:val="auto"/>
          <w:sz w:val="22"/>
          <w:szCs w:val="22"/>
        </w:rPr>
        <w:t xml:space="preserve"> </w:t>
      </w:r>
      <w:r w:rsidRPr="005E2319">
        <w:rPr>
          <w:rFonts w:cs="Times New Roman"/>
          <w:iCs w:val="0"/>
          <w:color w:val="auto"/>
          <w:sz w:val="22"/>
          <w:szCs w:val="22"/>
          <w:lang w:val="x-none"/>
        </w:rPr>
        <w:t>Creare tabel Tratamente</w:t>
      </w:r>
      <w:bookmarkEnd w:id="22"/>
    </w:p>
    <w:p w:rsidR="004E00CD" w:rsidRDefault="004E00CD" w:rsidP="00306954">
      <w:pPr>
        <w:pStyle w:val="ListParagraph"/>
        <w:numPr>
          <w:ilvl w:val="0"/>
          <w:numId w:val="9"/>
        </w:numPr>
        <w:autoSpaceDE w:val="0"/>
        <w:autoSpaceDN w:val="0"/>
        <w:adjustRightInd w:val="0"/>
        <w:spacing w:after="165" w:line="254" w:lineRule="auto"/>
        <w:rPr>
          <w:rFonts w:cs="Times New Roman"/>
          <w:color w:val="000000"/>
          <w:szCs w:val="24"/>
          <w:lang w:val="x-none"/>
        </w:rPr>
      </w:pPr>
      <w:r w:rsidRPr="004E00CD">
        <w:rPr>
          <w:rFonts w:cs="Times New Roman"/>
          <w:color w:val="000000"/>
          <w:szCs w:val="24"/>
          <w:lang w:val="x-none"/>
        </w:rPr>
        <w:t>creare tabel Users (atribute: Id,Username, Password,Type_Id)</w:t>
      </w:r>
    </w:p>
    <w:p w:rsidR="004E00CD" w:rsidRPr="004E00CD" w:rsidRDefault="004E00CD" w:rsidP="00306954">
      <w:pPr>
        <w:pStyle w:val="ListParagraph"/>
        <w:numPr>
          <w:ilvl w:val="0"/>
          <w:numId w:val="9"/>
        </w:numPr>
        <w:autoSpaceDE w:val="0"/>
        <w:autoSpaceDN w:val="0"/>
        <w:adjustRightInd w:val="0"/>
        <w:spacing w:after="165" w:line="254" w:lineRule="auto"/>
        <w:rPr>
          <w:rFonts w:cs="Times New Roman"/>
          <w:color w:val="000000"/>
          <w:szCs w:val="24"/>
          <w:lang w:val="x-none"/>
        </w:rPr>
      </w:pPr>
      <w:r w:rsidRPr="004E00CD">
        <w:rPr>
          <w:rFonts w:cs="Times New Roman"/>
          <w:color w:val="000000"/>
          <w:szCs w:val="24"/>
          <w:lang w:val="x-none"/>
        </w:rPr>
        <w:t>creare tabel UserTypes (atribute :Id, Type)</w:t>
      </w:r>
    </w:p>
    <w:p w:rsidR="00C4530B" w:rsidRDefault="00C4530B" w:rsidP="00833E73">
      <w:pPr>
        <w:pStyle w:val="ListParagraph"/>
        <w:jc w:val="both"/>
        <w:rPr>
          <w:rFonts w:ascii="Verdana" w:hAnsi="Verdana"/>
          <w:color w:val="171717"/>
          <w:sz w:val="18"/>
          <w:szCs w:val="18"/>
          <w:shd w:val="clear" w:color="auto" w:fill="FFFFFF"/>
        </w:rPr>
      </w:pPr>
    </w:p>
    <w:p w:rsidR="004E00CD" w:rsidRDefault="004E00CD" w:rsidP="00833E73">
      <w:pPr>
        <w:shd w:val="clear" w:color="auto" w:fill="FFFFFF"/>
        <w:tabs>
          <w:tab w:val="center" w:pos="4680"/>
          <w:tab w:val="right" w:pos="9360"/>
        </w:tabs>
        <w:autoSpaceDE w:val="0"/>
        <w:autoSpaceDN w:val="0"/>
        <w:adjustRightInd w:val="0"/>
        <w:spacing w:before="0" w:after="0" w:line="240" w:lineRule="auto"/>
        <w:jc w:val="both"/>
        <w:rPr>
          <w:rFonts w:cs="Times New Roman"/>
          <w:color w:val="171717"/>
          <w:szCs w:val="24"/>
          <w:lang w:val="x-none"/>
        </w:rPr>
      </w:pPr>
      <w:r>
        <w:rPr>
          <w:rFonts w:cs="Times New Roman"/>
          <w:color w:val="171717"/>
          <w:szCs w:val="24"/>
          <w:shd w:val="clear" w:color="auto" w:fill="FFFFFF"/>
          <w:lang w:val="x-none"/>
        </w:rPr>
        <w:t>Un tabel păstrează informaţii despre anumite seturi de date. Acestea, de cele mai multe ori, trebuie să fie unice pentru că nimeni nu are interesul să ţină aceeaşi informaţie de mai multe ori. Unicitatea este conferită printr-o constrângere. Astfel, datelor din tabel le sunt asociate anumite valori (de regulă numerice ) prin care este asigurată atât unicitatea cât şi coerentă datelor din tabela respectivă. Aceste valori se numesc generic Id-uri şi ele nu apar în fata utilizatorului aplicaţiei care lucrează cu baza de date. Rolul lor este să păstreze consistenta datelor.</w:t>
      </w:r>
      <w:r>
        <w:rPr>
          <w:rFonts w:ascii="Verdana" w:hAnsi="Verdana" w:cs="Verdana"/>
          <w:color w:val="171717"/>
          <w:sz w:val="18"/>
          <w:szCs w:val="18"/>
          <w:lang w:val="x-none"/>
        </w:rPr>
        <w:t xml:space="preserve"> </w:t>
      </w:r>
      <w:r>
        <w:rPr>
          <w:rFonts w:cs="Times New Roman"/>
          <w:color w:val="171717"/>
          <w:szCs w:val="24"/>
          <w:lang w:val="x-none"/>
        </w:rPr>
        <w:t xml:space="preserve">Pentru generarea bazei de date cu toate tabelele şi relaţiile între acestea am pregătit un script.Acesta este un fişier cu extensia SQL care conţine un set de instrucţiuni SQL care realizează divese operaţiuni ( de exemplu operaţiuni de modificare a datelor, de afişare sau creare de obiecte ). Acest script se deschide în Query Analizer. De regulă se realizează o verificare a instrucţiunilor din script pentru a se constata corectitudinea acestora. Apoi se verifică ca baza de date curentă să fie cea în care se doresc a fi făcute modificările sau interogările( în cazul nostru se verifică ca baza de date setată să fie Spital). În cazul meu voi genera un script care va genera obiectele bazei de date Spital. </w:t>
      </w:r>
    </w:p>
    <w:p w:rsidR="00C4530B" w:rsidRPr="009B5853" w:rsidRDefault="004E00CD" w:rsidP="00833E73">
      <w:pPr>
        <w:shd w:val="clear" w:color="auto" w:fill="FFFFFF"/>
        <w:tabs>
          <w:tab w:val="center" w:pos="4680"/>
          <w:tab w:val="right" w:pos="9360"/>
        </w:tabs>
        <w:autoSpaceDE w:val="0"/>
        <w:autoSpaceDN w:val="0"/>
        <w:adjustRightInd w:val="0"/>
        <w:spacing w:before="0" w:after="0" w:line="240" w:lineRule="auto"/>
        <w:jc w:val="both"/>
        <w:rPr>
          <w:rFonts w:cs="Times New Roman"/>
          <w:color w:val="171717"/>
          <w:szCs w:val="24"/>
          <w:lang w:val="x-none"/>
        </w:rPr>
      </w:pPr>
      <w:r>
        <w:rPr>
          <w:rFonts w:cs="Times New Roman"/>
          <w:color w:val="171717"/>
          <w:szCs w:val="24"/>
          <w:lang w:val="x-none"/>
        </w:rPr>
        <w:t>După rularea acestui script se va genera o bază de date care va conţine tabelele mai sus menţionate precum şi relaţiile dintre acestea. Pentru vizualizarea acestor relaţii se recomandă construirea unei diagrame care să conţină toate obiectele bazei de date.</w:t>
      </w:r>
    </w:p>
    <w:p w:rsidR="004E7891" w:rsidRDefault="004E7891" w:rsidP="00833E73">
      <w:pPr>
        <w:autoSpaceDE w:val="0"/>
        <w:autoSpaceDN w:val="0"/>
        <w:adjustRightInd w:val="0"/>
        <w:spacing w:after="165" w:line="254" w:lineRule="auto"/>
        <w:jc w:val="both"/>
        <w:rPr>
          <w:rFonts w:cs="Times New Roman"/>
          <w:szCs w:val="24"/>
          <w:lang w:val="x-none"/>
        </w:rPr>
      </w:pPr>
      <w:r>
        <w:rPr>
          <w:rFonts w:cs="Times New Roman"/>
          <w:szCs w:val="24"/>
          <w:lang w:val="x-none"/>
        </w:rPr>
        <w:t>Un index este creat într-o tabelă pentru a găsi datele mult mai rapid şi mai uşor.Indecşii accelerează accesul la date şi în acelaşi timp impun unicitate înregistrărilor( doar la coloanele UNIQUE este indicat să creăm indecşi, în special la coloanele folosite frecvent).Dacă avem milioane de înregistrări şi vrem să căutăm într-o coloană care are milioane de valori vom face coloana respectiva un index şi apoi vom face căutare folosind clauza WHERE iar timpul necesar query-</w:t>
      </w:r>
      <w:r>
        <w:rPr>
          <w:rFonts w:cs="Times New Roman"/>
          <w:szCs w:val="24"/>
          <w:lang w:val="x-none"/>
        </w:rPr>
        <w:lastRenderedPageBreak/>
        <w:t>ului va fi redus deoarece coloana respectivă a fost făcută index.Există două tipuri de indecşi:clustered şi nonclustered(cei nonclustered asigura sortarea,cei clustered sunt sortaţi automat,au avantajul că cererile sunt executate mult mai rapid,consumă mai puţină memorie decât cei clustered).</w:t>
      </w:r>
    </w:p>
    <w:p w:rsidR="004E7891" w:rsidRPr="004E7891" w:rsidRDefault="004E7891" w:rsidP="004E7891">
      <w:pPr>
        <w:autoSpaceDE w:val="0"/>
        <w:autoSpaceDN w:val="0"/>
        <w:adjustRightInd w:val="0"/>
        <w:spacing w:after="165" w:line="254" w:lineRule="auto"/>
        <w:rPr>
          <w:rFonts w:cs="Times New Roman"/>
          <w:szCs w:val="24"/>
          <w:lang w:val="x-none"/>
        </w:rPr>
      </w:pPr>
      <w:r w:rsidRPr="004E7891">
        <w:rPr>
          <w:rFonts w:cs="Times New Roman"/>
          <w:szCs w:val="24"/>
          <w:lang w:val="x-none"/>
        </w:rPr>
        <w:t>Pentru baza de date Spital am definit indecşi nonclustered pentru următoarele tabele:</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Cabinete – index nonclustered pe atribut Id_Şef_Cabinet</w:t>
      </w:r>
    </w:p>
    <w:p w:rsidR="004E7891" w:rsidRP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Diagnostice –index nonclustered pe Denumire</w:t>
      </w:r>
      <w:r>
        <w:rPr>
          <w:rFonts w:cs="Times New Roman"/>
          <w:szCs w:val="24"/>
        </w:rPr>
        <w:t xml:space="preserve"> </w:t>
      </w:r>
    </w:p>
    <w:p w:rsidR="004E7891" w:rsidRP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Pacienţi – 2 indecşi nonclustered (Telefon şi CNP)</w:t>
      </w:r>
      <w:r>
        <w:rPr>
          <w:rFonts w:cs="Times New Roman"/>
          <w:szCs w:val="24"/>
        </w:rPr>
        <w:t xml:space="preserve"> </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PersonalMedical - 2 indecşi nonclustered (Telefon şi CNP)</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PersonalMedical_Cabinete – index nonclustered pe Id_Medic</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Salarii – index nonclustered pe atribut Id_Angajat</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 xml:space="preserve">Săli - index nonclustered pe Denumire </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Secţie_Săli – index nonclustered pe Id_Sală</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Secţie – 2 indecşi nonclustered( Denumire şi Id_Şef_Secţie)</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 xml:space="preserve">Specializări – index nonclustered pe Denumire </w:t>
      </w:r>
    </w:p>
    <w:p w:rsidR="004E7891" w:rsidRDefault="004E7891" w:rsidP="000A1D5E">
      <w:pPr>
        <w:pStyle w:val="ListParagraph"/>
        <w:numPr>
          <w:ilvl w:val="0"/>
          <w:numId w:val="23"/>
        </w:numPr>
        <w:autoSpaceDE w:val="0"/>
        <w:autoSpaceDN w:val="0"/>
        <w:adjustRightInd w:val="0"/>
        <w:spacing w:after="165" w:line="254" w:lineRule="auto"/>
        <w:rPr>
          <w:rFonts w:cs="Times New Roman"/>
          <w:szCs w:val="24"/>
          <w:lang w:val="x-none"/>
        </w:rPr>
      </w:pPr>
      <w:r w:rsidRPr="004E7891">
        <w:rPr>
          <w:rFonts w:cs="Times New Roman"/>
          <w:szCs w:val="24"/>
          <w:lang w:val="x-none"/>
        </w:rPr>
        <w:t>Users – index nonclustered pe CNP</w:t>
      </w:r>
    </w:p>
    <w:p w:rsidR="00E42DE5" w:rsidRDefault="00E42DE5" w:rsidP="00E42DE5">
      <w:pPr>
        <w:pStyle w:val="ListParagraph"/>
        <w:autoSpaceDE w:val="0"/>
        <w:autoSpaceDN w:val="0"/>
        <w:adjustRightInd w:val="0"/>
        <w:spacing w:after="165" w:line="254" w:lineRule="auto"/>
        <w:rPr>
          <w:rFonts w:cs="Times New Roman"/>
          <w:szCs w:val="24"/>
          <w:lang w:val="x-none"/>
        </w:rPr>
      </w:pPr>
    </w:p>
    <w:p w:rsidR="00E42DE5" w:rsidRPr="009B5853" w:rsidRDefault="00E42DE5" w:rsidP="00E42DE5">
      <w:pPr>
        <w:pStyle w:val="Heading2"/>
        <w:rPr>
          <w:rFonts w:ascii="Times New Roman" w:hAnsi="Times New Roman" w:cs="Times New Roman"/>
          <w:b/>
          <w:color w:val="auto"/>
          <w:sz w:val="24"/>
          <w:szCs w:val="24"/>
        </w:rPr>
      </w:pPr>
      <w:bookmarkStart w:id="23" w:name="_Toc32927990"/>
      <w:r w:rsidRPr="009B5853">
        <w:rPr>
          <w:rFonts w:ascii="Times New Roman" w:hAnsi="Times New Roman" w:cs="Times New Roman"/>
          <w:b/>
          <w:color w:val="auto"/>
          <w:sz w:val="24"/>
          <w:szCs w:val="24"/>
          <w:lang w:val="en-GB"/>
        </w:rPr>
        <w:t xml:space="preserve">Creare </w:t>
      </w:r>
      <w:r w:rsidRPr="009B5853">
        <w:rPr>
          <w:rFonts w:ascii="Times New Roman" w:hAnsi="Times New Roman" w:cs="Times New Roman"/>
          <w:b/>
          <w:color w:val="auto"/>
          <w:sz w:val="24"/>
          <w:szCs w:val="24"/>
        </w:rPr>
        <w:t>proceduri stocate</w:t>
      </w:r>
      <w:bookmarkEnd w:id="23"/>
    </w:p>
    <w:p w:rsidR="004E7891" w:rsidRPr="004E7891" w:rsidRDefault="004E7891" w:rsidP="00833E73">
      <w:pPr>
        <w:autoSpaceDE w:val="0"/>
        <w:autoSpaceDN w:val="0"/>
        <w:adjustRightInd w:val="0"/>
        <w:spacing w:after="165" w:line="254" w:lineRule="auto"/>
        <w:ind w:left="360"/>
        <w:jc w:val="both"/>
        <w:rPr>
          <w:rFonts w:cs="Times New Roman"/>
          <w:szCs w:val="24"/>
          <w:lang w:val="x-none"/>
        </w:rPr>
      </w:pPr>
      <w:r w:rsidRPr="000A11C3">
        <w:rPr>
          <w:rFonts w:cs="Times New Roman"/>
          <w:i/>
          <w:szCs w:val="24"/>
          <w:lang w:val="x-none"/>
        </w:rPr>
        <w:t>O procedură stocată este o mulţime ordonată de instrucţiuni SQL stocată permanent pe server şi compilată la utilizare</w:t>
      </w:r>
      <w:sdt>
        <w:sdtPr>
          <w:rPr>
            <w:rFonts w:cs="Times New Roman"/>
            <w:i/>
            <w:szCs w:val="24"/>
            <w:lang w:val="x-none"/>
          </w:rPr>
          <w:id w:val="-1760444399"/>
          <w:citation/>
        </w:sdtPr>
        <w:sdtContent>
          <w:r w:rsidR="000A11C3">
            <w:rPr>
              <w:rFonts w:cs="Times New Roman"/>
              <w:i/>
              <w:szCs w:val="24"/>
              <w:lang w:val="x-none"/>
            </w:rPr>
            <w:fldChar w:fldCharType="begin"/>
          </w:r>
          <w:r w:rsidR="000A11C3">
            <w:rPr>
              <w:rFonts w:cs="Times New Roman"/>
              <w:i/>
              <w:szCs w:val="24"/>
            </w:rPr>
            <w:instrText xml:space="preserve"> CITATION Dej06 \l 1033 </w:instrText>
          </w:r>
          <w:r w:rsidR="000A11C3">
            <w:rPr>
              <w:rFonts w:cs="Times New Roman"/>
              <w:i/>
              <w:szCs w:val="24"/>
              <w:lang w:val="x-none"/>
            </w:rPr>
            <w:fldChar w:fldCharType="separate"/>
          </w:r>
          <w:r w:rsidR="00102117">
            <w:rPr>
              <w:rFonts w:cs="Times New Roman"/>
              <w:i/>
              <w:noProof/>
              <w:szCs w:val="24"/>
            </w:rPr>
            <w:t xml:space="preserve"> </w:t>
          </w:r>
          <w:r w:rsidR="00102117" w:rsidRPr="00102117">
            <w:rPr>
              <w:rFonts w:cs="Times New Roman"/>
              <w:noProof/>
              <w:szCs w:val="24"/>
            </w:rPr>
            <w:t>(22)</w:t>
          </w:r>
          <w:r w:rsidR="000A11C3">
            <w:rPr>
              <w:rFonts w:cs="Times New Roman"/>
              <w:i/>
              <w:szCs w:val="24"/>
              <w:lang w:val="x-none"/>
            </w:rPr>
            <w:fldChar w:fldCharType="end"/>
          </w:r>
        </w:sdtContent>
      </w:sdt>
      <w:r w:rsidRPr="000A11C3">
        <w:rPr>
          <w:rFonts w:cs="Times New Roman"/>
          <w:i/>
          <w:szCs w:val="24"/>
          <w:lang w:val="x-none"/>
        </w:rPr>
        <w:t>.</w:t>
      </w:r>
      <w:r w:rsidRPr="004E7891">
        <w:rPr>
          <w:rFonts w:cs="Times New Roman"/>
          <w:szCs w:val="24"/>
          <w:lang w:val="x-none"/>
        </w:rPr>
        <w:t xml:space="preserve"> Este o modalitate de a crea rutine şi proceduri care să fie rulate pe server de către procesele serverului. Procedurile pot fi lansate în execuţie de o aplicaţie apelantă sau de declanşare sau de regulile de integritate.Procedurile stocate pot să returneze valori şi să modifice, să execute operaţii de comparare cu valorile precomparate folosite de sistem. Procedurile stocate pot să primească şi să returneze valori care nu provin neapărat dintr-o tabelă ci sunt calculate prin execuţia procedurii. </w:t>
      </w:r>
    </w:p>
    <w:p w:rsidR="00B66630" w:rsidRPr="00B66630" w:rsidRDefault="00B66630" w:rsidP="00B66630">
      <w:pPr>
        <w:rPr>
          <w:rFonts w:cs="Times New Roman"/>
          <w:szCs w:val="24"/>
        </w:rPr>
      </w:pPr>
      <w:r>
        <w:rPr>
          <w:rFonts w:cs="Times New Roman"/>
          <w:szCs w:val="24"/>
        </w:rPr>
        <w:t xml:space="preserve">    </w:t>
      </w:r>
      <w:r w:rsidR="004E7891" w:rsidRPr="00B66630">
        <w:rPr>
          <w:rFonts w:cs="Times New Roman"/>
          <w:szCs w:val="24"/>
          <w:lang w:val="x-none"/>
        </w:rPr>
        <w:t>Procedurile stocate asociate entităţilor în cadrul bazei de date Spital sunt</w:t>
      </w:r>
      <w:r>
        <w:rPr>
          <w:rFonts w:cs="Times New Roman"/>
          <w:szCs w:val="24"/>
        </w:rPr>
        <w:t>:</w:t>
      </w:r>
    </w:p>
    <w:p w:rsidR="00B66630" w:rsidRDefault="00B66630"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InsertPacient –introduce un pacient nou în baza de date pe baza astfel:</w:t>
      </w:r>
    </w:p>
    <w:p w:rsidR="00B66630" w:rsidRDefault="00B66630" w:rsidP="000A1D5E">
      <w:pPr>
        <w:pStyle w:val="ListParagraph"/>
        <w:numPr>
          <w:ilvl w:val="0"/>
          <w:numId w:val="26"/>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Declar variabilele: @cnp, @nume,@prenume, @telefon, @grupaSange</w:t>
      </w:r>
    </w:p>
    <w:p w:rsidR="00B66630" w:rsidRDefault="00B66630" w:rsidP="000A1D5E">
      <w:pPr>
        <w:pStyle w:val="ListParagraph"/>
        <w:numPr>
          <w:ilvl w:val="0"/>
          <w:numId w:val="26"/>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Inserez în tabel Pacienţi pentru parametrii CNP, Nume, Prenume,Telefon, GrupaSange valorile corespunzătoare variabilelor @cnp ,@nume ,@prenume, @telefon şi @grupaSange</w:t>
      </w:r>
    </w:p>
    <w:p w:rsidR="00FE1D6E" w:rsidRDefault="00FE1D6E" w:rsidP="00FE1D6E">
      <w:pPr>
        <w:pStyle w:val="ListParagraph"/>
        <w:autoSpaceDE w:val="0"/>
        <w:autoSpaceDN w:val="0"/>
        <w:adjustRightInd w:val="0"/>
        <w:spacing w:after="165" w:line="254" w:lineRule="auto"/>
        <w:ind w:left="1440"/>
        <w:rPr>
          <w:rFonts w:cs="Times New Roman"/>
          <w:szCs w:val="24"/>
          <w:lang w:val="x-none"/>
        </w:rPr>
      </w:pPr>
    </w:p>
    <w:p w:rsidR="00D335E1" w:rsidRDefault="00535A4C" w:rsidP="00D335E1">
      <w:pPr>
        <w:pStyle w:val="ListParagraph"/>
        <w:keepNext/>
        <w:autoSpaceDE w:val="0"/>
        <w:autoSpaceDN w:val="0"/>
        <w:adjustRightInd w:val="0"/>
        <w:spacing w:after="165" w:line="254" w:lineRule="auto"/>
        <w:ind w:left="1440"/>
      </w:pPr>
      <w:r w:rsidRPr="00535A4C">
        <w:rPr>
          <w:rFonts w:cs="Times New Roman"/>
          <w:noProof/>
          <w:szCs w:val="24"/>
        </w:rPr>
        <w:lastRenderedPageBreak/>
        <w:drawing>
          <wp:inline distT="0" distB="0" distL="0" distR="0">
            <wp:extent cx="4833963" cy="2354580"/>
            <wp:effectExtent l="0" t="0" r="5080" b="7620"/>
            <wp:docPr id="2" name="Picture 2" descr="C:\Users\Ana\Desktop\V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Var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081" cy="2395553"/>
                    </a:xfrm>
                    <a:prstGeom prst="rect">
                      <a:avLst/>
                    </a:prstGeom>
                    <a:noFill/>
                    <a:ln>
                      <a:noFill/>
                    </a:ln>
                  </pic:spPr>
                </pic:pic>
              </a:graphicData>
            </a:graphic>
          </wp:inline>
        </w:drawing>
      </w:r>
    </w:p>
    <w:p w:rsidR="00067FEF" w:rsidRPr="00E92587" w:rsidRDefault="00D335E1" w:rsidP="00D335E1">
      <w:pPr>
        <w:pStyle w:val="Caption"/>
        <w:jc w:val="center"/>
        <w:rPr>
          <w:color w:val="auto"/>
          <w:sz w:val="22"/>
          <w:szCs w:val="22"/>
        </w:rPr>
      </w:pPr>
      <w:bookmarkStart w:id="24" w:name="_Toc32928000"/>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6</w:t>
      </w:r>
      <w:r w:rsidRPr="00E92587">
        <w:rPr>
          <w:color w:val="auto"/>
          <w:sz w:val="22"/>
          <w:szCs w:val="22"/>
        </w:rPr>
        <w:fldChar w:fldCharType="end"/>
      </w:r>
      <w:r w:rsidRPr="00E92587">
        <w:rPr>
          <w:color w:val="auto"/>
          <w:sz w:val="22"/>
          <w:szCs w:val="22"/>
        </w:rPr>
        <w:t xml:space="preserve"> Procedura stocata InsertPacient</w:t>
      </w:r>
      <w:bookmarkEnd w:id="24"/>
    </w:p>
    <w:p w:rsidR="00D16036" w:rsidRDefault="00D16036" w:rsidP="00067FEF">
      <w:pPr>
        <w:pStyle w:val="ListParagraph"/>
        <w:keepNext/>
        <w:autoSpaceDE w:val="0"/>
        <w:autoSpaceDN w:val="0"/>
        <w:adjustRightInd w:val="0"/>
        <w:spacing w:after="165" w:line="254" w:lineRule="auto"/>
        <w:ind w:left="1440"/>
      </w:pPr>
    </w:p>
    <w:p w:rsidR="00B66630" w:rsidRDefault="00B66630" w:rsidP="000A1D5E">
      <w:pPr>
        <w:pStyle w:val="ListParagraph"/>
        <w:numPr>
          <w:ilvl w:val="0"/>
          <w:numId w:val="25"/>
        </w:numPr>
        <w:autoSpaceDE w:val="0"/>
        <w:autoSpaceDN w:val="0"/>
        <w:adjustRightInd w:val="0"/>
        <w:spacing w:after="195" w:line="240" w:lineRule="auto"/>
        <w:jc w:val="both"/>
        <w:rPr>
          <w:rFonts w:cs="Times New Roman"/>
          <w:szCs w:val="24"/>
          <w:lang w:val="x-none"/>
        </w:rPr>
      </w:pPr>
      <w:r>
        <w:rPr>
          <w:rFonts w:cs="Times New Roman"/>
          <w:szCs w:val="24"/>
          <w:lang w:val="x-none"/>
        </w:rPr>
        <w:t>GetAllPacients- returnează pacienţii bazei de date astfel:</w:t>
      </w:r>
    </w:p>
    <w:p w:rsidR="00B66630" w:rsidRDefault="00B66630" w:rsidP="000A1D5E">
      <w:pPr>
        <w:numPr>
          <w:ilvl w:val="0"/>
          <w:numId w:val="24"/>
        </w:numPr>
        <w:autoSpaceDE w:val="0"/>
        <w:autoSpaceDN w:val="0"/>
        <w:adjustRightInd w:val="0"/>
        <w:spacing w:after="165" w:line="254" w:lineRule="auto"/>
        <w:jc w:val="both"/>
        <w:rPr>
          <w:rFonts w:cs="Times New Roman"/>
          <w:szCs w:val="24"/>
          <w:lang w:val="x-none"/>
        </w:rPr>
      </w:pPr>
      <w:r>
        <w:rPr>
          <w:rFonts w:cs="Times New Roman"/>
          <w:szCs w:val="24"/>
          <w:lang w:val="x-none"/>
        </w:rPr>
        <w:t>Selectez Id,Nume,Prenume,CNP,Telefon şi GrupaSange din tabel Pacienţi</w:t>
      </w:r>
    </w:p>
    <w:p w:rsidR="0080379B" w:rsidRDefault="0080379B" w:rsidP="0080379B">
      <w:pPr>
        <w:autoSpaceDE w:val="0"/>
        <w:autoSpaceDN w:val="0"/>
        <w:adjustRightInd w:val="0"/>
        <w:spacing w:after="165" w:line="254" w:lineRule="auto"/>
        <w:ind w:left="1440"/>
        <w:jc w:val="both"/>
        <w:rPr>
          <w:rFonts w:cs="Times New Roman"/>
          <w:szCs w:val="24"/>
          <w:lang w:val="x-none"/>
        </w:rPr>
      </w:pPr>
    </w:p>
    <w:p w:rsidR="00B66630" w:rsidRDefault="00B66630"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GetPacientByCNP- obţine pacientul cu un anumit CNP din tabel Pacienţi astfel</w:t>
      </w:r>
      <w:r>
        <w:rPr>
          <w:rFonts w:cs="Times New Roman"/>
          <w:szCs w:val="24"/>
        </w:rPr>
        <w:t>:</w:t>
      </w:r>
    </w:p>
    <w:p w:rsidR="00B66630" w:rsidRDefault="00B66630" w:rsidP="000A1D5E">
      <w:pPr>
        <w:pStyle w:val="ListParagraph"/>
        <w:numPr>
          <w:ilvl w:val="0"/>
          <w:numId w:val="27"/>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Declar variabilă @cnp</w:t>
      </w:r>
    </w:p>
    <w:p w:rsidR="00B66630" w:rsidRDefault="00B66630" w:rsidP="000A1D5E">
      <w:pPr>
        <w:pStyle w:val="ListParagraph"/>
        <w:numPr>
          <w:ilvl w:val="0"/>
          <w:numId w:val="27"/>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Selectez Nume,Prenume,CNP,Telefon,GrupaSange din tabel Pacienţi acolo unde CNP este egal cu valoarea variabilei @cnp</w:t>
      </w:r>
    </w:p>
    <w:p w:rsidR="007B7C93" w:rsidRDefault="007B7C93" w:rsidP="007B7C93">
      <w:pPr>
        <w:pStyle w:val="ListParagraph"/>
        <w:autoSpaceDE w:val="0"/>
        <w:autoSpaceDN w:val="0"/>
        <w:adjustRightInd w:val="0"/>
        <w:spacing w:after="165" w:line="254" w:lineRule="auto"/>
        <w:ind w:left="1740"/>
        <w:jc w:val="both"/>
        <w:rPr>
          <w:rFonts w:cs="Times New Roman"/>
          <w:szCs w:val="24"/>
          <w:lang w:val="x-none"/>
        </w:rPr>
      </w:pPr>
    </w:p>
    <w:p w:rsidR="00A1644B" w:rsidRPr="00B66630" w:rsidRDefault="00A1644B" w:rsidP="00833E73">
      <w:pPr>
        <w:pStyle w:val="ListParagraph"/>
        <w:autoSpaceDE w:val="0"/>
        <w:autoSpaceDN w:val="0"/>
        <w:adjustRightInd w:val="0"/>
        <w:spacing w:after="165" w:line="254" w:lineRule="auto"/>
        <w:ind w:left="1740"/>
        <w:jc w:val="both"/>
        <w:rPr>
          <w:rFonts w:cs="Times New Roman"/>
          <w:szCs w:val="24"/>
          <w:lang w:val="x-none"/>
        </w:rPr>
      </w:pPr>
    </w:p>
    <w:p w:rsidR="00B66630" w:rsidRDefault="00B66630"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InsertMedic – introduce un medic în tabelul PersonalMedical astfel:</w:t>
      </w:r>
    </w:p>
    <w:p w:rsidR="00A1644B" w:rsidRDefault="00A1644B" w:rsidP="00833E73">
      <w:pPr>
        <w:pStyle w:val="ListParagraph"/>
        <w:autoSpaceDE w:val="0"/>
        <w:autoSpaceDN w:val="0"/>
        <w:adjustRightInd w:val="0"/>
        <w:spacing w:after="165" w:line="254" w:lineRule="auto"/>
        <w:jc w:val="both"/>
        <w:rPr>
          <w:rFonts w:cs="Times New Roman"/>
          <w:szCs w:val="24"/>
          <w:lang w:val="x-none"/>
        </w:rPr>
      </w:pPr>
    </w:p>
    <w:p w:rsidR="00833E73" w:rsidRDefault="00833E73" w:rsidP="000A1D5E">
      <w:pPr>
        <w:pStyle w:val="ListParagraph"/>
        <w:numPr>
          <w:ilvl w:val="0"/>
          <w:numId w:val="28"/>
        </w:numPr>
        <w:autoSpaceDE w:val="0"/>
        <w:autoSpaceDN w:val="0"/>
        <w:adjustRightInd w:val="0"/>
        <w:spacing w:after="165" w:line="254" w:lineRule="auto"/>
        <w:jc w:val="both"/>
        <w:rPr>
          <w:rFonts w:cs="Times New Roman"/>
          <w:szCs w:val="24"/>
          <w:lang w:val="x-none"/>
        </w:rPr>
      </w:pPr>
      <w:r>
        <w:rPr>
          <w:rFonts w:cs="Times New Roman"/>
          <w:szCs w:val="24"/>
          <w:lang w:val="x-none"/>
        </w:rPr>
        <w:t>Declar</w:t>
      </w:r>
      <w:r w:rsidR="00B66630" w:rsidRPr="00B66630">
        <w:rPr>
          <w:rFonts w:cs="Times New Roman"/>
          <w:szCs w:val="24"/>
          <w:lang w:val="x-none"/>
        </w:rPr>
        <w:t xml:space="preserve">variabilele:@cnp,@nume,@prenume,@telefon,@grupaSange şi </w:t>
      </w:r>
    </w:p>
    <w:p w:rsidR="00B66630" w:rsidRDefault="00B66630" w:rsidP="00833E73">
      <w:pPr>
        <w:pStyle w:val="ListParagraph"/>
        <w:autoSpaceDE w:val="0"/>
        <w:autoSpaceDN w:val="0"/>
        <w:adjustRightInd w:val="0"/>
        <w:spacing w:after="165" w:line="254" w:lineRule="auto"/>
        <w:ind w:left="1440"/>
        <w:jc w:val="both"/>
        <w:rPr>
          <w:rFonts w:cs="Times New Roman"/>
          <w:szCs w:val="24"/>
          <w:lang w:val="x-none"/>
        </w:rPr>
      </w:pPr>
      <w:r w:rsidRPr="00B66630">
        <w:rPr>
          <w:rFonts w:cs="Times New Roman"/>
          <w:szCs w:val="24"/>
          <w:lang w:val="x-none"/>
        </w:rPr>
        <w:t>@specializare</w:t>
      </w:r>
    </w:p>
    <w:p w:rsidR="00B66630" w:rsidRDefault="00B66630" w:rsidP="000A1D5E">
      <w:pPr>
        <w:pStyle w:val="ListParagraph"/>
        <w:numPr>
          <w:ilvl w:val="0"/>
          <w:numId w:val="28"/>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Declar variabilă @idSpeci</w:t>
      </w:r>
      <w:r w:rsidR="00845C3A">
        <w:rPr>
          <w:rFonts w:cs="Times New Roman"/>
          <w:szCs w:val="24"/>
        </w:rPr>
        <w:t>a</w:t>
      </w:r>
      <w:r w:rsidRPr="00B66630">
        <w:rPr>
          <w:rFonts w:cs="Times New Roman"/>
          <w:szCs w:val="24"/>
          <w:lang w:val="x-none"/>
        </w:rPr>
        <w:t>lizare şi îi setez valoarea egală cu Id-ul selectat din tabel Specializări acolo unde valoarea pentru Denumire este egală cu valoarea variabilei @specializare</w:t>
      </w:r>
    </w:p>
    <w:p w:rsidR="00B66630" w:rsidRDefault="00B66630" w:rsidP="000A1D5E">
      <w:pPr>
        <w:pStyle w:val="ListParagraph"/>
        <w:numPr>
          <w:ilvl w:val="0"/>
          <w:numId w:val="28"/>
        </w:numPr>
        <w:autoSpaceDE w:val="0"/>
        <w:autoSpaceDN w:val="0"/>
        <w:adjustRightInd w:val="0"/>
        <w:spacing w:after="165" w:line="254" w:lineRule="auto"/>
        <w:jc w:val="both"/>
        <w:rPr>
          <w:rFonts w:cs="Times New Roman"/>
          <w:szCs w:val="24"/>
          <w:lang w:val="x-none"/>
        </w:rPr>
      </w:pPr>
      <w:r>
        <w:rPr>
          <w:rFonts w:cs="Times New Roman"/>
          <w:szCs w:val="24"/>
          <w:lang w:val="x-none"/>
        </w:rPr>
        <w:t>Verific ca</w:t>
      </w:r>
      <w:r w:rsidRPr="00B66630">
        <w:rPr>
          <w:rFonts w:cs="Times New Roman"/>
          <w:szCs w:val="24"/>
          <w:lang w:val="x-none"/>
        </w:rPr>
        <w:t xml:space="preserve"> @idSpecializare să nu fie null</w:t>
      </w:r>
    </w:p>
    <w:p w:rsidR="00A1644B" w:rsidRDefault="00B66630" w:rsidP="000A1D5E">
      <w:pPr>
        <w:pStyle w:val="ListParagraph"/>
        <w:numPr>
          <w:ilvl w:val="0"/>
          <w:numId w:val="28"/>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 xml:space="preserve">Inserez în tabelul PersonalMedical pentru parametrii CNP ,Nume ,Prenume, Telefon,Id_Specilizare,GrupaSange valorile corespunzătoare variabilelor @cnp, @nume,@prenume,@telefon,@idSpecializare,@grupaSange </w:t>
      </w:r>
    </w:p>
    <w:p w:rsidR="00A1644B" w:rsidRPr="00A1644B" w:rsidRDefault="00A1644B" w:rsidP="00833E73">
      <w:pPr>
        <w:jc w:val="both"/>
        <w:rPr>
          <w:lang w:val="x-none"/>
        </w:rPr>
      </w:pPr>
    </w:p>
    <w:p w:rsidR="00A1644B" w:rsidRDefault="00A1644B" w:rsidP="00A1644B">
      <w:pPr>
        <w:rPr>
          <w:lang w:val="x-none"/>
        </w:rPr>
      </w:pPr>
    </w:p>
    <w:p w:rsidR="00B66630" w:rsidRDefault="00B66630" w:rsidP="00A1644B">
      <w:pPr>
        <w:tabs>
          <w:tab w:val="left" w:pos="1464"/>
        </w:tabs>
        <w:ind w:left="1440"/>
        <w:rPr>
          <w:lang w:val="x-none"/>
        </w:rPr>
      </w:pPr>
    </w:p>
    <w:p w:rsidR="00A1644B" w:rsidRDefault="00A1644B" w:rsidP="00A1644B">
      <w:pPr>
        <w:tabs>
          <w:tab w:val="left" w:pos="1464"/>
        </w:tabs>
        <w:rPr>
          <w:lang w:val="x-none"/>
        </w:rPr>
      </w:pPr>
    </w:p>
    <w:p w:rsidR="00A1644B" w:rsidRDefault="00A1644B" w:rsidP="00A1644B">
      <w:pPr>
        <w:tabs>
          <w:tab w:val="left" w:pos="1464"/>
        </w:tabs>
        <w:rPr>
          <w:lang w:val="x-none"/>
        </w:rPr>
      </w:pPr>
    </w:p>
    <w:p w:rsidR="00A1644B" w:rsidRPr="00A1644B" w:rsidRDefault="00A1644B" w:rsidP="00A1644B">
      <w:pPr>
        <w:tabs>
          <w:tab w:val="left" w:pos="1464"/>
        </w:tabs>
        <w:rPr>
          <w:lang w:val="x-none"/>
        </w:rPr>
      </w:pPr>
    </w:p>
    <w:p w:rsidR="00D76B02" w:rsidRDefault="00001C6C" w:rsidP="00D76B02">
      <w:pPr>
        <w:keepNext/>
        <w:autoSpaceDE w:val="0"/>
        <w:autoSpaceDN w:val="0"/>
        <w:adjustRightInd w:val="0"/>
        <w:spacing w:after="165" w:line="254" w:lineRule="auto"/>
        <w:jc w:val="center"/>
      </w:pPr>
      <w:r w:rsidRPr="00001C6C">
        <w:rPr>
          <w:noProof/>
        </w:rPr>
        <w:drawing>
          <wp:inline distT="0" distB="0" distL="0" distR="0">
            <wp:extent cx="4739267" cy="4000500"/>
            <wp:effectExtent l="0" t="0" r="4445" b="0"/>
            <wp:docPr id="33" name="Picture 33" descr="C:\Users\Ana\Desktop\Va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Var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945" cy="4021331"/>
                    </a:xfrm>
                    <a:prstGeom prst="rect">
                      <a:avLst/>
                    </a:prstGeom>
                    <a:noFill/>
                    <a:ln>
                      <a:noFill/>
                    </a:ln>
                  </pic:spPr>
                </pic:pic>
              </a:graphicData>
            </a:graphic>
          </wp:inline>
        </w:drawing>
      </w:r>
    </w:p>
    <w:p w:rsidR="00A1644B" w:rsidRDefault="00D76B02" w:rsidP="00630FE9">
      <w:pPr>
        <w:pStyle w:val="Caption"/>
        <w:jc w:val="center"/>
        <w:rPr>
          <w:color w:val="auto"/>
          <w:sz w:val="22"/>
          <w:szCs w:val="22"/>
        </w:rPr>
      </w:pPr>
      <w:bookmarkStart w:id="25" w:name="_Toc32928001"/>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7</w:t>
      </w:r>
      <w:r w:rsidRPr="00E92587">
        <w:rPr>
          <w:color w:val="auto"/>
          <w:sz w:val="22"/>
          <w:szCs w:val="22"/>
        </w:rPr>
        <w:fldChar w:fldCharType="end"/>
      </w:r>
      <w:r w:rsidRPr="00E92587">
        <w:rPr>
          <w:color w:val="auto"/>
          <w:sz w:val="22"/>
          <w:szCs w:val="22"/>
        </w:rPr>
        <w:t xml:space="preserve"> Procedura stocata InsertMedic</w:t>
      </w:r>
      <w:bookmarkEnd w:id="25"/>
    </w:p>
    <w:p w:rsidR="00630FE9" w:rsidRPr="00630FE9" w:rsidRDefault="00630FE9" w:rsidP="00630FE9"/>
    <w:p w:rsidR="00B66630" w:rsidRDefault="00B66630" w:rsidP="000A1D5E">
      <w:pPr>
        <w:pStyle w:val="ListParagraph"/>
        <w:numPr>
          <w:ilvl w:val="0"/>
          <w:numId w:val="25"/>
        </w:numPr>
        <w:autoSpaceDE w:val="0"/>
        <w:autoSpaceDN w:val="0"/>
        <w:adjustRightInd w:val="0"/>
        <w:spacing w:after="165" w:line="254" w:lineRule="auto"/>
        <w:rPr>
          <w:rFonts w:cs="Times New Roman"/>
          <w:szCs w:val="24"/>
          <w:lang w:val="x-none"/>
        </w:rPr>
      </w:pPr>
      <w:r w:rsidRPr="00B66630">
        <w:rPr>
          <w:rFonts w:cs="Times New Roman"/>
          <w:szCs w:val="24"/>
          <w:lang w:val="x-none"/>
        </w:rPr>
        <w:t>RegisterMedic – înregistrează un medic astfel :</w:t>
      </w:r>
    </w:p>
    <w:p w:rsidR="00B2193A" w:rsidRDefault="00B2193A" w:rsidP="00B2193A">
      <w:pPr>
        <w:pStyle w:val="ListParagraph"/>
        <w:autoSpaceDE w:val="0"/>
        <w:autoSpaceDN w:val="0"/>
        <w:adjustRightInd w:val="0"/>
        <w:spacing w:after="165" w:line="254" w:lineRule="auto"/>
        <w:rPr>
          <w:rFonts w:cs="Times New Roman"/>
          <w:szCs w:val="24"/>
          <w:lang w:val="x-none"/>
        </w:rPr>
      </w:pPr>
    </w:p>
    <w:p w:rsidR="00B66630" w:rsidRDefault="00B66630" w:rsidP="000A1D5E">
      <w:pPr>
        <w:pStyle w:val="ListParagraph"/>
        <w:numPr>
          <w:ilvl w:val="0"/>
          <w:numId w:val="29"/>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 xml:space="preserve">Declar 3 variabile @cnp, @username,@password </w:t>
      </w:r>
    </w:p>
    <w:p w:rsidR="00B66630" w:rsidRDefault="00B66630" w:rsidP="000A1D5E">
      <w:pPr>
        <w:pStyle w:val="ListParagraph"/>
        <w:numPr>
          <w:ilvl w:val="0"/>
          <w:numId w:val="29"/>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Declar variabilă @userType şi îi setez valoarea egală cu Id-ul selectat din tabel UserTypes acolo unde tipul este “Medic”</w:t>
      </w:r>
    </w:p>
    <w:p w:rsidR="00B66630" w:rsidRDefault="00B66630" w:rsidP="000A1D5E">
      <w:pPr>
        <w:pStyle w:val="ListParagraph"/>
        <w:numPr>
          <w:ilvl w:val="0"/>
          <w:numId w:val="29"/>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Declar variabilă @medicId şi îi setez valoarea egală cu Id-ul selectat din tabel PersonalMedical pe baza CNP</w:t>
      </w:r>
    </w:p>
    <w:p w:rsidR="00B66630" w:rsidRDefault="00B66630" w:rsidP="000A1D5E">
      <w:pPr>
        <w:pStyle w:val="ListParagraph"/>
        <w:numPr>
          <w:ilvl w:val="0"/>
          <w:numId w:val="29"/>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Verific că variabilele @userType şi @medicId să nu fie nule</w:t>
      </w:r>
    </w:p>
    <w:p w:rsidR="00B66630" w:rsidRDefault="00B66630" w:rsidP="000A1D5E">
      <w:pPr>
        <w:pStyle w:val="ListParagraph"/>
        <w:numPr>
          <w:ilvl w:val="0"/>
          <w:numId w:val="29"/>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Inserez în tabel Users valorile variabilelor @username,@password,@userType şi @cnp pentru atributele Username,Password,CNP şi Type_Id</w:t>
      </w:r>
    </w:p>
    <w:p w:rsidR="006E1708" w:rsidRDefault="006E1708" w:rsidP="006E1708">
      <w:pPr>
        <w:pStyle w:val="ListParagraph"/>
        <w:autoSpaceDE w:val="0"/>
        <w:autoSpaceDN w:val="0"/>
        <w:adjustRightInd w:val="0"/>
        <w:spacing w:after="165" w:line="254" w:lineRule="auto"/>
        <w:ind w:left="1440"/>
        <w:rPr>
          <w:rFonts w:cs="Times New Roman"/>
          <w:szCs w:val="24"/>
          <w:lang w:val="x-none"/>
        </w:rPr>
      </w:pPr>
    </w:p>
    <w:p w:rsidR="00DC50B6" w:rsidRDefault="00064F39" w:rsidP="00DC50B6">
      <w:pPr>
        <w:pStyle w:val="ListParagraph"/>
        <w:keepNext/>
        <w:autoSpaceDE w:val="0"/>
        <w:autoSpaceDN w:val="0"/>
        <w:adjustRightInd w:val="0"/>
        <w:spacing w:after="165" w:line="254" w:lineRule="auto"/>
        <w:ind w:left="1440"/>
      </w:pPr>
      <w:r w:rsidRPr="00064F39">
        <w:rPr>
          <w:noProof/>
        </w:rPr>
        <w:lastRenderedPageBreak/>
        <w:drawing>
          <wp:inline distT="0" distB="0" distL="0" distR="0">
            <wp:extent cx="3860335" cy="3756660"/>
            <wp:effectExtent l="0" t="0" r="6985" b="0"/>
            <wp:docPr id="34" name="Picture 34" descr="C:\Users\Ana\Desktop\Va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Var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863" cy="3779556"/>
                    </a:xfrm>
                    <a:prstGeom prst="rect">
                      <a:avLst/>
                    </a:prstGeom>
                    <a:noFill/>
                    <a:ln>
                      <a:noFill/>
                    </a:ln>
                  </pic:spPr>
                </pic:pic>
              </a:graphicData>
            </a:graphic>
          </wp:inline>
        </w:drawing>
      </w:r>
    </w:p>
    <w:p w:rsidR="006E1708" w:rsidRPr="00A1644B" w:rsidRDefault="00DC50B6" w:rsidP="00A1644B">
      <w:pPr>
        <w:pStyle w:val="Caption"/>
        <w:jc w:val="center"/>
        <w:rPr>
          <w:color w:val="auto"/>
          <w:sz w:val="22"/>
          <w:szCs w:val="22"/>
        </w:rPr>
      </w:pPr>
      <w:bookmarkStart w:id="26" w:name="_Toc32928002"/>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8</w:t>
      </w:r>
      <w:r w:rsidRPr="00E92587">
        <w:rPr>
          <w:color w:val="auto"/>
          <w:sz w:val="22"/>
          <w:szCs w:val="22"/>
        </w:rPr>
        <w:fldChar w:fldCharType="end"/>
      </w:r>
      <w:r w:rsidRPr="00E92587">
        <w:rPr>
          <w:color w:val="auto"/>
          <w:sz w:val="22"/>
          <w:szCs w:val="22"/>
        </w:rPr>
        <w:t xml:space="preserve"> Procedura stocata RegisterMedic</w:t>
      </w:r>
      <w:bookmarkEnd w:id="26"/>
    </w:p>
    <w:p w:rsidR="00B66630" w:rsidRDefault="00B66630" w:rsidP="000A1D5E">
      <w:pPr>
        <w:pStyle w:val="ListParagraph"/>
        <w:numPr>
          <w:ilvl w:val="0"/>
          <w:numId w:val="25"/>
        </w:numPr>
        <w:autoSpaceDE w:val="0"/>
        <w:autoSpaceDN w:val="0"/>
        <w:adjustRightInd w:val="0"/>
        <w:spacing w:after="165" w:line="254" w:lineRule="auto"/>
        <w:rPr>
          <w:rFonts w:cs="Times New Roman"/>
          <w:szCs w:val="24"/>
          <w:lang w:val="x-none"/>
        </w:rPr>
      </w:pPr>
      <w:r w:rsidRPr="00B66630">
        <w:rPr>
          <w:rFonts w:cs="Times New Roman"/>
          <w:szCs w:val="24"/>
          <w:lang w:val="x-none"/>
        </w:rPr>
        <w:t>GetMedicByCNP- găseşte un medic pe baza CNP în tabel PersonalMedical astfel:</w:t>
      </w:r>
    </w:p>
    <w:p w:rsidR="00B66630" w:rsidRDefault="00B66630" w:rsidP="000A1D5E">
      <w:pPr>
        <w:pStyle w:val="ListParagraph"/>
        <w:numPr>
          <w:ilvl w:val="0"/>
          <w:numId w:val="30"/>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 xml:space="preserve">Declar variabilă @cnp </w:t>
      </w:r>
    </w:p>
    <w:p w:rsidR="00B66630" w:rsidRDefault="00B66630" w:rsidP="000A1D5E">
      <w:pPr>
        <w:pStyle w:val="ListParagraph"/>
        <w:numPr>
          <w:ilvl w:val="0"/>
          <w:numId w:val="30"/>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Selectez Nume,Prenume,CNP,Telefon,GrupaSange şi Specializarea din tabel PersonalMedical</w:t>
      </w:r>
    </w:p>
    <w:p w:rsidR="00B66630" w:rsidRDefault="00B66630" w:rsidP="000A1D5E">
      <w:pPr>
        <w:pStyle w:val="ListParagraph"/>
        <w:numPr>
          <w:ilvl w:val="0"/>
          <w:numId w:val="30"/>
        </w:numPr>
        <w:autoSpaceDE w:val="0"/>
        <w:autoSpaceDN w:val="0"/>
        <w:adjustRightInd w:val="0"/>
        <w:spacing w:after="165" w:line="254" w:lineRule="auto"/>
        <w:jc w:val="both"/>
        <w:rPr>
          <w:rFonts w:cs="Times New Roman"/>
          <w:szCs w:val="24"/>
          <w:lang w:val="x-none"/>
        </w:rPr>
      </w:pPr>
      <w:r w:rsidRPr="00B66630">
        <w:rPr>
          <w:rFonts w:cs="Times New Roman"/>
          <w:szCs w:val="24"/>
          <w:lang w:val="x-none"/>
        </w:rPr>
        <w:t xml:space="preserve">Apoi fac inner join cu tabel Specializări prin Id_Specializare acolo unde CNP este egal cu valoarea variabilei @cnp </w:t>
      </w:r>
    </w:p>
    <w:p w:rsidR="00A1644B" w:rsidRPr="00B66630" w:rsidRDefault="00A1644B" w:rsidP="00A1644B">
      <w:pPr>
        <w:pStyle w:val="ListParagraph"/>
        <w:autoSpaceDE w:val="0"/>
        <w:autoSpaceDN w:val="0"/>
        <w:adjustRightInd w:val="0"/>
        <w:spacing w:after="165" w:line="254" w:lineRule="auto"/>
        <w:ind w:left="1440"/>
        <w:rPr>
          <w:rFonts w:cs="Times New Roman"/>
          <w:szCs w:val="24"/>
          <w:lang w:val="x-none"/>
        </w:rPr>
      </w:pPr>
    </w:p>
    <w:p w:rsidR="00F4109B" w:rsidRDefault="00B66630"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 xml:space="preserve">InsertInternare – introduce o internare nouă în tabelul Internări al bazei de date </w:t>
      </w:r>
      <w:r w:rsidR="00F4109B">
        <w:rPr>
          <w:rFonts w:cs="Times New Roman"/>
          <w:szCs w:val="24"/>
        </w:rPr>
        <w:t>astfel:</w:t>
      </w:r>
    </w:p>
    <w:p w:rsidR="00F4109B"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variabilele: @cnpPacient ,@cnpMedic, @denumireDiagnostic, @denumireSala,@dataInternare,@dataExternare,@observaţii</w:t>
      </w:r>
    </w:p>
    <w:p w:rsidR="00F4109B"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@idPacient şi îi setez valoarea egală cu Id-ul selectat din tabel Pacienţi acolo unde CNP este egal cu valoarea variabilei @cnpPacient</w:t>
      </w:r>
    </w:p>
    <w:p w:rsidR="00F4109B"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@idMedic şi îi setez valoarea egală ci Id-ul selectat din tabel PersonalMedical acolo unde CNP este egal cu valoarea lui @cnpMedic</w:t>
      </w:r>
    </w:p>
    <w:p w:rsidR="00F4109B"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@idDiagnostic şi îi setez valoarea egală cu Id-ul selectat din tabel Diagnostice acolo unde Denumire este egală cu valoarea @denumireDiagnostic</w:t>
      </w:r>
    </w:p>
    <w:p w:rsidR="00F4109B"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@idSala şi îi setez valoarea egală cu Id-ul selectat din tabel Săli acolo unde Denumire este egal cu valoarea @denumireSala</w:t>
      </w:r>
    </w:p>
    <w:p w:rsidR="00FE1D6E" w:rsidRDefault="00B66630" w:rsidP="000A1D5E">
      <w:pPr>
        <w:pStyle w:val="ListParagraph"/>
        <w:numPr>
          <w:ilvl w:val="0"/>
          <w:numId w:val="31"/>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Inserez în tabel Internări pentru parametrii Id_Pacient,Id_Medic,Id_Diagnostic, Id_Sală,Dată_Internare,Dată_Externare,Observaţii valorile pentru @idPacient, @idMedic,@idDiagnostic,@idSala,@dataInternare,@dataExternare,@observaţii</w:t>
      </w:r>
    </w:p>
    <w:p w:rsidR="00A1644B" w:rsidRPr="00CB4E57" w:rsidRDefault="00A1644B" w:rsidP="00A1644B">
      <w:pPr>
        <w:pStyle w:val="ListParagraph"/>
        <w:autoSpaceDE w:val="0"/>
        <w:autoSpaceDN w:val="0"/>
        <w:adjustRightInd w:val="0"/>
        <w:spacing w:after="165" w:line="254" w:lineRule="auto"/>
        <w:ind w:left="1440"/>
        <w:rPr>
          <w:rFonts w:cs="Times New Roman"/>
          <w:szCs w:val="24"/>
          <w:lang w:val="x-none"/>
        </w:rPr>
      </w:pPr>
    </w:p>
    <w:p w:rsidR="00F4109B" w:rsidRDefault="00F4109B"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DeleteInternare - şterge o internare din baza de date pe baza Id-ului astfel:</w:t>
      </w:r>
    </w:p>
    <w:p w:rsidR="00F4109B" w:rsidRDefault="00F4109B" w:rsidP="000A1D5E">
      <w:pPr>
        <w:pStyle w:val="ListParagraph"/>
        <w:numPr>
          <w:ilvl w:val="0"/>
          <w:numId w:val="32"/>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o variabilă @idInternare</w:t>
      </w:r>
    </w:p>
    <w:p w:rsidR="00F4109B" w:rsidRDefault="00F4109B" w:rsidP="000A1D5E">
      <w:pPr>
        <w:pStyle w:val="ListParagraph"/>
        <w:numPr>
          <w:ilvl w:val="0"/>
          <w:numId w:val="32"/>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lastRenderedPageBreak/>
        <w:t>Şterg din tabel Internări acea înregistrare unde Id-ul este egal cu valoarea variabilei @idInternare</w:t>
      </w:r>
    </w:p>
    <w:p w:rsidR="00A1644B" w:rsidRPr="00F4109B" w:rsidRDefault="00A1644B" w:rsidP="00A1644B">
      <w:pPr>
        <w:pStyle w:val="ListParagraph"/>
        <w:autoSpaceDE w:val="0"/>
        <w:autoSpaceDN w:val="0"/>
        <w:adjustRightInd w:val="0"/>
        <w:spacing w:after="165" w:line="254" w:lineRule="auto"/>
        <w:ind w:left="1500"/>
        <w:rPr>
          <w:rFonts w:cs="Times New Roman"/>
          <w:szCs w:val="24"/>
          <w:lang w:val="x-none"/>
        </w:rPr>
      </w:pPr>
    </w:p>
    <w:p w:rsidR="00F4109B" w:rsidRDefault="00F4109B"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GetAllInternari – oferă toate internările din tabelul Internări al bazei de date:</w:t>
      </w:r>
    </w:p>
    <w:p w:rsidR="00833E73" w:rsidRPr="00833E73" w:rsidRDefault="00833E73" w:rsidP="000A1D5E">
      <w:pPr>
        <w:pStyle w:val="ListParagraph"/>
        <w:numPr>
          <w:ilvl w:val="0"/>
          <w:numId w:val="33"/>
        </w:numPr>
        <w:autoSpaceDE w:val="0"/>
        <w:autoSpaceDN w:val="0"/>
        <w:adjustRightInd w:val="0"/>
        <w:spacing w:after="165" w:line="254" w:lineRule="auto"/>
        <w:jc w:val="both"/>
        <w:rPr>
          <w:rFonts w:cs="Times New Roman"/>
          <w:szCs w:val="24"/>
          <w:lang w:val="x-none"/>
        </w:rPr>
      </w:pPr>
      <w:r>
        <w:rPr>
          <w:rFonts w:cs="Times New Roman"/>
          <w:szCs w:val="24"/>
          <w:lang w:val="x-none"/>
        </w:rPr>
        <w:t>Selectez</w:t>
      </w:r>
      <w:r>
        <w:rPr>
          <w:rFonts w:cs="Times New Roman"/>
          <w:szCs w:val="24"/>
        </w:rPr>
        <w:t xml:space="preserve"> </w:t>
      </w:r>
      <w:r w:rsidR="00F4109B" w:rsidRPr="00833E73">
        <w:rPr>
          <w:rFonts w:cs="Times New Roman"/>
          <w:szCs w:val="24"/>
          <w:lang w:val="x-none"/>
        </w:rPr>
        <w:t xml:space="preserve">Id,CNPPacient,CNPMedic,Diagnostic,Sala,Dată_Internare, </w:t>
      </w:r>
    </w:p>
    <w:p w:rsidR="00F4109B" w:rsidRDefault="00F4109B" w:rsidP="00833E73">
      <w:pPr>
        <w:pStyle w:val="ListParagraph"/>
        <w:autoSpaceDE w:val="0"/>
        <w:autoSpaceDN w:val="0"/>
        <w:adjustRightInd w:val="0"/>
        <w:spacing w:after="165" w:line="254" w:lineRule="auto"/>
        <w:ind w:left="1440"/>
        <w:jc w:val="both"/>
        <w:rPr>
          <w:rFonts w:cs="Times New Roman"/>
          <w:szCs w:val="24"/>
          <w:lang w:val="x-none"/>
        </w:rPr>
      </w:pPr>
      <w:r w:rsidRPr="00F4109B">
        <w:rPr>
          <w:rFonts w:cs="Times New Roman"/>
          <w:szCs w:val="24"/>
          <w:lang w:val="x-none"/>
        </w:rPr>
        <w:t>Dată_Externare şi Observaţii din tabel Internări</w:t>
      </w:r>
    </w:p>
    <w:p w:rsidR="00F4109B" w:rsidRDefault="00F4109B" w:rsidP="000A1D5E">
      <w:pPr>
        <w:pStyle w:val="ListParagraph"/>
        <w:numPr>
          <w:ilvl w:val="0"/>
          <w:numId w:val="33"/>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Rezultatului îi fac inner join cu tabel Pacienţi prin Id_Pacient,inner join cu tabel PersonalMedical prin Id_Medic,inner join cu tabel Diagnostice prin Id_Diagnostic şi în final inner join cu tabel Săli prin Id_Sală</w:t>
      </w:r>
    </w:p>
    <w:p w:rsidR="00EF1554" w:rsidRDefault="00EF1554" w:rsidP="00EF1554">
      <w:pPr>
        <w:pStyle w:val="ListParagraph"/>
        <w:autoSpaceDE w:val="0"/>
        <w:autoSpaceDN w:val="0"/>
        <w:adjustRightInd w:val="0"/>
        <w:spacing w:after="165" w:line="254" w:lineRule="auto"/>
        <w:ind w:left="1440"/>
        <w:rPr>
          <w:rFonts w:cs="Times New Roman"/>
          <w:szCs w:val="24"/>
          <w:lang w:val="x-none"/>
        </w:rPr>
      </w:pPr>
    </w:p>
    <w:p w:rsidR="00BB0CA6" w:rsidRDefault="00516B72" w:rsidP="00BB0CA6">
      <w:pPr>
        <w:pStyle w:val="ListParagraph"/>
        <w:keepNext/>
        <w:autoSpaceDE w:val="0"/>
        <w:autoSpaceDN w:val="0"/>
        <w:adjustRightInd w:val="0"/>
        <w:spacing w:after="165" w:line="254" w:lineRule="auto"/>
        <w:ind w:left="1440"/>
      </w:pPr>
      <w:r w:rsidRPr="00516B72">
        <w:rPr>
          <w:noProof/>
        </w:rPr>
        <w:drawing>
          <wp:inline distT="0" distB="0" distL="0" distR="0">
            <wp:extent cx="4854708" cy="3322320"/>
            <wp:effectExtent l="0" t="0" r="3175" b="0"/>
            <wp:docPr id="35" name="Picture 35" descr="C:\Users\Ana\Desktop\Va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Var3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768" cy="3336048"/>
                    </a:xfrm>
                    <a:prstGeom prst="rect">
                      <a:avLst/>
                    </a:prstGeom>
                    <a:noFill/>
                    <a:ln>
                      <a:noFill/>
                    </a:ln>
                  </pic:spPr>
                </pic:pic>
              </a:graphicData>
            </a:graphic>
          </wp:inline>
        </w:drawing>
      </w:r>
    </w:p>
    <w:p w:rsidR="001C0201" w:rsidRPr="00A1644B" w:rsidRDefault="00BB0CA6" w:rsidP="00A1644B">
      <w:pPr>
        <w:pStyle w:val="Caption"/>
        <w:jc w:val="center"/>
        <w:rPr>
          <w:color w:val="auto"/>
          <w:sz w:val="22"/>
          <w:szCs w:val="22"/>
        </w:rPr>
      </w:pPr>
      <w:bookmarkStart w:id="27" w:name="_Toc32928003"/>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9</w:t>
      </w:r>
      <w:r w:rsidRPr="00E92587">
        <w:rPr>
          <w:color w:val="auto"/>
          <w:sz w:val="22"/>
          <w:szCs w:val="22"/>
        </w:rPr>
        <w:fldChar w:fldCharType="end"/>
      </w:r>
      <w:r w:rsidRPr="00E92587">
        <w:rPr>
          <w:color w:val="auto"/>
          <w:sz w:val="22"/>
          <w:szCs w:val="22"/>
        </w:rPr>
        <w:t xml:space="preserve"> </w:t>
      </w:r>
      <w:r w:rsidR="001C0201" w:rsidRPr="00E92587">
        <w:rPr>
          <w:rFonts w:cs="Times New Roman"/>
          <w:color w:val="auto"/>
          <w:sz w:val="22"/>
          <w:szCs w:val="22"/>
          <w:lang w:val="x-none"/>
        </w:rPr>
        <w:t>Procedura stocată GetAllInternari</w:t>
      </w:r>
      <w:bookmarkEnd w:id="27"/>
    </w:p>
    <w:p w:rsidR="00F4109B" w:rsidRDefault="00F4109B"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GetAllMedics- obţine medici din tabelul PersonalMedical al bazei de date astfel:</w:t>
      </w:r>
    </w:p>
    <w:p w:rsidR="00F4109B" w:rsidRDefault="00F4109B" w:rsidP="000A1D5E">
      <w:pPr>
        <w:pStyle w:val="ListParagraph"/>
        <w:numPr>
          <w:ilvl w:val="0"/>
          <w:numId w:val="34"/>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Selectez Id,CNP,Nume,Prenume,Telefon,Id_Specializare şi GrupaSange din tabel PersonalMedical</w:t>
      </w:r>
    </w:p>
    <w:p w:rsidR="00A1644B" w:rsidRPr="00F4109B" w:rsidRDefault="00A1644B" w:rsidP="00A1644B">
      <w:pPr>
        <w:pStyle w:val="ListParagraph"/>
        <w:autoSpaceDE w:val="0"/>
        <w:autoSpaceDN w:val="0"/>
        <w:adjustRightInd w:val="0"/>
        <w:spacing w:after="165" w:line="254" w:lineRule="auto"/>
        <w:ind w:left="1440"/>
        <w:rPr>
          <w:rFonts w:cs="Times New Roman"/>
          <w:szCs w:val="24"/>
          <w:lang w:val="x-none"/>
        </w:rPr>
      </w:pPr>
    </w:p>
    <w:p w:rsidR="00F4109B" w:rsidRDefault="00F4109B"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GetInternare – returnează o internarea din tabel Internări pe baza Id-ului astfel:</w:t>
      </w:r>
    </w:p>
    <w:p w:rsidR="00F4109B" w:rsidRDefault="00F4109B" w:rsidP="000A1D5E">
      <w:pPr>
        <w:pStyle w:val="ListParagraph"/>
        <w:numPr>
          <w:ilvl w:val="0"/>
          <w:numId w:val="34"/>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@idInternare</w:t>
      </w:r>
    </w:p>
    <w:p w:rsidR="006C459F" w:rsidRDefault="006C459F" w:rsidP="000A1D5E">
      <w:pPr>
        <w:pStyle w:val="ListParagraph"/>
        <w:numPr>
          <w:ilvl w:val="0"/>
          <w:numId w:val="34"/>
        </w:numPr>
        <w:autoSpaceDE w:val="0"/>
        <w:autoSpaceDN w:val="0"/>
        <w:adjustRightInd w:val="0"/>
        <w:spacing w:after="165" w:line="254" w:lineRule="auto"/>
        <w:jc w:val="both"/>
        <w:rPr>
          <w:rFonts w:cs="Times New Roman"/>
          <w:szCs w:val="24"/>
          <w:lang w:val="x-none"/>
        </w:rPr>
      </w:pPr>
      <w:r>
        <w:rPr>
          <w:rFonts w:cs="Times New Roman"/>
          <w:szCs w:val="24"/>
          <w:lang w:val="x-none"/>
        </w:rPr>
        <w:t>Selectez</w:t>
      </w:r>
      <w:r>
        <w:rPr>
          <w:rFonts w:cs="Times New Roman"/>
          <w:szCs w:val="24"/>
        </w:rPr>
        <w:t xml:space="preserve"> </w:t>
      </w:r>
      <w:r>
        <w:rPr>
          <w:rFonts w:cs="Times New Roman"/>
          <w:szCs w:val="24"/>
          <w:lang w:val="x-none"/>
        </w:rPr>
        <w:t>Id,</w:t>
      </w:r>
      <w:r>
        <w:rPr>
          <w:rFonts w:cs="Times New Roman"/>
          <w:szCs w:val="24"/>
        </w:rPr>
        <w:t xml:space="preserve"> </w:t>
      </w:r>
      <w:r>
        <w:rPr>
          <w:rFonts w:cs="Times New Roman"/>
          <w:szCs w:val="24"/>
          <w:lang w:val="x-none"/>
        </w:rPr>
        <w:t>CNPPacient,</w:t>
      </w:r>
      <w:r>
        <w:rPr>
          <w:rFonts w:cs="Times New Roman"/>
          <w:szCs w:val="24"/>
        </w:rPr>
        <w:t xml:space="preserve"> </w:t>
      </w:r>
      <w:r>
        <w:rPr>
          <w:rFonts w:cs="Times New Roman"/>
          <w:szCs w:val="24"/>
          <w:lang w:val="x-none"/>
        </w:rPr>
        <w:t>CNPMedic,</w:t>
      </w:r>
      <w:r>
        <w:rPr>
          <w:rFonts w:cs="Times New Roman"/>
          <w:szCs w:val="24"/>
        </w:rPr>
        <w:t xml:space="preserve"> </w:t>
      </w:r>
      <w:r>
        <w:rPr>
          <w:rFonts w:cs="Times New Roman"/>
          <w:szCs w:val="24"/>
          <w:lang w:val="x-none"/>
        </w:rPr>
        <w:t>Diagnostic,</w:t>
      </w:r>
      <w:r>
        <w:rPr>
          <w:rFonts w:cs="Times New Roman"/>
          <w:szCs w:val="24"/>
        </w:rPr>
        <w:t xml:space="preserve"> </w:t>
      </w:r>
      <w:r>
        <w:rPr>
          <w:rFonts w:cs="Times New Roman"/>
          <w:szCs w:val="24"/>
          <w:lang w:val="x-none"/>
        </w:rPr>
        <w:t>Sală,</w:t>
      </w:r>
      <w:r>
        <w:rPr>
          <w:rFonts w:cs="Times New Roman"/>
          <w:szCs w:val="24"/>
        </w:rPr>
        <w:t xml:space="preserve"> </w:t>
      </w:r>
      <w:r w:rsidR="00F4109B" w:rsidRPr="00F4109B">
        <w:rPr>
          <w:rFonts w:cs="Times New Roman"/>
          <w:szCs w:val="24"/>
          <w:lang w:val="x-none"/>
        </w:rPr>
        <w:t xml:space="preserve">Dată_Internare, </w:t>
      </w:r>
    </w:p>
    <w:p w:rsidR="00F4109B" w:rsidRDefault="006C459F" w:rsidP="006C459F">
      <w:pPr>
        <w:pStyle w:val="ListParagraph"/>
        <w:autoSpaceDE w:val="0"/>
        <w:autoSpaceDN w:val="0"/>
        <w:adjustRightInd w:val="0"/>
        <w:spacing w:after="165" w:line="254" w:lineRule="auto"/>
        <w:ind w:left="1440"/>
        <w:jc w:val="both"/>
        <w:rPr>
          <w:rFonts w:cs="Times New Roman"/>
          <w:szCs w:val="24"/>
          <w:lang w:val="x-none"/>
        </w:rPr>
      </w:pPr>
      <w:r>
        <w:rPr>
          <w:rFonts w:cs="Times New Roman"/>
          <w:szCs w:val="24"/>
          <w:lang w:val="x-none"/>
        </w:rPr>
        <w:t xml:space="preserve">  </w:t>
      </w:r>
      <w:r w:rsidR="00F4109B" w:rsidRPr="00F4109B">
        <w:rPr>
          <w:rFonts w:cs="Times New Roman"/>
          <w:szCs w:val="24"/>
          <w:lang w:val="x-none"/>
        </w:rPr>
        <w:t xml:space="preserve">Dată_Externare şi Observaţii din tabel Internări </w:t>
      </w:r>
    </w:p>
    <w:p w:rsidR="00F4109B" w:rsidRDefault="00F4109B" w:rsidP="000A1D5E">
      <w:pPr>
        <w:pStyle w:val="ListParagraph"/>
        <w:numPr>
          <w:ilvl w:val="0"/>
          <w:numId w:val="34"/>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Se realizează inner join cu tabel Pacienţi prin Id_Pacient apoi inner join cu tabel PersonalMedical prin Id_Medic,inner join cu tabel Diagnostice prin Id_Diagnostic şi în final inner join cu tabel Săli prin Id_Sala acolo unde Id este egal cu valoare variabilei @idInternare</w:t>
      </w:r>
    </w:p>
    <w:p w:rsidR="00A1644B" w:rsidRPr="00F4109B" w:rsidRDefault="00A1644B" w:rsidP="00833E73">
      <w:pPr>
        <w:pStyle w:val="ListParagraph"/>
        <w:autoSpaceDE w:val="0"/>
        <w:autoSpaceDN w:val="0"/>
        <w:adjustRightInd w:val="0"/>
        <w:spacing w:after="165" w:line="254" w:lineRule="auto"/>
        <w:ind w:left="1440"/>
        <w:jc w:val="both"/>
        <w:rPr>
          <w:rFonts w:cs="Times New Roman"/>
          <w:szCs w:val="24"/>
          <w:lang w:val="x-none"/>
        </w:rPr>
      </w:pPr>
    </w:p>
    <w:p w:rsidR="00F4109B" w:rsidRDefault="00F4109B" w:rsidP="000A1D5E">
      <w:pPr>
        <w:pStyle w:val="ListParagraph"/>
        <w:numPr>
          <w:ilvl w:val="0"/>
          <w:numId w:val="25"/>
        </w:numPr>
        <w:autoSpaceDE w:val="0"/>
        <w:autoSpaceDN w:val="0"/>
        <w:adjustRightInd w:val="0"/>
        <w:spacing w:after="165" w:line="254" w:lineRule="auto"/>
        <w:rPr>
          <w:rFonts w:cs="Times New Roman"/>
          <w:szCs w:val="24"/>
          <w:lang w:val="x-none"/>
        </w:rPr>
      </w:pPr>
      <w:r w:rsidRPr="00F4109B">
        <w:rPr>
          <w:rFonts w:cs="Times New Roman"/>
          <w:szCs w:val="24"/>
          <w:lang w:val="x-none"/>
        </w:rPr>
        <w:t>UpdateInternare- editează parametrii unei internări astfel</w:t>
      </w:r>
      <w:r>
        <w:rPr>
          <w:rFonts w:cs="Times New Roman"/>
          <w:szCs w:val="24"/>
        </w:rPr>
        <w:t>:</w:t>
      </w:r>
    </w:p>
    <w:p w:rsidR="00F4109B" w:rsidRPr="006C459F" w:rsidRDefault="006C459F" w:rsidP="000A1D5E">
      <w:pPr>
        <w:pStyle w:val="ListParagraph"/>
        <w:numPr>
          <w:ilvl w:val="0"/>
          <w:numId w:val="35"/>
        </w:numPr>
        <w:autoSpaceDE w:val="0"/>
        <w:autoSpaceDN w:val="0"/>
        <w:adjustRightInd w:val="0"/>
        <w:spacing w:after="165" w:line="254" w:lineRule="auto"/>
        <w:jc w:val="both"/>
        <w:rPr>
          <w:rFonts w:cs="Times New Roman"/>
          <w:szCs w:val="24"/>
          <w:lang w:val="x-none"/>
        </w:rPr>
      </w:pPr>
      <w:r>
        <w:rPr>
          <w:rFonts w:cs="Times New Roman"/>
          <w:szCs w:val="24"/>
          <w:lang w:val="x-none"/>
        </w:rPr>
        <w:t>Declar</w:t>
      </w:r>
      <w:r>
        <w:rPr>
          <w:rFonts w:cs="Times New Roman"/>
          <w:szCs w:val="24"/>
        </w:rPr>
        <w:t xml:space="preserve"> </w:t>
      </w:r>
      <w:r w:rsidR="00F4109B" w:rsidRPr="006C459F">
        <w:rPr>
          <w:rFonts w:cs="Times New Roman"/>
          <w:szCs w:val="24"/>
          <w:lang w:val="x-none"/>
        </w:rPr>
        <w:t>vari</w:t>
      </w:r>
      <w:r w:rsidRPr="006C459F">
        <w:rPr>
          <w:rFonts w:cs="Times New Roman"/>
          <w:szCs w:val="24"/>
          <w:lang w:val="x-none"/>
        </w:rPr>
        <w:t>abilele:@idInternare,@cnpPacient</w:t>
      </w:r>
      <w:r w:rsidRPr="006C459F">
        <w:rPr>
          <w:rFonts w:cs="Times New Roman"/>
          <w:szCs w:val="24"/>
        </w:rPr>
        <w:t xml:space="preserve"> </w:t>
      </w:r>
      <w:r w:rsidRPr="006C459F">
        <w:rPr>
          <w:rFonts w:cs="Times New Roman"/>
          <w:szCs w:val="24"/>
          <w:lang w:val="x-none"/>
        </w:rPr>
        <w:t>@cnpMedic</w:t>
      </w:r>
      <w:r w:rsidRPr="006C459F">
        <w:rPr>
          <w:rFonts w:cs="Times New Roman"/>
          <w:szCs w:val="24"/>
        </w:rPr>
        <w:t xml:space="preserve"> </w:t>
      </w:r>
      <w:r w:rsidRPr="006C459F">
        <w:rPr>
          <w:rFonts w:cs="Times New Roman"/>
          <w:szCs w:val="24"/>
          <w:lang w:val="x-none"/>
        </w:rPr>
        <w:t>,</w:t>
      </w:r>
      <w:r w:rsidRPr="006C459F">
        <w:rPr>
          <w:rFonts w:cs="Times New Roman"/>
          <w:szCs w:val="24"/>
        </w:rPr>
        <w:t xml:space="preserve"> </w:t>
      </w:r>
      <w:r w:rsidR="00F4109B" w:rsidRPr="006C459F">
        <w:rPr>
          <w:rFonts w:cs="Times New Roman"/>
          <w:szCs w:val="24"/>
          <w:lang w:val="x-none"/>
        </w:rPr>
        <w:t>@denumireDiagnostic</w:t>
      </w:r>
      <w:r w:rsidRPr="006C459F">
        <w:rPr>
          <w:rFonts w:cs="Times New Roman"/>
          <w:szCs w:val="24"/>
        </w:rPr>
        <w:t xml:space="preserve"> </w:t>
      </w:r>
      <w:r w:rsidR="00F4109B" w:rsidRPr="006C459F">
        <w:rPr>
          <w:rFonts w:cs="Times New Roman"/>
          <w:szCs w:val="24"/>
          <w:lang w:val="x-none"/>
        </w:rPr>
        <w:t>,@denumireSala, @dataInternare, @dataExternare @observaţii</w:t>
      </w:r>
    </w:p>
    <w:p w:rsidR="00F4109B" w:rsidRDefault="00F4109B" w:rsidP="000A1D5E">
      <w:pPr>
        <w:pStyle w:val="ListParagraph"/>
        <w:numPr>
          <w:ilvl w:val="0"/>
          <w:numId w:val="35"/>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lastRenderedPageBreak/>
        <w:t>Declar variabilă @idPacient şi îi setez valoarea egală cu Id-ul selectat din tabel Pacienţi acolo unde CNP pacient este egal cu valoarea variabilei @idPacient</w:t>
      </w:r>
    </w:p>
    <w:p w:rsidR="00F4109B" w:rsidRDefault="00F4109B" w:rsidP="000A1D5E">
      <w:pPr>
        <w:pStyle w:val="ListParagraph"/>
        <w:numPr>
          <w:ilvl w:val="0"/>
          <w:numId w:val="35"/>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@idMedic şi îi setez valoarea egală cu Id-ul selectat din tabel PersonalMedical acolo unde CNP medic egal cu valoarea variabilei @idMedic</w:t>
      </w:r>
    </w:p>
    <w:p w:rsidR="00F4109B" w:rsidRDefault="00F4109B" w:rsidP="000A1D5E">
      <w:pPr>
        <w:pStyle w:val="ListParagraph"/>
        <w:numPr>
          <w:ilvl w:val="0"/>
          <w:numId w:val="35"/>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Declar variabilă @idDiagnostic şi îi setez valoarea egală cu Id-ul selectat din tabel Diagnostice unde denumirea diagnosticului este egală cu valoarea variabilei @denumireDiagnosticDeclar variabilă @idSala şi îi setez valoarea egală cu Id-ul selectat din tabel Săli unde denumirea sălii este egală cu valoarea variabilei @denumireSala</w:t>
      </w:r>
    </w:p>
    <w:p w:rsidR="00F4109B" w:rsidRDefault="00F4109B" w:rsidP="000A1D5E">
      <w:pPr>
        <w:pStyle w:val="ListParagraph"/>
        <w:numPr>
          <w:ilvl w:val="0"/>
          <w:numId w:val="35"/>
        </w:numPr>
        <w:autoSpaceDE w:val="0"/>
        <w:autoSpaceDN w:val="0"/>
        <w:adjustRightInd w:val="0"/>
        <w:spacing w:after="165" w:line="254" w:lineRule="auto"/>
        <w:jc w:val="both"/>
        <w:rPr>
          <w:rFonts w:cs="Times New Roman"/>
          <w:szCs w:val="24"/>
          <w:lang w:val="x-none"/>
        </w:rPr>
      </w:pPr>
      <w:r w:rsidRPr="00F4109B">
        <w:rPr>
          <w:rFonts w:cs="Times New Roman"/>
          <w:szCs w:val="24"/>
          <w:lang w:val="x-none"/>
        </w:rPr>
        <w:t>Fac update la tabel Internări setând Id = @idInternare, Id_Pacient = @idPacient, Id_Medic = @idMedic, Id_Diagnostic = @idDiagnostic, Id_Sala = @IdSala, Dată_Internare = @dataInternare, Dată_Externare = @dataExternare, Observaţii = @observaţii</w:t>
      </w:r>
    </w:p>
    <w:p w:rsidR="00A1644B" w:rsidRPr="00F4109B" w:rsidRDefault="00A1644B" w:rsidP="00A1644B">
      <w:pPr>
        <w:pStyle w:val="ListParagraph"/>
        <w:autoSpaceDE w:val="0"/>
        <w:autoSpaceDN w:val="0"/>
        <w:adjustRightInd w:val="0"/>
        <w:spacing w:after="165" w:line="254" w:lineRule="auto"/>
        <w:ind w:left="1440"/>
        <w:rPr>
          <w:rFonts w:cs="Times New Roman"/>
          <w:szCs w:val="24"/>
          <w:lang w:val="x-none"/>
        </w:rPr>
      </w:pPr>
    </w:p>
    <w:p w:rsidR="005F2D38" w:rsidRDefault="00A418ED"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GetAllInternariBySectie –obtine lista cu internările disponibile pentru o secţie anume:</w:t>
      </w:r>
    </w:p>
    <w:p w:rsidR="005F2D38" w:rsidRDefault="00A418ED" w:rsidP="000A1D5E">
      <w:pPr>
        <w:pStyle w:val="ListParagraph"/>
        <w:numPr>
          <w:ilvl w:val="0"/>
          <w:numId w:val="36"/>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 xml:space="preserve">Declar variabilă @denumireSectie </w:t>
      </w:r>
    </w:p>
    <w:p w:rsidR="005F2D38" w:rsidRDefault="00A418ED" w:rsidP="000A1D5E">
      <w:pPr>
        <w:pStyle w:val="ListParagraph"/>
        <w:numPr>
          <w:ilvl w:val="0"/>
          <w:numId w:val="36"/>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Selecte</w:t>
      </w:r>
      <w:r w:rsidR="005F2D38" w:rsidRPr="005F2D38">
        <w:rPr>
          <w:rFonts w:cs="Times New Roman"/>
          <w:szCs w:val="24"/>
        </w:rPr>
        <w:t>z</w:t>
      </w:r>
      <w:r w:rsidRPr="005F2D38">
        <w:rPr>
          <w:rFonts w:cs="Times New Roman"/>
          <w:szCs w:val="24"/>
          <w:lang w:val="x-none"/>
        </w:rPr>
        <w:t xml:space="preserve"> Id,CNPPacient, CNPMedic, Diagnostic,Sala, Dată_Internare, Dată_Externare şi Observaţii din tabel Internări</w:t>
      </w:r>
    </w:p>
    <w:p w:rsidR="00A418ED" w:rsidRDefault="00A418ED" w:rsidP="000A1D5E">
      <w:pPr>
        <w:pStyle w:val="ListParagraph"/>
        <w:numPr>
          <w:ilvl w:val="0"/>
          <w:numId w:val="36"/>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Rezultatului I se face inner join cu tabel Pacienţi prin Id_Pacient,inner join cu tabel PersonalMedical prin Id_Medic,inner join cu tabel Diagnostice prin Id_Diagnostic,inner join cu tabel Săli prin Id_Sală,inner join cu tabel Secţie_Sala prin Id_Sală şi în final inner join cu tabel Secţii prin Id_Secţie acolo unde Denumire este egală cu valoarea variabilei @denumireSectie</w:t>
      </w:r>
    </w:p>
    <w:p w:rsidR="00A1644B" w:rsidRPr="005F2D38" w:rsidRDefault="00A1644B" w:rsidP="00A1644B">
      <w:pPr>
        <w:pStyle w:val="ListParagraph"/>
        <w:autoSpaceDE w:val="0"/>
        <w:autoSpaceDN w:val="0"/>
        <w:adjustRightInd w:val="0"/>
        <w:spacing w:after="165" w:line="254" w:lineRule="auto"/>
        <w:ind w:left="1440"/>
        <w:rPr>
          <w:rFonts w:cs="Times New Roman"/>
          <w:szCs w:val="24"/>
          <w:lang w:val="x-none"/>
        </w:rPr>
      </w:pPr>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InsertMedicToCabinet –insereaza un medic într-un cabinet al bazei de date astfel:</w:t>
      </w:r>
    </w:p>
    <w:p w:rsidR="005F2D38" w:rsidRDefault="005F2D38" w:rsidP="000A1D5E">
      <w:pPr>
        <w:pStyle w:val="ListParagraph"/>
        <w:numPr>
          <w:ilvl w:val="0"/>
          <w:numId w:val="37"/>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două variabile @denumireSala şi @cnpMedic</w:t>
      </w:r>
    </w:p>
    <w:p w:rsidR="005F2D38" w:rsidRDefault="005F2D38" w:rsidP="000A1D5E">
      <w:pPr>
        <w:pStyle w:val="ListParagraph"/>
        <w:numPr>
          <w:ilvl w:val="0"/>
          <w:numId w:val="37"/>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variabilă @idMedic şi îi setez valoarea egală cu Id-ul selectat din tabel PersonalMedical acolo unde CNP este egal cu valoarea variabilei @cnpMedic</w:t>
      </w:r>
    </w:p>
    <w:p w:rsidR="005F2D38" w:rsidRDefault="005F2D38" w:rsidP="000A1D5E">
      <w:pPr>
        <w:pStyle w:val="ListParagraph"/>
        <w:numPr>
          <w:ilvl w:val="0"/>
          <w:numId w:val="37"/>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variabilă @idSala şi îi setez valoarea egală cu Id-ul selectat din tabelul Săli acolo unde Denumire este egală cu valoarea variabilei @denumireSala</w:t>
      </w:r>
    </w:p>
    <w:p w:rsidR="005F2D38" w:rsidRDefault="005F2D38" w:rsidP="000A1D5E">
      <w:pPr>
        <w:pStyle w:val="ListParagraph"/>
        <w:numPr>
          <w:ilvl w:val="0"/>
          <w:numId w:val="37"/>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variabilă @idCabinet şi îi setez valoarea egală cu Id-ul selectat din tabelul Cabinete acolo unde Id_Sala este egal cu valoarea variabilei @idSala</w:t>
      </w:r>
    </w:p>
    <w:p w:rsidR="005F2D38" w:rsidRDefault="005F2D38" w:rsidP="000A1D5E">
      <w:pPr>
        <w:pStyle w:val="ListParagraph"/>
        <w:numPr>
          <w:ilvl w:val="0"/>
          <w:numId w:val="37"/>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Introduc în tabel PersonalMedical_Cabinete pentru parametrii Id_Cabinet şi Id_Medic valorile variabilelor @idCabinet şi @idMedic</w:t>
      </w:r>
    </w:p>
    <w:p w:rsidR="00A1644B" w:rsidRPr="005F2D38" w:rsidRDefault="00A1644B" w:rsidP="006C459F">
      <w:pPr>
        <w:pStyle w:val="ListParagraph"/>
        <w:autoSpaceDE w:val="0"/>
        <w:autoSpaceDN w:val="0"/>
        <w:adjustRightInd w:val="0"/>
        <w:spacing w:after="165" w:line="254" w:lineRule="auto"/>
        <w:ind w:left="1440"/>
        <w:jc w:val="both"/>
        <w:rPr>
          <w:rFonts w:cs="Times New Roman"/>
          <w:szCs w:val="24"/>
          <w:lang w:val="x-none"/>
        </w:rPr>
      </w:pPr>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DeleteProgramare- şterge o programare din baza de date pe baza Id-ului astfel:</w:t>
      </w:r>
    </w:p>
    <w:p w:rsidR="005F2D38" w:rsidRDefault="005F2D38" w:rsidP="000A1D5E">
      <w:pPr>
        <w:pStyle w:val="ListParagraph"/>
        <w:numPr>
          <w:ilvl w:val="0"/>
          <w:numId w:val="38"/>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o variabilă @idProgramare</w:t>
      </w:r>
    </w:p>
    <w:p w:rsidR="005F2D38" w:rsidRDefault="005F2D38" w:rsidP="000A1D5E">
      <w:pPr>
        <w:pStyle w:val="ListParagraph"/>
        <w:numPr>
          <w:ilvl w:val="0"/>
          <w:numId w:val="38"/>
        </w:numPr>
        <w:autoSpaceDE w:val="0"/>
        <w:autoSpaceDN w:val="0"/>
        <w:adjustRightInd w:val="0"/>
        <w:spacing w:after="165" w:line="252" w:lineRule="auto"/>
        <w:jc w:val="both"/>
        <w:rPr>
          <w:rFonts w:cs="Times New Roman"/>
          <w:szCs w:val="24"/>
          <w:lang w:val="x-none"/>
        </w:rPr>
      </w:pPr>
      <w:r w:rsidRPr="005F2D38">
        <w:rPr>
          <w:rFonts w:cs="Times New Roman"/>
          <w:szCs w:val="24"/>
          <w:lang w:val="x-none"/>
        </w:rPr>
        <w:t>Şterg din tabel Programări acea înregistrare unde Id-ul este egal cu valoarea variabilei @idProgramare</w:t>
      </w:r>
    </w:p>
    <w:p w:rsidR="0062486D" w:rsidRDefault="00D020D6" w:rsidP="0062486D">
      <w:pPr>
        <w:keepNext/>
        <w:autoSpaceDE w:val="0"/>
        <w:autoSpaceDN w:val="0"/>
        <w:adjustRightInd w:val="0"/>
        <w:spacing w:after="165" w:line="252" w:lineRule="auto"/>
        <w:jc w:val="center"/>
      </w:pPr>
      <w:r w:rsidRPr="00D020D6">
        <w:rPr>
          <w:rFonts w:cs="Times New Roman"/>
          <w:noProof/>
          <w:szCs w:val="24"/>
        </w:rPr>
        <w:lastRenderedPageBreak/>
        <w:drawing>
          <wp:inline distT="0" distB="0" distL="0" distR="0">
            <wp:extent cx="2442845" cy="1533196"/>
            <wp:effectExtent l="0" t="0" r="0" b="0"/>
            <wp:docPr id="5" name="Picture 5" descr="C:\Users\Ana\Desktop\V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Var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7011" cy="1548363"/>
                    </a:xfrm>
                    <a:prstGeom prst="rect">
                      <a:avLst/>
                    </a:prstGeom>
                    <a:noFill/>
                    <a:ln>
                      <a:noFill/>
                    </a:ln>
                  </pic:spPr>
                </pic:pic>
              </a:graphicData>
            </a:graphic>
          </wp:inline>
        </w:drawing>
      </w:r>
    </w:p>
    <w:p w:rsidR="00281793" w:rsidRPr="00A1644B" w:rsidRDefault="0062486D" w:rsidP="00A1644B">
      <w:pPr>
        <w:pStyle w:val="Caption"/>
        <w:jc w:val="center"/>
        <w:rPr>
          <w:color w:val="auto"/>
          <w:sz w:val="22"/>
          <w:szCs w:val="22"/>
        </w:rPr>
      </w:pPr>
      <w:bookmarkStart w:id="28" w:name="_Toc32928004"/>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10</w:t>
      </w:r>
      <w:r w:rsidRPr="00E92587">
        <w:rPr>
          <w:color w:val="auto"/>
          <w:sz w:val="22"/>
          <w:szCs w:val="22"/>
        </w:rPr>
        <w:fldChar w:fldCharType="end"/>
      </w:r>
      <w:r w:rsidRPr="00E92587">
        <w:rPr>
          <w:color w:val="auto"/>
          <w:sz w:val="22"/>
          <w:szCs w:val="22"/>
        </w:rPr>
        <w:t xml:space="preserve"> </w:t>
      </w:r>
      <w:r w:rsidR="00281793" w:rsidRPr="00E92587">
        <w:rPr>
          <w:rFonts w:cs="Times New Roman"/>
          <w:color w:val="auto"/>
          <w:sz w:val="22"/>
          <w:szCs w:val="22"/>
          <w:lang w:val="x-none"/>
        </w:rPr>
        <w:t>Creare procedura stocată DeleteProgramare</w:t>
      </w:r>
      <w:bookmarkEnd w:id="28"/>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GetAllProgramariBySectie – afişează programările unei anumite secţii astfel:</w:t>
      </w:r>
    </w:p>
    <w:p w:rsidR="005F2D38" w:rsidRDefault="005F2D38" w:rsidP="000A1D5E">
      <w:pPr>
        <w:pStyle w:val="ListParagraph"/>
        <w:numPr>
          <w:ilvl w:val="0"/>
          <w:numId w:val="39"/>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 xml:space="preserve">Declar variabilă @denumireSectie </w:t>
      </w:r>
    </w:p>
    <w:p w:rsidR="005F2D38" w:rsidRDefault="005F2D38" w:rsidP="000A1D5E">
      <w:pPr>
        <w:pStyle w:val="ListParagraph"/>
        <w:numPr>
          <w:ilvl w:val="0"/>
          <w:numId w:val="39"/>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Selectez Id,TipProgramare,Grad,CNPPacient,CNPMedic,Sala,Dată_Programare şi Durată din tabel Programări</w:t>
      </w:r>
    </w:p>
    <w:p w:rsidR="005F2D38" w:rsidRDefault="005F2D38" w:rsidP="000A1D5E">
      <w:pPr>
        <w:pStyle w:val="ListParagraph"/>
        <w:numPr>
          <w:ilvl w:val="0"/>
          <w:numId w:val="39"/>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Rezultului îi fac inner join cu tabel Tip_Programări prin Id_Tip,inner join cu tabel Pacienţi prin Id_Pacient,inner join cu tabel Personal_Medical prin Id_Medic, inner join cu tabel Săli prin Id_Sală,inner join cu Secţie_Săli prin Id_Sală şi în final inner join cu tabel Secţii prin Id_Secţie acolo unde Denumire este egală cu valoarea variabilei @denumireSectie</w:t>
      </w:r>
    </w:p>
    <w:p w:rsidR="00A1644B" w:rsidRPr="005F2D38" w:rsidRDefault="00A1644B" w:rsidP="006C459F">
      <w:pPr>
        <w:pStyle w:val="ListParagraph"/>
        <w:autoSpaceDE w:val="0"/>
        <w:autoSpaceDN w:val="0"/>
        <w:adjustRightInd w:val="0"/>
        <w:spacing w:after="165" w:line="254" w:lineRule="auto"/>
        <w:ind w:left="1440"/>
        <w:jc w:val="both"/>
        <w:rPr>
          <w:rFonts w:cs="Times New Roman"/>
          <w:szCs w:val="24"/>
          <w:lang w:val="x-none"/>
        </w:rPr>
      </w:pPr>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InsertReteta – introduce o reţetă nouă în baza de date astfel:</w:t>
      </w:r>
    </w:p>
    <w:p w:rsidR="005F2D38" w:rsidRDefault="005F2D38" w:rsidP="000A1D5E">
      <w:pPr>
        <w:pStyle w:val="ListParagraph"/>
        <w:numPr>
          <w:ilvl w:val="0"/>
          <w:numId w:val="40"/>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două variabile @denumire şi @reducere</w:t>
      </w:r>
    </w:p>
    <w:p w:rsidR="005F2D38" w:rsidRDefault="005F2D38" w:rsidP="000A1D5E">
      <w:pPr>
        <w:pStyle w:val="ListParagraph"/>
        <w:numPr>
          <w:ilvl w:val="0"/>
          <w:numId w:val="40"/>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Inserez în tabel Reţete pentru parametrii Denumire şi Reducere valorile variabilelor @denumire şi @reducere</w:t>
      </w:r>
    </w:p>
    <w:p w:rsidR="00A1644B" w:rsidRPr="005F2D38" w:rsidRDefault="00A1644B" w:rsidP="006C459F">
      <w:pPr>
        <w:pStyle w:val="ListParagraph"/>
        <w:autoSpaceDE w:val="0"/>
        <w:autoSpaceDN w:val="0"/>
        <w:adjustRightInd w:val="0"/>
        <w:spacing w:after="165" w:line="254" w:lineRule="auto"/>
        <w:ind w:left="1440"/>
        <w:jc w:val="both"/>
        <w:rPr>
          <w:rFonts w:cs="Times New Roman"/>
          <w:szCs w:val="24"/>
          <w:lang w:val="x-none"/>
        </w:rPr>
      </w:pPr>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AddMedicamentToReteta – adaugă un medicament nou în baza de date astfel:</w:t>
      </w:r>
    </w:p>
    <w:p w:rsidR="006C459F" w:rsidRDefault="006C459F" w:rsidP="000A1D5E">
      <w:pPr>
        <w:pStyle w:val="ListParagraph"/>
        <w:numPr>
          <w:ilvl w:val="0"/>
          <w:numId w:val="41"/>
        </w:numPr>
        <w:autoSpaceDE w:val="0"/>
        <w:autoSpaceDN w:val="0"/>
        <w:adjustRightInd w:val="0"/>
        <w:spacing w:after="165" w:line="254" w:lineRule="auto"/>
        <w:jc w:val="both"/>
        <w:rPr>
          <w:rFonts w:cs="Times New Roman"/>
          <w:szCs w:val="24"/>
          <w:lang w:val="x-none"/>
        </w:rPr>
      </w:pPr>
      <w:r>
        <w:rPr>
          <w:rFonts w:cs="Times New Roman"/>
          <w:szCs w:val="24"/>
          <w:lang w:val="x-none"/>
        </w:rPr>
        <w:t xml:space="preserve">Declar </w:t>
      </w:r>
      <w:r w:rsidR="005F2D38" w:rsidRPr="005F2D38">
        <w:rPr>
          <w:rFonts w:cs="Times New Roman"/>
          <w:szCs w:val="24"/>
          <w:lang w:val="x-none"/>
        </w:rPr>
        <w:t xml:space="preserve">două </w:t>
      </w:r>
      <w:r>
        <w:rPr>
          <w:rFonts w:cs="Times New Roman"/>
          <w:szCs w:val="24"/>
          <w:lang w:val="x-none"/>
        </w:rPr>
        <w:t xml:space="preserve">variabile </w:t>
      </w:r>
      <w:r w:rsidR="005F2D38" w:rsidRPr="005F2D38">
        <w:rPr>
          <w:rFonts w:cs="Times New Roman"/>
          <w:szCs w:val="24"/>
          <w:lang w:val="x-none"/>
        </w:rPr>
        <w:t>@denumireRetet</w:t>
      </w:r>
      <w:r>
        <w:rPr>
          <w:rFonts w:cs="Times New Roman"/>
          <w:szCs w:val="24"/>
          <w:lang w:val="x-none"/>
        </w:rPr>
        <w:t xml:space="preserve">a şi @denumireMedicament de tip </w:t>
      </w:r>
    </w:p>
    <w:p w:rsidR="005F2D38" w:rsidRDefault="005F2D38" w:rsidP="006C459F">
      <w:pPr>
        <w:pStyle w:val="ListParagraph"/>
        <w:autoSpaceDE w:val="0"/>
        <w:autoSpaceDN w:val="0"/>
        <w:adjustRightInd w:val="0"/>
        <w:spacing w:after="165" w:line="254" w:lineRule="auto"/>
        <w:ind w:left="1440"/>
        <w:jc w:val="both"/>
        <w:rPr>
          <w:rFonts w:cs="Times New Roman"/>
          <w:szCs w:val="24"/>
          <w:lang w:val="x-none"/>
        </w:rPr>
      </w:pPr>
      <w:r w:rsidRPr="005F2D38">
        <w:rPr>
          <w:rFonts w:cs="Times New Roman"/>
          <w:szCs w:val="24"/>
          <w:lang w:val="x-none"/>
        </w:rPr>
        <w:t>VARCHAR</w:t>
      </w:r>
    </w:p>
    <w:p w:rsidR="006C459F" w:rsidRDefault="005F2D38" w:rsidP="000A1D5E">
      <w:pPr>
        <w:pStyle w:val="ListParagraph"/>
        <w:numPr>
          <w:ilvl w:val="0"/>
          <w:numId w:val="41"/>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 xml:space="preserve">Declar variabilă @idReteta de tip INT şi îi setez valoarea egală cu Id-ul selectat din </w:t>
      </w:r>
      <w:r w:rsidR="006C459F">
        <w:rPr>
          <w:rFonts w:cs="Times New Roman"/>
          <w:szCs w:val="24"/>
          <w:lang w:val="x-none"/>
        </w:rPr>
        <w:t xml:space="preserve">tabel </w:t>
      </w:r>
      <w:r w:rsidRPr="006C459F">
        <w:rPr>
          <w:rFonts w:cs="Times New Roman"/>
          <w:szCs w:val="24"/>
          <w:lang w:val="x-none"/>
        </w:rPr>
        <w:t xml:space="preserve">Reţete acolo unde Denumire este egală cu valoarea variabilei </w:t>
      </w:r>
    </w:p>
    <w:p w:rsidR="005F2D38" w:rsidRPr="006C459F" w:rsidRDefault="005F2D38" w:rsidP="006C459F">
      <w:pPr>
        <w:pStyle w:val="ListParagraph"/>
        <w:autoSpaceDE w:val="0"/>
        <w:autoSpaceDN w:val="0"/>
        <w:adjustRightInd w:val="0"/>
        <w:spacing w:after="165" w:line="254" w:lineRule="auto"/>
        <w:ind w:left="1440"/>
        <w:jc w:val="both"/>
        <w:rPr>
          <w:rFonts w:cs="Times New Roman"/>
          <w:szCs w:val="24"/>
          <w:lang w:val="x-none"/>
        </w:rPr>
      </w:pPr>
      <w:r w:rsidRPr="006C459F">
        <w:rPr>
          <w:rFonts w:cs="Times New Roman"/>
          <w:szCs w:val="24"/>
          <w:lang w:val="x-none"/>
        </w:rPr>
        <w:t>@denumireReteta</w:t>
      </w:r>
    </w:p>
    <w:p w:rsidR="005F2D38" w:rsidRDefault="005F2D38" w:rsidP="000A1D5E">
      <w:pPr>
        <w:pStyle w:val="ListParagraph"/>
        <w:numPr>
          <w:ilvl w:val="0"/>
          <w:numId w:val="41"/>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variabilă @idMedicament de tip INT şi îi setez valoarea egală cu Id-ul selectat din tabel Medicamente acolo unde Denumirea este egală cu valoarea variabilei @denumireMedicament</w:t>
      </w:r>
    </w:p>
    <w:p w:rsidR="005F2D38" w:rsidRDefault="005F2D38" w:rsidP="000A1D5E">
      <w:pPr>
        <w:pStyle w:val="ListParagraph"/>
        <w:numPr>
          <w:ilvl w:val="0"/>
          <w:numId w:val="41"/>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Verific că @idReteta şi @idMedicament să nu fie nule</w:t>
      </w:r>
    </w:p>
    <w:p w:rsidR="005F2D38" w:rsidRDefault="005F2D38" w:rsidP="000A1D5E">
      <w:pPr>
        <w:pStyle w:val="ListParagraph"/>
        <w:numPr>
          <w:ilvl w:val="0"/>
          <w:numId w:val="41"/>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Verific dacă medicamentul se mai găseşte în acea reţetă</w:t>
      </w:r>
    </w:p>
    <w:p w:rsidR="005F2D38" w:rsidRDefault="005F2D38" w:rsidP="000A1D5E">
      <w:pPr>
        <w:pStyle w:val="ListParagraph"/>
        <w:numPr>
          <w:ilvl w:val="0"/>
          <w:numId w:val="41"/>
        </w:numPr>
        <w:autoSpaceDE w:val="0"/>
        <w:autoSpaceDN w:val="0"/>
        <w:adjustRightInd w:val="0"/>
        <w:spacing w:after="165" w:line="254" w:lineRule="auto"/>
        <w:rPr>
          <w:rFonts w:cs="Times New Roman"/>
          <w:szCs w:val="24"/>
          <w:lang w:val="x-none"/>
        </w:rPr>
      </w:pPr>
      <w:r w:rsidRPr="005F2D38">
        <w:rPr>
          <w:rFonts w:cs="Times New Roman"/>
          <w:szCs w:val="24"/>
          <w:lang w:val="x-none"/>
        </w:rPr>
        <w:t>Inserez medicamentul şi reţeta în tabelul de legătură ReteteMedicamente</w:t>
      </w:r>
    </w:p>
    <w:p w:rsidR="00A1644B" w:rsidRPr="005F2D38" w:rsidRDefault="00A1644B" w:rsidP="00A1644B">
      <w:pPr>
        <w:pStyle w:val="ListParagraph"/>
        <w:autoSpaceDE w:val="0"/>
        <w:autoSpaceDN w:val="0"/>
        <w:adjustRightInd w:val="0"/>
        <w:spacing w:after="165" w:line="254" w:lineRule="auto"/>
        <w:ind w:left="1440"/>
        <w:rPr>
          <w:rFonts w:cs="Times New Roman"/>
          <w:szCs w:val="24"/>
          <w:lang w:val="x-none"/>
        </w:rPr>
      </w:pPr>
    </w:p>
    <w:p w:rsidR="005F2D38" w:rsidRDefault="005F2D38" w:rsidP="000A1D5E">
      <w:pPr>
        <w:pStyle w:val="ListParagraph"/>
        <w:numPr>
          <w:ilvl w:val="0"/>
          <w:numId w:val="25"/>
        </w:numPr>
        <w:autoSpaceDE w:val="0"/>
        <w:autoSpaceDN w:val="0"/>
        <w:adjustRightInd w:val="0"/>
        <w:spacing w:after="165" w:line="254" w:lineRule="auto"/>
        <w:rPr>
          <w:rFonts w:cs="Times New Roman"/>
          <w:szCs w:val="24"/>
          <w:lang w:val="x-none"/>
        </w:rPr>
      </w:pPr>
      <w:r w:rsidRPr="005F2D38">
        <w:rPr>
          <w:rFonts w:cs="Times New Roman"/>
          <w:szCs w:val="24"/>
          <w:lang w:val="x-none"/>
        </w:rPr>
        <w:t>DeleteMedicament- şterge un medicament din tabel Medicamente astfel:</w:t>
      </w:r>
    </w:p>
    <w:p w:rsidR="005F2D38" w:rsidRDefault="005F2D38" w:rsidP="000A1D5E">
      <w:pPr>
        <w:pStyle w:val="ListParagraph"/>
        <w:numPr>
          <w:ilvl w:val="0"/>
          <w:numId w:val="42"/>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Declar o variabilă @denumire</w:t>
      </w:r>
    </w:p>
    <w:p w:rsidR="005F2D38" w:rsidRDefault="005F2D38" w:rsidP="000A1D5E">
      <w:pPr>
        <w:pStyle w:val="ListParagraph"/>
        <w:numPr>
          <w:ilvl w:val="0"/>
          <w:numId w:val="42"/>
        </w:numPr>
        <w:autoSpaceDE w:val="0"/>
        <w:autoSpaceDN w:val="0"/>
        <w:adjustRightInd w:val="0"/>
        <w:spacing w:after="165" w:line="254" w:lineRule="auto"/>
        <w:jc w:val="both"/>
        <w:rPr>
          <w:rFonts w:cs="Times New Roman"/>
          <w:szCs w:val="24"/>
          <w:lang w:val="x-none"/>
        </w:rPr>
      </w:pPr>
      <w:r w:rsidRPr="005F2D38">
        <w:rPr>
          <w:rFonts w:cs="Times New Roman"/>
          <w:szCs w:val="24"/>
          <w:lang w:val="x-none"/>
        </w:rPr>
        <w:t>Şterg acea înregistrare din tabel Medicamente unde Denumirea este egală cu valoarea variabilei @denumire</w:t>
      </w:r>
    </w:p>
    <w:p w:rsidR="00A1644B" w:rsidRPr="005F2D38"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GetAllMedicamente – obţine medicamentele din tabel Medicamente astfel:</w:t>
      </w:r>
    </w:p>
    <w:p w:rsidR="00FB376B" w:rsidRDefault="00FB376B" w:rsidP="000A1D5E">
      <w:pPr>
        <w:pStyle w:val="ListParagraph"/>
        <w:numPr>
          <w:ilvl w:val="0"/>
          <w:numId w:val="43"/>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Selectez Denumire din tabel Medicamente</w:t>
      </w:r>
    </w:p>
    <w:p w:rsidR="00A1644B" w:rsidRPr="00FB376B"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GetAllRetete- reţetele din tabele Reţete prin :</w:t>
      </w:r>
    </w:p>
    <w:p w:rsidR="00FB376B" w:rsidRDefault="00FB376B" w:rsidP="000A1D5E">
      <w:pPr>
        <w:pStyle w:val="ListParagraph"/>
        <w:numPr>
          <w:ilvl w:val="0"/>
          <w:numId w:val="43"/>
        </w:numPr>
        <w:autoSpaceDE w:val="0"/>
        <w:autoSpaceDN w:val="0"/>
        <w:adjustRightInd w:val="0"/>
        <w:spacing w:after="165" w:line="254" w:lineRule="auto"/>
        <w:rPr>
          <w:rFonts w:cs="Times New Roman"/>
          <w:szCs w:val="24"/>
          <w:lang w:val="x-none"/>
        </w:rPr>
      </w:pPr>
      <w:r w:rsidRPr="00FB376B">
        <w:rPr>
          <w:rFonts w:cs="Times New Roman"/>
          <w:szCs w:val="24"/>
          <w:lang w:val="x-none"/>
        </w:rPr>
        <w:lastRenderedPageBreak/>
        <w:t>Selectez Denumire şi Reducere din tabel Reţete</w:t>
      </w:r>
    </w:p>
    <w:p w:rsidR="00A1644B" w:rsidRPr="00FB376B"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GetReteta – obţin o anumită reţeta din tabel Reţete astfel:</w:t>
      </w:r>
    </w:p>
    <w:p w:rsidR="00FB376B" w:rsidRDefault="00FB376B" w:rsidP="000A1D5E">
      <w:pPr>
        <w:pStyle w:val="ListParagraph"/>
        <w:numPr>
          <w:ilvl w:val="0"/>
          <w:numId w:val="43"/>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Declar variabilă @denumire</w:t>
      </w:r>
    </w:p>
    <w:p w:rsidR="00FB376B" w:rsidRDefault="00FB376B" w:rsidP="000A1D5E">
      <w:pPr>
        <w:pStyle w:val="ListParagraph"/>
        <w:numPr>
          <w:ilvl w:val="0"/>
          <w:numId w:val="43"/>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Selectez Id, Denumire Reţeta,Reducere şi Medicament din tabel Reţete</w:t>
      </w:r>
    </w:p>
    <w:p w:rsidR="00FB376B" w:rsidRDefault="00FB376B" w:rsidP="000A1D5E">
      <w:pPr>
        <w:pStyle w:val="ListParagraph"/>
        <w:numPr>
          <w:ilvl w:val="0"/>
          <w:numId w:val="43"/>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Rezultatului îi fac inner join cu tabel ReteteMedicamente prin Id_Reţeta Şi apoi inner join cu tabel Medicamente prin Id_Medicament acolo unde Denumire este egală cu valoarea variabilei @denumire</w:t>
      </w:r>
    </w:p>
    <w:p w:rsidR="00A1644B" w:rsidRPr="00FB376B"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InsertMedicament – introduce un medicament în tabelul Medicamente astfel :</w:t>
      </w:r>
    </w:p>
    <w:p w:rsidR="00FB376B" w:rsidRDefault="00FB376B" w:rsidP="000A1D5E">
      <w:pPr>
        <w:pStyle w:val="ListParagraph"/>
        <w:numPr>
          <w:ilvl w:val="0"/>
          <w:numId w:val="44"/>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Declar variabilă @denumire de tip VARCHAR</w:t>
      </w:r>
    </w:p>
    <w:p w:rsidR="00FB376B" w:rsidRDefault="00FB376B" w:rsidP="000A1D5E">
      <w:pPr>
        <w:pStyle w:val="ListParagraph"/>
        <w:numPr>
          <w:ilvl w:val="0"/>
          <w:numId w:val="44"/>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Inserez în tabel Medicamente pentru parametru Denumire valoarea variabilei @denumire</w:t>
      </w:r>
    </w:p>
    <w:p w:rsidR="00872F36" w:rsidRDefault="00872F36" w:rsidP="00872F36">
      <w:pPr>
        <w:pStyle w:val="ListParagraph"/>
        <w:autoSpaceDE w:val="0"/>
        <w:autoSpaceDN w:val="0"/>
        <w:adjustRightInd w:val="0"/>
        <w:spacing w:after="165" w:line="254" w:lineRule="auto"/>
        <w:ind w:left="1440"/>
        <w:rPr>
          <w:rFonts w:cs="Times New Roman"/>
          <w:szCs w:val="24"/>
          <w:lang w:val="x-none"/>
        </w:rPr>
      </w:pPr>
    </w:p>
    <w:p w:rsidR="006675D5" w:rsidRDefault="00872F36" w:rsidP="006675D5">
      <w:pPr>
        <w:pStyle w:val="ListParagraph"/>
        <w:keepNext/>
        <w:autoSpaceDE w:val="0"/>
        <w:autoSpaceDN w:val="0"/>
        <w:adjustRightInd w:val="0"/>
        <w:spacing w:after="165" w:line="254" w:lineRule="auto"/>
        <w:ind w:left="1440"/>
      </w:pPr>
      <w:r w:rsidRPr="00872F36">
        <w:rPr>
          <w:rFonts w:cs="Times New Roman"/>
          <w:noProof/>
          <w:szCs w:val="24"/>
        </w:rPr>
        <w:drawing>
          <wp:inline distT="0" distB="0" distL="0" distR="0">
            <wp:extent cx="4442123" cy="2465949"/>
            <wp:effectExtent l="0" t="0" r="0" b="0"/>
            <wp:docPr id="23" name="Picture 23" descr="C:\Users\Ana\Desktop\V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a\Desktop\Var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261" cy="2508215"/>
                    </a:xfrm>
                    <a:prstGeom prst="rect">
                      <a:avLst/>
                    </a:prstGeom>
                    <a:noFill/>
                    <a:ln>
                      <a:noFill/>
                    </a:ln>
                  </pic:spPr>
                </pic:pic>
              </a:graphicData>
            </a:graphic>
          </wp:inline>
        </w:drawing>
      </w:r>
    </w:p>
    <w:p w:rsidR="00281793" w:rsidRPr="00E92587" w:rsidRDefault="006675D5" w:rsidP="006675D5">
      <w:pPr>
        <w:pStyle w:val="Caption"/>
        <w:jc w:val="center"/>
        <w:rPr>
          <w:color w:val="auto"/>
          <w:sz w:val="22"/>
          <w:szCs w:val="22"/>
        </w:rPr>
      </w:pPr>
      <w:bookmarkStart w:id="29" w:name="_Toc32928005"/>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11</w:t>
      </w:r>
      <w:r w:rsidRPr="00E92587">
        <w:rPr>
          <w:color w:val="auto"/>
          <w:sz w:val="22"/>
          <w:szCs w:val="22"/>
        </w:rPr>
        <w:fldChar w:fldCharType="end"/>
      </w:r>
      <w:r w:rsidRPr="00E92587">
        <w:rPr>
          <w:color w:val="auto"/>
          <w:sz w:val="22"/>
          <w:szCs w:val="22"/>
        </w:rPr>
        <w:t xml:space="preserve"> </w:t>
      </w:r>
      <w:r w:rsidR="00281793" w:rsidRPr="00E92587">
        <w:rPr>
          <w:rFonts w:cs="Times New Roman"/>
          <w:iCs w:val="0"/>
          <w:color w:val="auto"/>
          <w:sz w:val="22"/>
          <w:szCs w:val="22"/>
          <w:lang w:val="x-none"/>
        </w:rPr>
        <w:t>Procedura stocată InsertMedicament</w:t>
      </w:r>
      <w:bookmarkEnd w:id="29"/>
    </w:p>
    <w:p w:rsidR="00872F36" w:rsidRPr="00FB376B" w:rsidRDefault="00872F36" w:rsidP="00947460">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InsertProgramare – introduce o programare în tabelul Programări din baza de date astfel:</w:t>
      </w:r>
    </w:p>
    <w:p w:rsidR="006C459F"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Declar variabilele: @tipProgramare, @gradProgramare, @cnpPacient ,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@cnpMedic,@denumireSala, @dată, @durată</w:t>
      </w:r>
    </w:p>
    <w:p w:rsidR="006C459F"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Declar variabilă @idTip şi îi setez valoarea egală cu Id-ul selectat din tabel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Tip_Programări acolo unde Denumire este egală cu valoarea variabilei @tipProgramare iar Grad este egal cu valoarea variabilie @gradProgramare</w:t>
      </w:r>
    </w:p>
    <w:p w:rsidR="00FB376B"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Declar variabilă @idPacient şi îi setez valoarea egală cu Id-ul selectat din tabel Pacienţi acolo unde CNP pacient este egal cu valoare variabilei @cnpPacient</w:t>
      </w:r>
    </w:p>
    <w:p w:rsidR="00FB376B"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Declar variabilă @idMedic şi îi setez valoarea egală cu Id-ul selectat din tabel PersonalMedical acolo unde CNP este egal cu valoarea variabilei @cnpMedic</w:t>
      </w:r>
    </w:p>
    <w:p w:rsidR="00FB376B"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Declar variabilă @idSala şi îi setez valoarea egală cu Id-ul selectat din tabel Săli acolo unde Denumire este egal cu valoarea variabilei @denumireSala</w:t>
      </w:r>
    </w:p>
    <w:p w:rsidR="006C459F" w:rsidRDefault="00FB376B" w:rsidP="000A1D5E">
      <w:pPr>
        <w:pStyle w:val="ListParagraph"/>
        <w:numPr>
          <w:ilvl w:val="0"/>
          <w:numId w:val="45"/>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Inserez în tabel Programări pentru parametrii Id_Tip, Id_Pacient , Id_Medic,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Id_Sală,Dată_Programare şi Durata valorile corespunzătoare variabilelor @idTip, @idPacient, @idMedic, @idSala, @dată şi @durată</w:t>
      </w:r>
    </w:p>
    <w:p w:rsidR="00A1644B" w:rsidRPr="00FB376B"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UpdateProgramare –updateaza o programare din cadrul bazei de date astfel :</w:t>
      </w:r>
    </w:p>
    <w:p w:rsidR="006C459F" w:rsidRDefault="00FB376B" w:rsidP="000A1D5E">
      <w:pPr>
        <w:pStyle w:val="ListParagraph"/>
        <w:numPr>
          <w:ilvl w:val="0"/>
          <w:numId w:val="46"/>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lastRenderedPageBreak/>
        <w:t xml:space="preserve">Declar variabilele: @idProgramare, @tipProgramare, @gradProgramare,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@idPacient,@idMedic, @idSala,@dată şi @durată</w:t>
      </w:r>
    </w:p>
    <w:p w:rsidR="006C459F" w:rsidRDefault="00FB376B" w:rsidP="000A1D5E">
      <w:pPr>
        <w:pStyle w:val="ListParagraph"/>
        <w:numPr>
          <w:ilvl w:val="0"/>
          <w:numId w:val="46"/>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Declar variabilă @idTip şi îi setez valoarea egală cu Id-ul selectat din tabel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Tip_Programări acolo unde denumirea este egală vu valoarea variabilei @tipProgramare iar gradul este egal cu valoarea variabilei @gradProgramare</w:t>
      </w:r>
    </w:p>
    <w:p w:rsidR="006C459F" w:rsidRDefault="00FB376B" w:rsidP="000A1D5E">
      <w:pPr>
        <w:pStyle w:val="ListParagraph"/>
        <w:numPr>
          <w:ilvl w:val="0"/>
          <w:numId w:val="46"/>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Declar variabilă @idPacient şi îi setez valoarea egală cu Id-ul selectat din tabel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Pacienţi acolo unde CNP este egal cu valoarea variabilei @cnpPacient</w:t>
      </w:r>
    </w:p>
    <w:p w:rsidR="006C459F" w:rsidRDefault="00FB376B" w:rsidP="000A1D5E">
      <w:pPr>
        <w:pStyle w:val="ListParagraph"/>
        <w:numPr>
          <w:ilvl w:val="0"/>
          <w:numId w:val="46"/>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 xml:space="preserve">Declar variabilă@idMedic şi îi setez valoarea egală cu cu Id-ul selectat din tabel </w:t>
      </w:r>
    </w:p>
    <w:p w:rsidR="00FB376B" w:rsidRDefault="00FB376B" w:rsidP="006C459F">
      <w:pPr>
        <w:pStyle w:val="ListParagraph"/>
        <w:autoSpaceDE w:val="0"/>
        <w:autoSpaceDN w:val="0"/>
        <w:adjustRightInd w:val="0"/>
        <w:spacing w:after="165" w:line="254" w:lineRule="auto"/>
        <w:ind w:left="1440"/>
        <w:jc w:val="both"/>
        <w:rPr>
          <w:rFonts w:cs="Times New Roman"/>
          <w:szCs w:val="24"/>
          <w:lang w:val="x-none"/>
        </w:rPr>
      </w:pPr>
      <w:r w:rsidRPr="00FB376B">
        <w:rPr>
          <w:rFonts w:cs="Times New Roman"/>
          <w:szCs w:val="24"/>
          <w:lang w:val="x-none"/>
        </w:rPr>
        <w:t>PesonalMedical acolo unde CNP este egal cu valoarea variabilei @cnpMedic</w:t>
      </w:r>
    </w:p>
    <w:p w:rsidR="006C459F" w:rsidRDefault="00FB376B" w:rsidP="000A1D5E">
      <w:pPr>
        <w:pStyle w:val="ListParagraph"/>
        <w:numPr>
          <w:ilvl w:val="0"/>
          <w:numId w:val="46"/>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Updatez programare din tabel Programări</w:t>
      </w:r>
      <w:r w:rsidR="006C459F">
        <w:rPr>
          <w:rFonts w:cs="Times New Roman"/>
          <w:szCs w:val="24"/>
          <w:lang w:val="x-none"/>
        </w:rPr>
        <w:t xml:space="preserve"> setând Id_Tip= @idTip, </w:t>
      </w:r>
      <w:r w:rsidRPr="00FB376B">
        <w:rPr>
          <w:rFonts w:cs="Times New Roman"/>
          <w:szCs w:val="24"/>
          <w:lang w:val="x-none"/>
        </w:rPr>
        <w:t xml:space="preserve">Id_Pacient </w:t>
      </w:r>
    </w:p>
    <w:p w:rsidR="006C459F" w:rsidRDefault="006C459F" w:rsidP="006C459F">
      <w:pPr>
        <w:pStyle w:val="ListParagraph"/>
        <w:autoSpaceDE w:val="0"/>
        <w:autoSpaceDN w:val="0"/>
        <w:adjustRightInd w:val="0"/>
        <w:spacing w:after="165" w:line="254" w:lineRule="auto"/>
        <w:ind w:left="1440"/>
        <w:jc w:val="both"/>
        <w:rPr>
          <w:rFonts w:cs="Times New Roman"/>
          <w:szCs w:val="24"/>
          <w:lang w:val="x-none"/>
        </w:rPr>
      </w:pPr>
      <w:r>
        <w:rPr>
          <w:rFonts w:cs="Times New Roman"/>
          <w:szCs w:val="24"/>
        </w:rPr>
        <w:t xml:space="preserve"> </w:t>
      </w:r>
      <w:r>
        <w:rPr>
          <w:rFonts w:cs="Times New Roman"/>
          <w:szCs w:val="24"/>
          <w:lang w:val="x-none"/>
        </w:rPr>
        <w:t>=</w:t>
      </w:r>
      <w:r>
        <w:rPr>
          <w:rFonts w:cs="Times New Roman"/>
          <w:szCs w:val="24"/>
        </w:rPr>
        <w:t xml:space="preserve"> </w:t>
      </w:r>
      <w:r>
        <w:rPr>
          <w:rFonts w:cs="Times New Roman"/>
          <w:szCs w:val="24"/>
          <w:lang w:val="x-none"/>
        </w:rPr>
        <w:t>@idPacient,</w:t>
      </w:r>
      <w:r>
        <w:rPr>
          <w:rFonts w:cs="Times New Roman"/>
          <w:szCs w:val="24"/>
        </w:rPr>
        <w:t xml:space="preserve"> </w:t>
      </w:r>
      <w:r>
        <w:rPr>
          <w:rFonts w:cs="Times New Roman"/>
          <w:szCs w:val="24"/>
          <w:lang w:val="x-none"/>
        </w:rPr>
        <w:t>Id_Medic</w:t>
      </w:r>
      <w:r>
        <w:rPr>
          <w:rFonts w:cs="Times New Roman"/>
          <w:szCs w:val="24"/>
        </w:rPr>
        <w:t xml:space="preserve"> </w:t>
      </w:r>
      <w:r>
        <w:rPr>
          <w:rFonts w:cs="Times New Roman"/>
          <w:szCs w:val="24"/>
          <w:lang w:val="x-none"/>
        </w:rPr>
        <w:t>=</w:t>
      </w:r>
      <w:r>
        <w:rPr>
          <w:rFonts w:cs="Times New Roman"/>
          <w:szCs w:val="24"/>
        </w:rPr>
        <w:t xml:space="preserve"> </w:t>
      </w:r>
      <w:r>
        <w:rPr>
          <w:rFonts w:cs="Times New Roman"/>
          <w:szCs w:val="24"/>
          <w:lang w:val="x-none"/>
        </w:rPr>
        <w:t>@idMedic</w:t>
      </w:r>
      <w:r>
        <w:rPr>
          <w:rFonts w:cs="Times New Roman"/>
          <w:szCs w:val="24"/>
        </w:rPr>
        <w:t xml:space="preserve"> </w:t>
      </w:r>
      <w:r>
        <w:rPr>
          <w:rFonts w:cs="Times New Roman"/>
          <w:szCs w:val="24"/>
          <w:lang w:val="x-none"/>
        </w:rPr>
        <w:t>,Id_Sala</w:t>
      </w:r>
      <w:r>
        <w:rPr>
          <w:rFonts w:cs="Times New Roman"/>
          <w:szCs w:val="24"/>
        </w:rPr>
        <w:t xml:space="preserve"> </w:t>
      </w:r>
      <w:r>
        <w:rPr>
          <w:rFonts w:cs="Times New Roman"/>
          <w:szCs w:val="24"/>
          <w:lang w:val="x-none"/>
        </w:rPr>
        <w:t>=</w:t>
      </w:r>
      <w:r>
        <w:rPr>
          <w:rFonts w:cs="Times New Roman"/>
          <w:szCs w:val="24"/>
        </w:rPr>
        <w:t xml:space="preserve"> </w:t>
      </w:r>
      <w:r w:rsidR="00FB376B" w:rsidRPr="00FB376B">
        <w:rPr>
          <w:rFonts w:cs="Times New Roman"/>
          <w:szCs w:val="24"/>
          <w:lang w:val="x-none"/>
        </w:rPr>
        <w:t xml:space="preserve">@idSala, </w:t>
      </w:r>
    </w:p>
    <w:p w:rsidR="00FB376B" w:rsidRDefault="006C459F" w:rsidP="006C459F">
      <w:pPr>
        <w:pStyle w:val="ListParagraph"/>
        <w:autoSpaceDE w:val="0"/>
        <w:autoSpaceDN w:val="0"/>
        <w:adjustRightInd w:val="0"/>
        <w:spacing w:after="165" w:line="254" w:lineRule="auto"/>
        <w:ind w:left="1440"/>
        <w:jc w:val="both"/>
        <w:rPr>
          <w:rFonts w:cs="Times New Roman"/>
          <w:szCs w:val="24"/>
          <w:lang w:val="x-none"/>
        </w:rPr>
      </w:pPr>
      <w:r>
        <w:rPr>
          <w:rFonts w:cs="Times New Roman"/>
          <w:szCs w:val="24"/>
          <w:lang w:val="x-none"/>
        </w:rPr>
        <w:t xml:space="preserve"> </w:t>
      </w:r>
      <w:r w:rsidR="00FB376B" w:rsidRPr="00FB376B">
        <w:rPr>
          <w:rFonts w:cs="Times New Roman"/>
          <w:szCs w:val="24"/>
          <w:lang w:val="x-none"/>
        </w:rPr>
        <w:t>Dată_Programare=@dată,Durata = @durată, Id= @idProgramare</w:t>
      </w:r>
    </w:p>
    <w:p w:rsidR="00A1644B" w:rsidRPr="00FB376B" w:rsidRDefault="00A1644B" w:rsidP="00A1644B">
      <w:pPr>
        <w:pStyle w:val="ListParagraph"/>
        <w:autoSpaceDE w:val="0"/>
        <w:autoSpaceDN w:val="0"/>
        <w:adjustRightInd w:val="0"/>
        <w:spacing w:after="165" w:line="254" w:lineRule="auto"/>
        <w:ind w:left="1440"/>
        <w:rPr>
          <w:rFonts w:cs="Times New Roman"/>
          <w:szCs w:val="24"/>
          <w:lang w:val="x-none"/>
        </w:rPr>
      </w:pPr>
    </w:p>
    <w:p w:rsidR="00FB376B" w:rsidRDefault="00FB376B" w:rsidP="000A1D5E">
      <w:pPr>
        <w:pStyle w:val="ListParagraph"/>
        <w:numPr>
          <w:ilvl w:val="0"/>
          <w:numId w:val="25"/>
        </w:numPr>
        <w:autoSpaceDE w:val="0"/>
        <w:autoSpaceDN w:val="0"/>
        <w:adjustRightInd w:val="0"/>
        <w:spacing w:after="165" w:line="254" w:lineRule="auto"/>
        <w:rPr>
          <w:rFonts w:cs="Times New Roman"/>
          <w:szCs w:val="24"/>
          <w:lang w:val="x-none"/>
        </w:rPr>
      </w:pPr>
      <w:r w:rsidRPr="00FB376B">
        <w:rPr>
          <w:rFonts w:cs="Times New Roman"/>
          <w:szCs w:val="24"/>
          <w:lang w:val="x-none"/>
        </w:rPr>
        <w:t>GetAllProgramari – obţine toate programările din tabel Programări astfel:</w:t>
      </w:r>
    </w:p>
    <w:p w:rsidR="00FB376B" w:rsidRDefault="00FB376B" w:rsidP="000A1D5E">
      <w:pPr>
        <w:pStyle w:val="ListParagraph"/>
        <w:numPr>
          <w:ilvl w:val="0"/>
          <w:numId w:val="47"/>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Selectez Id,TipProgramare,Grad,CNPPacient,CNPMedic,Sala,Dată_Programare şi durată din tabel Programări</w:t>
      </w:r>
    </w:p>
    <w:p w:rsidR="00FB376B" w:rsidRDefault="00FB376B" w:rsidP="000A1D5E">
      <w:pPr>
        <w:pStyle w:val="ListParagraph"/>
        <w:numPr>
          <w:ilvl w:val="0"/>
          <w:numId w:val="47"/>
        </w:numPr>
        <w:autoSpaceDE w:val="0"/>
        <w:autoSpaceDN w:val="0"/>
        <w:adjustRightInd w:val="0"/>
        <w:spacing w:after="165" w:line="254" w:lineRule="auto"/>
        <w:jc w:val="both"/>
        <w:rPr>
          <w:rFonts w:cs="Times New Roman"/>
          <w:szCs w:val="24"/>
          <w:lang w:val="x-none"/>
        </w:rPr>
      </w:pPr>
      <w:r w:rsidRPr="00FB376B">
        <w:rPr>
          <w:rFonts w:cs="Times New Roman"/>
          <w:szCs w:val="24"/>
          <w:lang w:val="x-none"/>
        </w:rPr>
        <w:t>Rezultatului îi fac inner join cu tabel Tip_Programări prin Id_Tip,inner join cu tabel Pacienţi prin Id_Pacient,inner join cu tabele PersonalMedical prin Id_Medic şi în final inner join cu tabel Săli prin Id_Sală.</w:t>
      </w:r>
    </w:p>
    <w:p w:rsidR="006E3D4E" w:rsidRDefault="006E3D4E" w:rsidP="006E3D4E">
      <w:pPr>
        <w:pStyle w:val="ListParagraph"/>
        <w:autoSpaceDE w:val="0"/>
        <w:autoSpaceDN w:val="0"/>
        <w:adjustRightInd w:val="0"/>
        <w:spacing w:after="165" w:line="254" w:lineRule="auto"/>
        <w:ind w:left="1440"/>
        <w:rPr>
          <w:rFonts w:cs="Times New Roman"/>
          <w:szCs w:val="24"/>
          <w:lang w:val="x-none"/>
        </w:rPr>
      </w:pPr>
    </w:p>
    <w:p w:rsidR="00E1476C" w:rsidRDefault="003360D2" w:rsidP="00E1476C">
      <w:pPr>
        <w:pStyle w:val="ListParagraph"/>
        <w:keepNext/>
        <w:autoSpaceDE w:val="0"/>
        <w:autoSpaceDN w:val="0"/>
        <w:adjustRightInd w:val="0"/>
        <w:spacing w:after="165" w:line="254" w:lineRule="auto"/>
        <w:ind w:left="1440"/>
      </w:pPr>
      <w:r w:rsidRPr="003360D2">
        <w:rPr>
          <w:noProof/>
        </w:rPr>
        <w:drawing>
          <wp:inline distT="0" distB="0" distL="0" distR="0">
            <wp:extent cx="5156835" cy="2893765"/>
            <wp:effectExtent l="0" t="0" r="5715" b="1905"/>
            <wp:docPr id="36" name="Picture 36" descr="C:\Users\Ana\Desktop\Licenta\Va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Licenta\Var3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17" cy="2907671"/>
                    </a:xfrm>
                    <a:prstGeom prst="rect">
                      <a:avLst/>
                    </a:prstGeom>
                    <a:noFill/>
                    <a:ln>
                      <a:noFill/>
                    </a:ln>
                  </pic:spPr>
                </pic:pic>
              </a:graphicData>
            </a:graphic>
          </wp:inline>
        </w:drawing>
      </w:r>
    </w:p>
    <w:p w:rsidR="00281793" w:rsidRPr="00E92587" w:rsidRDefault="00E1476C" w:rsidP="00E1476C">
      <w:pPr>
        <w:pStyle w:val="Caption"/>
        <w:jc w:val="center"/>
        <w:rPr>
          <w:color w:val="auto"/>
          <w:sz w:val="22"/>
          <w:szCs w:val="22"/>
        </w:rPr>
      </w:pPr>
      <w:bookmarkStart w:id="30" w:name="_Toc32928006"/>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12</w:t>
      </w:r>
      <w:r w:rsidRPr="00E92587">
        <w:rPr>
          <w:color w:val="auto"/>
          <w:sz w:val="22"/>
          <w:szCs w:val="22"/>
        </w:rPr>
        <w:fldChar w:fldCharType="end"/>
      </w:r>
      <w:r w:rsidRPr="00E92587">
        <w:rPr>
          <w:color w:val="auto"/>
          <w:sz w:val="22"/>
          <w:szCs w:val="22"/>
        </w:rPr>
        <w:t xml:space="preserve"> </w:t>
      </w:r>
      <w:r w:rsidR="00281793" w:rsidRPr="00E92587">
        <w:rPr>
          <w:rFonts w:cs="Times New Roman"/>
          <w:color w:val="auto"/>
          <w:sz w:val="22"/>
          <w:szCs w:val="22"/>
          <w:lang w:val="x-none"/>
        </w:rPr>
        <w:t>Pr</w:t>
      </w:r>
      <w:r w:rsidRPr="00E92587">
        <w:rPr>
          <w:rFonts w:cs="Times New Roman"/>
          <w:color w:val="auto"/>
          <w:sz w:val="22"/>
          <w:szCs w:val="22"/>
        </w:rPr>
        <w:t>o</w:t>
      </w:r>
      <w:r w:rsidR="00281793" w:rsidRPr="00E92587">
        <w:rPr>
          <w:rFonts w:cs="Times New Roman"/>
          <w:color w:val="auto"/>
          <w:sz w:val="22"/>
          <w:szCs w:val="22"/>
          <w:lang w:val="x-none"/>
        </w:rPr>
        <w:t>cedura stocată GetAllProgramari</w:t>
      </w:r>
      <w:bookmarkEnd w:id="30"/>
    </w:p>
    <w:p w:rsidR="00585009" w:rsidRDefault="00585009" w:rsidP="000A1D5E">
      <w:pPr>
        <w:pStyle w:val="ListParagraph"/>
        <w:numPr>
          <w:ilvl w:val="0"/>
          <w:numId w:val="25"/>
        </w:numPr>
        <w:autoSpaceDE w:val="0"/>
        <w:autoSpaceDN w:val="0"/>
        <w:adjustRightInd w:val="0"/>
        <w:spacing w:after="165" w:line="254" w:lineRule="auto"/>
        <w:rPr>
          <w:rFonts w:cs="Times New Roman"/>
          <w:szCs w:val="24"/>
          <w:lang w:val="x-none"/>
        </w:rPr>
      </w:pPr>
      <w:r w:rsidRPr="00585009">
        <w:rPr>
          <w:rFonts w:cs="Times New Roman"/>
          <w:szCs w:val="24"/>
          <w:lang w:val="x-none"/>
        </w:rPr>
        <w:t>DeleteMedicament – şterge un medicament din baza de date astfel:</w:t>
      </w:r>
    </w:p>
    <w:p w:rsidR="00585009" w:rsidRDefault="00585009" w:rsidP="000A1D5E">
      <w:pPr>
        <w:pStyle w:val="ListParagraph"/>
        <w:numPr>
          <w:ilvl w:val="0"/>
          <w:numId w:val="48"/>
        </w:numPr>
        <w:autoSpaceDE w:val="0"/>
        <w:autoSpaceDN w:val="0"/>
        <w:adjustRightInd w:val="0"/>
        <w:spacing w:after="165" w:line="254" w:lineRule="auto"/>
        <w:jc w:val="both"/>
        <w:rPr>
          <w:rFonts w:cs="Times New Roman"/>
          <w:szCs w:val="24"/>
          <w:lang w:val="x-none"/>
        </w:rPr>
      </w:pPr>
      <w:r w:rsidRPr="00585009">
        <w:rPr>
          <w:rFonts w:cs="Times New Roman"/>
          <w:szCs w:val="24"/>
          <w:lang w:val="x-none"/>
        </w:rPr>
        <w:t>Declar variabilă @denumire de tip VARCHAR</w:t>
      </w:r>
    </w:p>
    <w:p w:rsidR="00585009" w:rsidRDefault="00585009" w:rsidP="000A1D5E">
      <w:pPr>
        <w:pStyle w:val="ListParagraph"/>
        <w:numPr>
          <w:ilvl w:val="0"/>
          <w:numId w:val="48"/>
        </w:numPr>
        <w:autoSpaceDE w:val="0"/>
        <w:autoSpaceDN w:val="0"/>
        <w:adjustRightInd w:val="0"/>
        <w:spacing w:after="165" w:line="254" w:lineRule="auto"/>
        <w:jc w:val="both"/>
        <w:rPr>
          <w:rFonts w:cs="Times New Roman"/>
          <w:szCs w:val="24"/>
          <w:lang w:val="x-none"/>
        </w:rPr>
      </w:pPr>
      <w:r w:rsidRPr="00585009">
        <w:rPr>
          <w:rFonts w:cs="Times New Roman"/>
          <w:szCs w:val="24"/>
          <w:lang w:val="x-none"/>
        </w:rPr>
        <w:t>Şterg din tabel Medicamente acea înregistrare unde Denumirea este egală cu valoarea variabilei @denumire</w:t>
      </w:r>
    </w:p>
    <w:p w:rsidR="00A1644B" w:rsidRPr="00585009" w:rsidRDefault="00A1644B" w:rsidP="00A1644B">
      <w:pPr>
        <w:pStyle w:val="ListParagraph"/>
        <w:autoSpaceDE w:val="0"/>
        <w:autoSpaceDN w:val="0"/>
        <w:adjustRightInd w:val="0"/>
        <w:spacing w:after="165" w:line="254" w:lineRule="auto"/>
        <w:ind w:left="1440"/>
        <w:rPr>
          <w:rFonts w:cs="Times New Roman"/>
          <w:szCs w:val="24"/>
          <w:lang w:val="x-none"/>
        </w:rPr>
      </w:pPr>
    </w:p>
    <w:p w:rsidR="00EF2335" w:rsidRDefault="00585009" w:rsidP="000A1D5E">
      <w:pPr>
        <w:pStyle w:val="ListParagraph"/>
        <w:numPr>
          <w:ilvl w:val="0"/>
          <w:numId w:val="25"/>
        </w:numPr>
        <w:autoSpaceDE w:val="0"/>
        <w:autoSpaceDN w:val="0"/>
        <w:adjustRightInd w:val="0"/>
        <w:spacing w:after="165" w:line="254" w:lineRule="auto"/>
        <w:rPr>
          <w:rFonts w:cs="Times New Roman"/>
          <w:szCs w:val="24"/>
          <w:lang w:val="x-none"/>
        </w:rPr>
      </w:pPr>
      <w:r w:rsidRPr="00585009">
        <w:rPr>
          <w:rFonts w:cs="Times New Roman"/>
          <w:szCs w:val="24"/>
          <w:lang w:val="x-none"/>
        </w:rPr>
        <w:t>GetMedicament – returnează un medicament cu un Id dat din tabel Medicamente astfel:</w:t>
      </w:r>
    </w:p>
    <w:p w:rsidR="00EF2335" w:rsidRDefault="00585009" w:rsidP="000A1D5E">
      <w:pPr>
        <w:pStyle w:val="ListParagraph"/>
        <w:numPr>
          <w:ilvl w:val="0"/>
          <w:numId w:val="49"/>
        </w:numPr>
        <w:autoSpaceDE w:val="0"/>
        <w:autoSpaceDN w:val="0"/>
        <w:adjustRightInd w:val="0"/>
        <w:spacing w:after="165" w:line="254" w:lineRule="auto"/>
        <w:jc w:val="both"/>
        <w:rPr>
          <w:rFonts w:cs="Times New Roman"/>
          <w:szCs w:val="24"/>
          <w:lang w:val="x-none"/>
        </w:rPr>
      </w:pPr>
      <w:r w:rsidRPr="00585009">
        <w:rPr>
          <w:rFonts w:cs="Times New Roman"/>
          <w:szCs w:val="24"/>
          <w:lang w:val="x-none"/>
        </w:rPr>
        <w:t xml:space="preserve">Declar variabilă @denumire </w:t>
      </w:r>
    </w:p>
    <w:p w:rsidR="00585009" w:rsidRDefault="00585009" w:rsidP="000A1D5E">
      <w:pPr>
        <w:pStyle w:val="ListParagraph"/>
        <w:numPr>
          <w:ilvl w:val="0"/>
          <w:numId w:val="49"/>
        </w:numPr>
        <w:autoSpaceDE w:val="0"/>
        <w:autoSpaceDN w:val="0"/>
        <w:adjustRightInd w:val="0"/>
        <w:spacing w:after="165" w:line="254" w:lineRule="auto"/>
        <w:jc w:val="both"/>
        <w:rPr>
          <w:rFonts w:cs="Times New Roman"/>
          <w:szCs w:val="24"/>
          <w:lang w:val="x-none"/>
        </w:rPr>
      </w:pPr>
      <w:r w:rsidRPr="00585009">
        <w:rPr>
          <w:rFonts w:cs="Times New Roman"/>
          <w:szCs w:val="24"/>
          <w:lang w:val="x-none"/>
        </w:rPr>
        <w:t>Selectez Denumire din tabel Medicamente acolo unde Denumire este egală cu valoarea variabilei @denumire</w:t>
      </w:r>
    </w:p>
    <w:p w:rsidR="00A1644B" w:rsidRPr="00585009" w:rsidRDefault="00A1644B" w:rsidP="00A1644B">
      <w:pPr>
        <w:pStyle w:val="ListParagraph"/>
        <w:autoSpaceDE w:val="0"/>
        <w:autoSpaceDN w:val="0"/>
        <w:adjustRightInd w:val="0"/>
        <w:spacing w:after="165" w:line="254" w:lineRule="auto"/>
        <w:ind w:left="1440"/>
        <w:rPr>
          <w:rFonts w:cs="Times New Roman"/>
          <w:szCs w:val="24"/>
          <w:lang w:val="x-none"/>
        </w:rPr>
      </w:pPr>
    </w:p>
    <w:p w:rsidR="00EF2335" w:rsidRDefault="00585009" w:rsidP="000A1D5E">
      <w:pPr>
        <w:pStyle w:val="ListParagraph"/>
        <w:numPr>
          <w:ilvl w:val="0"/>
          <w:numId w:val="25"/>
        </w:numPr>
        <w:autoSpaceDE w:val="0"/>
        <w:autoSpaceDN w:val="0"/>
        <w:adjustRightInd w:val="0"/>
        <w:spacing w:after="165" w:line="254" w:lineRule="auto"/>
        <w:rPr>
          <w:rFonts w:cs="Times New Roman"/>
          <w:szCs w:val="24"/>
          <w:lang w:val="x-none"/>
        </w:rPr>
      </w:pPr>
      <w:r w:rsidRPr="00EF2335">
        <w:rPr>
          <w:rFonts w:cs="Times New Roman"/>
          <w:szCs w:val="24"/>
          <w:lang w:val="x-none"/>
        </w:rPr>
        <w:lastRenderedPageBreak/>
        <w:t>InsertTratament – introduce un tratament în baza de date pe baza parametrilor acestuia Id_Pacient,Id_Medic,Id_Diagnostic, Dată_Începere,Dată_Terminare astfel:</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Declar variabilele:@cnpPacient, @cnpMedic,@denumireDiagnostic, </w:t>
      </w:r>
    </w:p>
    <w:p w:rsidR="00EF2335"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@dată_începere,@dată_terminare,@denumireReteta, @observaţii</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Declar variabilă @idPacient şi îi setez valoare egală cu Id-ul selectat din tabel </w:t>
      </w:r>
    </w:p>
    <w:p w:rsidR="00EF2335"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Pacienţi acolo unde CNP pacient este egal cu valoare variabilei @cnpPacient verificând că @idPacient să nu fie null</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Declar variabilă @idMedic şi îi setez valoarea egală cu Id-ul selectat din tabel </w:t>
      </w:r>
    </w:p>
    <w:p w:rsidR="00EF2335"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PersonalMedical unde valoarea CNP este egală cu valoarea variabilei @cnpMedic şi verific că @idMedic să nu fie null</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Declar variabilă @idDiagnostic şi îi setez valoarea egală cu Id-ul selectat din tabel </w:t>
      </w:r>
    </w:p>
    <w:p w:rsidR="00EF2335"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Diagnostice acolo unde valoarea Denumire este egal cu valoarea variabilei @denumireDiagnostic iar @idDiagnostic să nu fie null</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Declar variabilă @idReteta şi îi setez valoarea egală cu Id-ul selectat din tabel </w:t>
      </w:r>
    </w:p>
    <w:p w:rsidR="00EF2335"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Reţete acolo unde Denumire este egal cu valoarea variabilei @denumireReteta şi în acelaşi timp verific că @idReteta să nu fie null</w:t>
      </w:r>
    </w:p>
    <w:p w:rsidR="0053598F" w:rsidRDefault="00585009" w:rsidP="000A1D5E">
      <w:pPr>
        <w:pStyle w:val="ListParagraph"/>
        <w:numPr>
          <w:ilvl w:val="0"/>
          <w:numId w:val="50"/>
        </w:numPr>
        <w:autoSpaceDE w:val="0"/>
        <w:autoSpaceDN w:val="0"/>
        <w:adjustRightInd w:val="0"/>
        <w:spacing w:after="165" w:line="254" w:lineRule="auto"/>
        <w:jc w:val="both"/>
        <w:rPr>
          <w:rFonts w:cs="Times New Roman"/>
          <w:szCs w:val="24"/>
          <w:lang w:val="x-none"/>
        </w:rPr>
      </w:pPr>
      <w:r w:rsidRPr="00EF2335">
        <w:rPr>
          <w:rFonts w:cs="Times New Roman"/>
          <w:szCs w:val="24"/>
          <w:lang w:val="x-none"/>
        </w:rPr>
        <w:t xml:space="preserve">Inserez tratamentul în tabelul Tratamente setând Id_Pacient = @idPacient, </w:t>
      </w:r>
    </w:p>
    <w:p w:rsidR="0053598F" w:rsidRDefault="0053598F" w:rsidP="0053598F">
      <w:pPr>
        <w:pStyle w:val="ListParagraph"/>
        <w:autoSpaceDE w:val="0"/>
        <w:autoSpaceDN w:val="0"/>
        <w:adjustRightInd w:val="0"/>
        <w:spacing w:after="165" w:line="254" w:lineRule="auto"/>
        <w:ind w:left="1440"/>
        <w:jc w:val="both"/>
        <w:rPr>
          <w:rFonts w:cs="Times New Roman"/>
          <w:szCs w:val="24"/>
          <w:lang w:val="x-none"/>
        </w:rPr>
      </w:pPr>
      <w:r>
        <w:rPr>
          <w:rFonts w:cs="Times New Roman"/>
          <w:szCs w:val="24"/>
          <w:lang w:val="x-none"/>
        </w:rPr>
        <w:t>Id_Medic</w:t>
      </w:r>
      <w:r>
        <w:rPr>
          <w:rFonts w:cs="Times New Roman"/>
          <w:szCs w:val="24"/>
        </w:rPr>
        <w:t xml:space="preserve"> </w:t>
      </w:r>
      <w:r>
        <w:rPr>
          <w:rFonts w:cs="Times New Roman"/>
          <w:szCs w:val="24"/>
          <w:lang w:val="x-none"/>
        </w:rPr>
        <w:t>=</w:t>
      </w:r>
      <w:r>
        <w:rPr>
          <w:rFonts w:cs="Times New Roman"/>
          <w:szCs w:val="24"/>
        </w:rPr>
        <w:t xml:space="preserve"> </w:t>
      </w:r>
      <w:r>
        <w:rPr>
          <w:rFonts w:cs="Times New Roman"/>
          <w:szCs w:val="24"/>
          <w:lang w:val="x-none"/>
        </w:rPr>
        <w:t>@idMedic,</w:t>
      </w:r>
      <w:r>
        <w:rPr>
          <w:rFonts w:cs="Times New Roman"/>
          <w:szCs w:val="24"/>
        </w:rPr>
        <w:t xml:space="preserve"> </w:t>
      </w:r>
      <w:r>
        <w:rPr>
          <w:rFonts w:cs="Times New Roman"/>
          <w:szCs w:val="24"/>
          <w:lang w:val="x-none"/>
        </w:rPr>
        <w:t>Dată_Începere</w:t>
      </w:r>
      <w:r>
        <w:rPr>
          <w:rFonts w:cs="Times New Roman"/>
          <w:szCs w:val="24"/>
        </w:rPr>
        <w:t xml:space="preserve"> </w:t>
      </w:r>
      <w:r>
        <w:rPr>
          <w:rFonts w:cs="Times New Roman"/>
          <w:szCs w:val="24"/>
          <w:lang w:val="x-none"/>
        </w:rPr>
        <w:t>=</w:t>
      </w:r>
      <w:r>
        <w:rPr>
          <w:rFonts w:cs="Times New Roman"/>
          <w:szCs w:val="24"/>
        </w:rPr>
        <w:t xml:space="preserve"> </w:t>
      </w:r>
      <w:r>
        <w:rPr>
          <w:rFonts w:cs="Times New Roman"/>
          <w:szCs w:val="24"/>
          <w:lang w:val="x-none"/>
        </w:rPr>
        <w:t>@dată_începere,</w:t>
      </w:r>
      <w:r>
        <w:rPr>
          <w:rFonts w:cs="Times New Roman"/>
          <w:szCs w:val="24"/>
        </w:rPr>
        <w:t xml:space="preserve"> </w:t>
      </w:r>
      <w:r w:rsidR="00585009" w:rsidRPr="00EF2335">
        <w:rPr>
          <w:rFonts w:cs="Times New Roman"/>
          <w:szCs w:val="24"/>
          <w:lang w:val="x-none"/>
        </w:rPr>
        <w:t xml:space="preserve">Dată_Terminare </w:t>
      </w:r>
    </w:p>
    <w:p w:rsidR="00585009" w:rsidRDefault="00585009" w:rsidP="0053598F">
      <w:pPr>
        <w:pStyle w:val="ListParagraph"/>
        <w:autoSpaceDE w:val="0"/>
        <w:autoSpaceDN w:val="0"/>
        <w:adjustRightInd w:val="0"/>
        <w:spacing w:after="165" w:line="254" w:lineRule="auto"/>
        <w:ind w:left="1440"/>
        <w:jc w:val="both"/>
        <w:rPr>
          <w:rFonts w:cs="Times New Roman"/>
          <w:szCs w:val="24"/>
          <w:lang w:val="x-none"/>
        </w:rPr>
      </w:pPr>
      <w:r w:rsidRPr="00EF2335">
        <w:rPr>
          <w:rFonts w:cs="Times New Roman"/>
          <w:szCs w:val="24"/>
          <w:lang w:val="x-none"/>
        </w:rPr>
        <w:t>=</w:t>
      </w:r>
      <w:r w:rsidR="0053598F">
        <w:rPr>
          <w:rFonts w:cs="Times New Roman"/>
          <w:szCs w:val="24"/>
        </w:rPr>
        <w:t xml:space="preserve"> </w:t>
      </w:r>
      <w:r w:rsidRPr="00EF2335">
        <w:rPr>
          <w:rFonts w:cs="Times New Roman"/>
          <w:szCs w:val="24"/>
          <w:lang w:val="x-none"/>
        </w:rPr>
        <w:t>@dată_terminare, Id_Reţeta = @idReteta şi Observaţii = @observaţii</w:t>
      </w:r>
    </w:p>
    <w:p w:rsidR="00A1644B" w:rsidRPr="00EF2335" w:rsidRDefault="00A1644B" w:rsidP="00A1644B">
      <w:pPr>
        <w:pStyle w:val="ListParagraph"/>
        <w:autoSpaceDE w:val="0"/>
        <w:autoSpaceDN w:val="0"/>
        <w:adjustRightInd w:val="0"/>
        <w:spacing w:after="165" w:line="254" w:lineRule="auto"/>
        <w:ind w:left="1440"/>
        <w:rPr>
          <w:rFonts w:cs="Times New Roman"/>
          <w:szCs w:val="24"/>
          <w:lang w:val="x-none"/>
        </w:rPr>
      </w:pPr>
    </w:p>
    <w:p w:rsidR="006D2229" w:rsidRDefault="00585009" w:rsidP="000A1D5E">
      <w:pPr>
        <w:pStyle w:val="ListParagraph"/>
        <w:numPr>
          <w:ilvl w:val="0"/>
          <w:numId w:val="25"/>
        </w:numPr>
        <w:autoSpaceDE w:val="0"/>
        <w:autoSpaceDN w:val="0"/>
        <w:adjustRightInd w:val="0"/>
        <w:spacing w:after="165" w:line="254" w:lineRule="auto"/>
        <w:rPr>
          <w:rFonts w:cs="Times New Roman"/>
          <w:szCs w:val="24"/>
          <w:lang w:val="x-none"/>
        </w:rPr>
      </w:pPr>
      <w:r w:rsidRPr="006D2229">
        <w:rPr>
          <w:rFonts w:cs="Times New Roman"/>
          <w:szCs w:val="24"/>
          <w:lang w:val="x-none"/>
        </w:rPr>
        <w:t>DeleteTratamentById- şterge un tratament din baza de date pe baza Id-ului astfel:</w:t>
      </w:r>
    </w:p>
    <w:p w:rsidR="006D2229" w:rsidRDefault="00585009" w:rsidP="000A1D5E">
      <w:pPr>
        <w:pStyle w:val="ListParagraph"/>
        <w:numPr>
          <w:ilvl w:val="0"/>
          <w:numId w:val="51"/>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Declar variabilă @id de tip INT</w:t>
      </w:r>
    </w:p>
    <w:p w:rsidR="00585009" w:rsidRDefault="00585009" w:rsidP="000A1D5E">
      <w:pPr>
        <w:pStyle w:val="ListParagraph"/>
        <w:numPr>
          <w:ilvl w:val="0"/>
          <w:numId w:val="51"/>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Şterg din tabel Tratamente acolo unde Id-ul este egal cu valoarea variabilei @id</w:t>
      </w:r>
    </w:p>
    <w:p w:rsidR="00A1644B" w:rsidRPr="006D2229" w:rsidRDefault="00A1644B" w:rsidP="00A1644B">
      <w:pPr>
        <w:pStyle w:val="ListParagraph"/>
        <w:autoSpaceDE w:val="0"/>
        <w:autoSpaceDN w:val="0"/>
        <w:adjustRightInd w:val="0"/>
        <w:spacing w:after="165" w:line="254" w:lineRule="auto"/>
        <w:ind w:left="1440"/>
        <w:rPr>
          <w:rFonts w:cs="Times New Roman"/>
          <w:szCs w:val="24"/>
          <w:lang w:val="x-none"/>
        </w:rPr>
      </w:pPr>
    </w:p>
    <w:p w:rsidR="006D2229" w:rsidRDefault="006D2229" w:rsidP="000A1D5E">
      <w:pPr>
        <w:pStyle w:val="ListParagraph"/>
        <w:numPr>
          <w:ilvl w:val="0"/>
          <w:numId w:val="25"/>
        </w:numPr>
        <w:autoSpaceDE w:val="0"/>
        <w:autoSpaceDN w:val="0"/>
        <w:adjustRightInd w:val="0"/>
        <w:spacing w:after="165" w:line="254" w:lineRule="auto"/>
        <w:rPr>
          <w:rFonts w:cs="Times New Roman"/>
          <w:szCs w:val="24"/>
          <w:lang w:val="x-none"/>
        </w:rPr>
      </w:pPr>
      <w:r w:rsidRPr="006D2229">
        <w:rPr>
          <w:rFonts w:cs="Times New Roman"/>
          <w:szCs w:val="24"/>
          <w:lang w:val="x-none"/>
        </w:rPr>
        <w:t>GetAllTratamente – obţine lista tratamentelor din tabel Tratamente astfel:</w:t>
      </w:r>
    </w:p>
    <w:p w:rsidR="0053598F" w:rsidRDefault="006D2229" w:rsidP="000A1D5E">
      <w:pPr>
        <w:pStyle w:val="ListParagraph"/>
        <w:numPr>
          <w:ilvl w:val="0"/>
          <w:numId w:val="52"/>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 xml:space="preserve">Selectez Id, CNPPacient, CNPMedic, DenumireDiagnostic, Dată_Începere, </w:t>
      </w:r>
    </w:p>
    <w:p w:rsidR="006D2229" w:rsidRDefault="006D2229" w:rsidP="0053598F">
      <w:pPr>
        <w:pStyle w:val="ListParagraph"/>
        <w:autoSpaceDE w:val="0"/>
        <w:autoSpaceDN w:val="0"/>
        <w:adjustRightInd w:val="0"/>
        <w:spacing w:after="165" w:line="254" w:lineRule="auto"/>
        <w:ind w:left="1440"/>
        <w:jc w:val="both"/>
        <w:rPr>
          <w:rFonts w:cs="Times New Roman"/>
          <w:szCs w:val="24"/>
          <w:lang w:val="x-none"/>
        </w:rPr>
      </w:pPr>
      <w:r w:rsidRPr="006D2229">
        <w:rPr>
          <w:rFonts w:cs="Times New Roman"/>
          <w:szCs w:val="24"/>
          <w:lang w:val="x-none"/>
        </w:rPr>
        <w:t>Dată_Terminare şi DenumireReteta din tabel Tratamente</w:t>
      </w:r>
    </w:p>
    <w:p w:rsidR="006D2229" w:rsidRDefault="006D2229" w:rsidP="000A1D5E">
      <w:pPr>
        <w:pStyle w:val="ListParagraph"/>
        <w:numPr>
          <w:ilvl w:val="0"/>
          <w:numId w:val="52"/>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Rezultatului i se face inner join cu tabel Pacienţi prin Id_Pacient, inner join cu tabel PersonalMedical prin Id_Medic,inner join cu tabel Reţete prin Id şi apoi inner join cu tabel Diagnostice prin Id_Diagnostic</w:t>
      </w:r>
    </w:p>
    <w:p w:rsidR="00A1644B" w:rsidRPr="006D2229" w:rsidRDefault="00A1644B" w:rsidP="00A1644B">
      <w:pPr>
        <w:pStyle w:val="ListParagraph"/>
        <w:autoSpaceDE w:val="0"/>
        <w:autoSpaceDN w:val="0"/>
        <w:adjustRightInd w:val="0"/>
        <w:spacing w:after="165" w:line="254" w:lineRule="auto"/>
        <w:ind w:left="1440"/>
        <w:rPr>
          <w:rFonts w:cs="Times New Roman"/>
          <w:szCs w:val="24"/>
          <w:lang w:val="x-none"/>
        </w:rPr>
      </w:pPr>
    </w:p>
    <w:p w:rsidR="006D2229" w:rsidRDefault="006D2229" w:rsidP="000A1D5E">
      <w:pPr>
        <w:pStyle w:val="ListParagraph"/>
        <w:numPr>
          <w:ilvl w:val="0"/>
          <w:numId w:val="25"/>
        </w:numPr>
        <w:autoSpaceDE w:val="0"/>
        <w:autoSpaceDN w:val="0"/>
        <w:adjustRightInd w:val="0"/>
        <w:spacing w:after="165" w:line="254" w:lineRule="auto"/>
        <w:rPr>
          <w:rFonts w:cs="Times New Roman"/>
          <w:szCs w:val="24"/>
          <w:lang w:val="x-none"/>
        </w:rPr>
      </w:pPr>
      <w:r w:rsidRPr="006D2229">
        <w:rPr>
          <w:rFonts w:cs="Times New Roman"/>
          <w:szCs w:val="24"/>
          <w:lang w:val="x-none"/>
        </w:rPr>
        <w:t>InsertSectie – introduce o secţie nouă în tabel Secţii astfel:</w:t>
      </w:r>
    </w:p>
    <w:p w:rsidR="006D2229" w:rsidRDefault="006D2229" w:rsidP="000A1D5E">
      <w:pPr>
        <w:pStyle w:val="ListParagraph"/>
        <w:numPr>
          <w:ilvl w:val="0"/>
          <w:numId w:val="53"/>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 xml:space="preserve">Declar 2 variabile @denumire şi @cnp </w:t>
      </w:r>
    </w:p>
    <w:p w:rsidR="006D2229" w:rsidRDefault="006D2229" w:rsidP="000A1D5E">
      <w:pPr>
        <w:pStyle w:val="ListParagraph"/>
        <w:numPr>
          <w:ilvl w:val="0"/>
          <w:numId w:val="53"/>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Declar variabilă @id_şef şi setez valoarea acesteia egală cu Id-ul selectat din tabele PersonalMedical pe baza CNP</w:t>
      </w:r>
    </w:p>
    <w:p w:rsidR="006D2229" w:rsidRDefault="006D2229" w:rsidP="000A1D5E">
      <w:pPr>
        <w:pStyle w:val="ListParagraph"/>
        <w:numPr>
          <w:ilvl w:val="0"/>
          <w:numId w:val="53"/>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Verific că @id</w:t>
      </w:r>
      <w:r w:rsidRPr="006D2229">
        <w:rPr>
          <w:rFonts w:cs="Times New Roman"/>
          <w:szCs w:val="24"/>
          <w:lang w:val="x-none"/>
        </w:rPr>
        <w:tab/>
        <w:t>_şef să nu fie nulă</w:t>
      </w:r>
    </w:p>
    <w:p w:rsidR="0053598F" w:rsidRDefault="006D2229" w:rsidP="000A1D5E">
      <w:pPr>
        <w:pStyle w:val="ListParagraph"/>
        <w:numPr>
          <w:ilvl w:val="0"/>
          <w:numId w:val="53"/>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 xml:space="preserve">Inserez în tabel Secţii valorile variabilelor @denumire şi @id_şef egale cu </w:t>
      </w:r>
    </w:p>
    <w:p w:rsidR="00CB4E57" w:rsidRDefault="006D2229" w:rsidP="0053598F">
      <w:pPr>
        <w:pStyle w:val="ListParagraph"/>
        <w:autoSpaceDE w:val="0"/>
        <w:autoSpaceDN w:val="0"/>
        <w:adjustRightInd w:val="0"/>
        <w:spacing w:after="165" w:line="254" w:lineRule="auto"/>
        <w:ind w:left="1440"/>
        <w:jc w:val="both"/>
        <w:rPr>
          <w:rFonts w:cs="Times New Roman"/>
          <w:szCs w:val="24"/>
          <w:lang w:val="x-none"/>
        </w:rPr>
      </w:pPr>
      <w:r w:rsidRPr="006D2229">
        <w:rPr>
          <w:rFonts w:cs="Times New Roman"/>
          <w:szCs w:val="24"/>
          <w:lang w:val="x-none"/>
        </w:rPr>
        <w:t>parametrii Denumire şi Id_Şef_Sală</w:t>
      </w:r>
    </w:p>
    <w:p w:rsidR="00A1644B" w:rsidRPr="00281793" w:rsidRDefault="00A1644B" w:rsidP="00A1644B">
      <w:pPr>
        <w:pStyle w:val="ListParagraph"/>
        <w:autoSpaceDE w:val="0"/>
        <w:autoSpaceDN w:val="0"/>
        <w:adjustRightInd w:val="0"/>
        <w:spacing w:after="165" w:line="254" w:lineRule="auto"/>
        <w:ind w:left="1440"/>
        <w:rPr>
          <w:rFonts w:cs="Times New Roman"/>
          <w:szCs w:val="24"/>
          <w:lang w:val="x-none"/>
        </w:rPr>
      </w:pPr>
    </w:p>
    <w:p w:rsidR="006D2229" w:rsidRDefault="006D2229" w:rsidP="000A1D5E">
      <w:pPr>
        <w:pStyle w:val="ListParagraph"/>
        <w:numPr>
          <w:ilvl w:val="0"/>
          <w:numId w:val="25"/>
        </w:numPr>
        <w:autoSpaceDE w:val="0"/>
        <w:autoSpaceDN w:val="0"/>
        <w:adjustRightInd w:val="0"/>
        <w:spacing w:after="165" w:line="254" w:lineRule="auto"/>
        <w:rPr>
          <w:rFonts w:cs="Times New Roman"/>
          <w:szCs w:val="24"/>
          <w:lang w:val="x-none"/>
        </w:rPr>
      </w:pPr>
      <w:r w:rsidRPr="006D2229">
        <w:rPr>
          <w:rFonts w:cs="Times New Roman"/>
          <w:szCs w:val="24"/>
          <w:lang w:val="x-none"/>
        </w:rPr>
        <w:t>InsertDiagnostic- înserează un diagnostic în baza de date astfel:</w:t>
      </w:r>
    </w:p>
    <w:p w:rsidR="006D2229" w:rsidRDefault="006D2229" w:rsidP="000A1D5E">
      <w:pPr>
        <w:pStyle w:val="ListParagraph"/>
        <w:numPr>
          <w:ilvl w:val="0"/>
          <w:numId w:val="54"/>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Declar o variabilă @denumire de tip VARCHAR</w:t>
      </w:r>
    </w:p>
    <w:p w:rsidR="0053598F" w:rsidRDefault="006D2229" w:rsidP="000A1D5E">
      <w:pPr>
        <w:pStyle w:val="ListParagraph"/>
        <w:numPr>
          <w:ilvl w:val="0"/>
          <w:numId w:val="54"/>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 xml:space="preserve">Inserez în tabel Diagnostice pentru parametru Denumire valoarea variabilei </w:t>
      </w:r>
    </w:p>
    <w:p w:rsidR="006D2229" w:rsidRDefault="006D2229" w:rsidP="0053598F">
      <w:pPr>
        <w:pStyle w:val="ListParagraph"/>
        <w:autoSpaceDE w:val="0"/>
        <w:autoSpaceDN w:val="0"/>
        <w:adjustRightInd w:val="0"/>
        <w:spacing w:after="165" w:line="254" w:lineRule="auto"/>
        <w:ind w:left="1440"/>
        <w:jc w:val="both"/>
        <w:rPr>
          <w:rFonts w:cs="Times New Roman"/>
          <w:szCs w:val="24"/>
          <w:lang w:val="x-none"/>
        </w:rPr>
      </w:pPr>
      <w:r w:rsidRPr="006D2229">
        <w:rPr>
          <w:rFonts w:cs="Times New Roman"/>
          <w:szCs w:val="24"/>
          <w:lang w:val="x-none"/>
        </w:rPr>
        <w:t>@denumire</w:t>
      </w:r>
    </w:p>
    <w:p w:rsidR="00A1644B" w:rsidRPr="006D2229" w:rsidRDefault="00A1644B" w:rsidP="00A1644B">
      <w:pPr>
        <w:pStyle w:val="ListParagraph"/>
        <w:autoSpaceDE w:val="0"/>
        <w:autoSpaceDN w:val="0"/>
        <w:adjustRightInd w:val="0"/>
        <w:spacing w:after="165" w:line="254" w:lineRule="auto"/>
        <w:ind w:left="1440"/>
        <w:rPr>
          <w:rFonts w:cs="Times New Roman"/>
          <w:szCs w:val="24"/>
          <w:lang w:val="x-none"/>
        </w:rPr>
      </w:pPr>
    </w:p>
    <w:p w:rsidR="006D2229" w:rsidRDefault="006D2229" w:rsidP="000A1D5E">
      <w:pPr>
        <w:pStyle w:val="ListParagraph"/>
        <w:numPr>
          <w:ilvl w:val="0"/>
          <w:numId w:val="25"/>
        </w:numPr>
        <w:autoSpaceDE w:val="0"/>
        <w:autoSpaceDN w:val="0"/>
        <w:adjustRightInd w:val="0"/>
        <w:spacing w:after="165" w:line="254" w:lineRule="auto"/>
        <w:rPr>
          <w:rFonts w:cs="Times New Roman"/>
          <w:szCs w:val="24"/>
          <w:lang w:val="x-none"/>
        </w:rPr>
      </w:pPr>
      <w:r w:rsidRPr="006D2229">
        <w:rPr>
          <w:rFonts w:cs="Times New Roman"/>
          <w:szCs w:val="24"/>
          <w:lang w:val="x-none"/>
        </w:rPr>
        <w:t>GetDiagnostic – returnează un diagnosticdin tabel Diagnostice pe baza Id-ului astfel:</w:t>
      </w:r>
    </w:p>
    <w:p w:rsidR="00C223CD" w:rsidRDefault="006D2229" w:rsidP="000A1D5E">
      <w:pPr>
        <w:pStyle w:val="ListParagraph"/>
        <w:numPr>
          <w:ilvl w:val="0"/>
          <w:numId w:val="55"/>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Declar o variabilă @denumire</w:t>
      </w:r>
    </w:p>
    <w:p w:rsidR="0053598F" w:rsidRDefault="006D2229" w:rsidP="000A1D5E">
      <w:pPr>
        <w:pStyle w:val="ListParagraph"/>
        <w:numPr>
          <w:ilvl w:val="0"/>
          <w:numId w:val="55"/>
        </w:numPr>
        <w:autoSpaceDE w:val="0"/>
        <w:autoSpaceDN w:val="0"/>
        <w:adjustRightInd w:val="0"/>
        <w:spacing w:after="165" w:line="254" w:lineRule="auto"/>
        <w:jc w:val="both"/>
        <w:rPr>
          <w:rFonts w:cs="Times New Roman"/>
          <w:szCs w:val="24"/>
          <w:lang w:val="x-none"/>
        </w:rPr>
      </w:pPr>
      <w:r w:rsidRPr="006D2229">
        <w:rPr>
          <w:rFonts w:cs="Times New Roman"/>
          <w:szCs w:val="24"/>
          <w:lang w:val="x-none"/>
        </w:rPr>
        <w:t xml:space="preserve">Selectez Denumire din tabel Diagnostice acolo unde Denumire este egală cu </w:t>
      </w:r>
    </w:p>
    <w:p w:rsidR="006D2229" w:rsidRDefault="006D2229" w:rsidP="0053598F">
      <w:pPr>
        <w:pStyle w:val="ListParagraph"/>
        <w:autoSpaceDE w:val="0"/>
        <w:autoSpaceDN w:val="0"/>
        <w:adjustRightInd w:val="0"/>
        <w:spacing w:after="165" w:line="254" w:lineRule="auto"/>
        <w:ind w:left="1440"/>
        <w:jc w:val="both"/>
        <w:rPr>
          <w:rFonts w:cs="Times New Roman"/>
          <w:szCs w:val="24"/>
          <w:lang w:val="x-none"/>
        </w:rPr>
      </w:pPr>
      <w:r w:rsidRPr="006D2229">
        <w:rPr>
          <w:rFonts w:cs="Times New Roman"/>
          <w:szCs w:val="24"/>
          <w:lang w:val="x-none"/>
        </w:rPr>
        <w:t>valoarea variabilei @denumire</w:t>
      </w:r>
    </w:p>
    <w:p w:rsidR="00A1644B" w:rsidRPr="006D2229" w:rsidRDefault="00A1644B" w:rsidP="00A1644B">
      <w:pPr>
        <w:pStyle w:val="ListParagraph"/>
        <w:autoSpaceDE w:val="0"/>
        <w:autoSpaceDN w:val="0"/>
        <w:adjustRightInd w:val="0"/>
        <w:spacing w:after="165" w:line="254" w:lineRule="auto"/>
        <w:ind w:left="1440"/>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rPr>
          <w:rFonts w:cs="Times New Roman"/>
          <w:szCs w:val="24"/>
          <w:lang w:val="x-none"/>
        </w:rPr>
      </w:pPr>
      <w:r w:rsidRPr="00C223CD">
        <w:rPr>
          <w:rFonts w:cs="Times New Roman"/>
          <w:szCs w:val="24"/>
          <w:lang w:val="x-none"/>
        </w:rPr>
        <w:lastRenderedPageBreak/>
        <w:t>DeleteDiagnostic- şterge un diagnostic din baza de date pe baza denumirii astfel:</w:t>
      </w:r>
    </w:p>
    <w:p w:rsidR="00C223CD" w:rsidRDefault="00C223CD" w:rsidP="000A1D5E">
      <w:pPr>
        <w:pStyle w:val="ListParagraph"/>
        <w:numPr>
          <w:ilvl w:val="0"/>
          <w:numId w:val="56"/>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@denumire de tip VARCHAR</w:t>
      </w:r>
    </w:p>
    <w:p w:rsidR="00C223CD" w:rsidRDefault="00C223CD" w:rsidP="000A1D5E">
      <w:pPr>
        <w:pStyle w:val="ListParagraph"/>
        <w:numPr>
          <w:ilvl w:val="0"/>
          <w:numId w:val="56"/>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Şterg din tabel Diagnostice acea înregistrare care are Denumirea egală cu valoarea variabilei @denumire</w:t>
      </w:r>
    </w:p>
    <w:p w:rsidR="00A1644B" w:rsidRPr="00C223CD" w:rsidRDefault="00A1644B" w:rsidP="00A1644B">
      <w:pPr>
        <w:pStyle w:val="ListParagraph"/>
        <w:autoSpaceDE w:val="0"/>
        <w:autoSpaceDN w:val="0"/>
        <w:adjustRightInd w:val="0"/>
        <w:spacing w:after="165" w:line="254" w:lineRule="auto"/>
        <w:ind w:left="1440"/>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rPr>
          <w:rFonts w:cs="Times New Roman"/>
          <w:szCs w:val="24"/>
          <w:lang w:val="x-none"/>
        </w:rPr>
      </w:pPr>
      <w:r w:rsidRPr="00C223CD">
        <w:rPr>
          <w:rFonts w:cs="Times New Roman"/>
          <w:szCs w:val="24"/>
          <w:lang w:val="x-none"/>
        </w:rPr>
        <w:t>GetAllDiagnostice – obţine diagnosticele din baza de date astfel:</w:t>
      </w:r>
    </w:p>
    <w:p w:rsidR="00C223CD" w:rsidRDefault="00C223CD" w:rsidP="000A1D5E">
      <w:pPr>
        <w:pStyle w:val="ListParagraph"/>
        <w:numPr>
          <w:ilvl w:val="0"/>
          <w:numId w:val="57"/>
        </w:numPr>
        <w:autoSpaceDE w:val="0"/>
        <w:autoSpaceDN w:val="0"/>
        <w:adjustRightInd w:val="0"/>
        <w:spacing w:after="165" w:line="254" w:lineRule="auto"/>
        <w:rPr>
          <w:rFonts w:cs="Times New Roman"/>
          <w:szCs w:val="24"/>
          <w:lang w:val="x-none"/>
        </w:rPr>
      </w:pPr>
      <w:r w:rsidRPr="00C223CD">
        <w:rPr>
          <w:rFonts w:cs="Times New Roman"/>
          <w:szCs w:val="24"/>
          <w:lang w:val="x-none"/>
        </w:rPr>
        <w:t>Selectez Denumire din tabel Diagnostice</w:t>
      </w:r>
    </w:p>
    <w:p w:rsidR="00A1644B" w:rsidRPr="00C223CD" w:rsidRDefault="00A1644B" w:rsidP="00A1644B">
      <w:pPr>
        <w:pStyle w:val="ListParagraph"/>
        <w:autoSpaceDE w:val="0"/>
        <w:autoSpaceDN w:val="0"/>
        <w:adjustRightInd w:val="0"/>
        <w:spacing w:after="165" w:line="254" w:lineRule="auto"/>
        <w:ind w:left="1440"/>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rPr>
          <w:rFonts w:cs="Times New Roman"/>
          <w:szCs w:val="24"/>
          <w:lang w:val="x-none"/>
        </w:rPr>
      </w:pPr>
      <w:r w:rsidRPr="00C223CD">
        <w:rPr>
          <w:rFonts w:cs="Times New Roman"/>
          <w:szCs w:val="24"/>
          <w:lang w:val="x-none"/>
        </w:rPr>
        <w:t>GetAllEmptySali – obţine sălile disponibile din baza de date astfel:</w:t>
      </w:r>
    </w:p>
    <w:p w:rsidR="00C223CD" w:rsidRDefault="00C223CD" w:rsidP="000A1D5E">
      <w:pPr>
        <w:pStyle w:val="ListParagraph"/>
        <w:numPr>
          <w:ilvl w:val="0"/>
          <w:numId w:val="57"/>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@tipSala</w:t>
      </w:r>
    </w:p>
    <w:p w:rsidR="00C223CD" w:rsidRDefault="00C223CD" w:rsidP="000A1D5E">
      <w:pPr>
        <w:pStyle w:val="ListParagraph"/>
        <w:numPr>
          <w:ilvl w:val="0"/>
          <w:numId w:val="57"/>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Selectez Denumire,Capacitate şi Tip_Sala din tabel Săli</w:t>
      </w:r>
    </w:p>
    <w:p w:rsidR="00C223CD" w:rsidRDefault="00C223CD" w:rsidP="000A1D5E">
      <w:pPr>
        <w:pStyle w:val="ListParagraph"/>
        <w:numPr>
          <w:ilvl w:val="0"/>
          <w:numId w:val="57"/>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Rezultatului îi fac left join cu tabel Secţie_Săli prin Id_Sală,inner join cu tabel Tip_Săli prin Id_Tip acolo unde IdTip este null şi Denumirea este egală cu valoarea variabilei @tipSala</w:t>
      </w:r>
    </w:p>
    <w:p w:rsidR="00A1644B" w:rsidRPr="00C223CD" w:rsidRDefault="00A1644B" w:rsidP="00A1644B">
      <w:pPr>
        <w:pStyle w:val="ListParagraph"/>
        <w:autoSpaceDE w:val="0"/>
        <w:autoSpaceDN w:val="0"/>
        <w:adjustRightInd w:val="0"/>
        <w:spacing w:after="165" w:line="254" w:lineRule="auto"/>
        <w:ind w:left="1440"/>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rPr>
          <w:rFonts w:cs="Times New Roman"/>
          <w:szCs w:val="24"/>
          <w:lang w:val="x-none"/>
        </w:rPr>
      </w:pPr>
      <w:r w:rsidRPr="00C223CD">
        <w:rPr>
          <w:rFonts w:cs="Times New Roman"/>
          <w:szCs w:val="24"/>
          <w:lang w:val="x-none"/>
        </w:rPr>
        <w:t>GetAllSali – rezultatul indica toate sălile din tabelul Săli al bazei de date astfel:</w:t>
      </w:r>
    </w:p>
    <w:p w:rsidR="00C223CD" w:rsidRDefault="00C223CD" w:rsidP="000A1D5E">
      <w:pPr>
        <w:pStyle w:val="ListParagraph"/>
        <w:numPr>
          <w:ilvl w:val="0"/>
          <w:numId w:val="58"/>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 xml:space="preserve">Selectez Denumire,Capacitate,TipSala şi Secţie din tabel Săli </w:t>
      </w:r>
    </w:p>
    <w:p w:rsidR="00C223CD" w:rsidRDefault="00C223CD" w:rsidP="000A1D5E">
      <w:pPr>
        <w:pStyle w:val="ListParagraph"/>
        <w:numPr>
          <w:ilvl w:val="0"/>
          <w:numId w:val="58"/>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Rezultatului i se face inner join cu tabel Tip_Săli prin Id_Tip,inner join cu tabel Secţie_Săli prin Id_Sală şi în final inner join cu tabel Secţii prin Id_Secţie</w:t>
      </w:r>
    </w:p>
    <w:p w:rsidR="00A1644B" w:rsidRPr="00C223CD" w:rsidRDefault="00A1644B" w:rsidP="00A1644B">
      <w:pPr>
        <w:pStyle w:val="ListParagraph"/>
        <w:autoSpaceDE w:val="0"/>
        <w:autoSpaceDN w:val="0"/>
        <w:adjustRightInd w:val="0"/>
        <w:spacing w:after="165" w:line="254" w:lineRule="auto"/>
        <w:ind w:left="1440"/>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GetAllSaliBySectie- obţine toate sălile dintr-o secţie astfel:</w:t>
      </w:r>
    </w:p>
    <w:p w:rsidR="00C223CD" w:rsidRDefault="00C223CD" w:rsidP="000A1D5E">
      <w:pPr>
        <w:pStyle w:val="ListParagraph"/>
        <w:numPr>
          <w:ilvl w:val="0"/>
          <w:numId w:val="59"/>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 xml:space="preserve">Declar variabilă @denumireSectie </w:t>
      </w:r>
    </w:p>
    <w:p w:rsidR="00C223CD" w:rsidRDefault="00C223CD" w:rsidP="000A1D5E">
      <w:pPr>
        <w:pStyle w:val="ListParagraph"/>
        <w:numPr>
          <w:ilvl w:val="0"/>
          <w:numId w:val="59"/>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Selectez Denumire, Capacitate,TipSala şi Secţie din tabel Săli</w:t>
      </w:r>
    </w:p>
    <w:p w:rsidR="00A1644B" w:rsidRDefault="00C223CD" w:rsidP="000A1D5E">
      <w:pPr>
        <w:pStyle w:val="ListParagraph"/>
        <w:numPr>
          <w:ilvl w:val="0"/>
          <w:numId w:val="59"/>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Apoi fac inner join cu tabel Tip_Săli prin Id_Tip,inner join cu tabel Secţie_Săli prin Id_Sală şi în final inner join cu tabel Secţii prin Id_Secţie acolo unde Denumirea este egală cu valoarea variabilei @denumireSectie</w:t>
      </w:r>
    </w:p>
    <w:p w:rsidR="00A1644B" w:rsidRPr="00A1644B" w:rsidRDefault="00A1644B" w:rsidP="0053598F">
      <w:pPr>
        <w:pStyle w:val="ListParagraph"/>
        <w:autoSpaceDE w:val="0"/>
        <w:autoSpaceDN w:val="0"/>
        <w:adjustRightInd w:val="0"/>
        <w:spacing w:after="165" w:line="254" w:lineRule="auto"/>
        <w:ind w:left="1440"/>
        <w:jc w:val="both"/>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GetSalaByName- returnează sală după numele indicat</w:t>
      </w:r>
    </w:p>
    <w:p w:rsidR="00C223CD" w:rsidRDefault="00C223CD" w:rsidP="000A1D5E">
      <w:pPr>
        <w:pStyle w:val="ListParagraph"/>
        <w:numPr>
          <w:ilvl w:val="0"/>
          <w:numId w:val="60"/>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@denumire</w:t>
      </w:r>
    </w:p>
    <w:p w:rsidR="00C223CD" w:rsidRDefault="00C223CD" w:rsidP="000A1D5E">
      <w:pPr>
        <w:pStyle w:val="ListParagraph"/>
        <w:numPr>
          <w:ilvl w:val="0"/>
          <w:numId w:val="60"/>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 xml:space="preserve">Selectez Denumire,Capacitate,TipSala şi Secţie din tabel Săli </w:t>
      </w:r>
    </w:p>
    <w:p w:rsidR="00C223CD" w:rsidRDefault="00C223CD" w:rsidP="000A1D5E">
      <w:pPr>
        <w:pStyle w:val="ListParagraph"/>
        <w:numPr>
          <w:ilvl w:val="0"/>
          <w:numId w:val="60"/>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Rezultatului îi fac inner join cu tabel Tip_Săli prin Id_Sală</w:t>
      </w:r>
    </w:p>
    <w:p w:rsidR="00C223CD" w:rsidRDefault="00C223CD" w:rsidP="000A1D5E">
      <w:pPr>
        <w:pStyle w:val="ListParagraph"/>
        <w:numPr>
          <w:ilvl w:val="0"/>
          <w:numId w:val="60"/>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Apoi inner join cu tabel Secţii prin Id_Secţie unde Denumire este egală cu valoarea variabilei @denumire</w:t>
      </w:r>
    </w:p>
    <w:p w:rsidR="00A1644B" w:rsidRPr="00C223CD" w:rsidRDefault="00A1644B" w:rsidP="0053598F">
      <w:pPr>
        <w:pStyle w:val="ListParagraph"/>
        <w:autoSpaceDE w:val="0"/>
        <w:autoSpaceDN w:val="0"/>
        <w:adjustRightInd w:val="0"/>
        <w:spacing w:after="165" w:line="254" w:lineRule="auto"/>
        <w:ind w:left="1440"/>
        <w:jc w:val="both"/>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InsertCabinet – introduce un cabinet în tabelul Cabinete astfel:</w:t>
      </w:r>
    </w:p>
    <w:p w:rsidR="00C223CD" w:rsidRDefault="00C223CD" w:rsidP="000A1D5E">
      <w:pPr>
        <w:pStyle w:val="ListParagraph"/>
        <w:numPr>
          <w:ilvl w:val="0"/>
          <w:numId w:val="61"/>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variabilele:@denumireSala,@cnpSefCabinet</w:t>
      </w:r>
    </w:p>
    <w:p w:rsidR="00C223CD" w:rsidRDefault="00C223CD" w:rsidP="000A1D5E">
      <w:pPr>
        <w:pStyle w:val="ListParagraph"/>
        <w:numPr>
          <w:ilvl w:val="0"/>
          <w:numId w:val="61"/>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@idSala şi îi setez valoarea egală cu Id-ul selectat din tabel Săli acolo unde Denumire este egală cu valoare @denumireSala</w:t>
      </w:r>
    </w:p>
    <w:p w:rsidR="00C223CD" w:rsidRDefault="00C223CD" w:rsidP="000A1D5E">
      <w:pPr>
        <w:pStyle w:val="ListParagraph"/>
        <w:numPr>
          <w:ilvl w:val="0"/>
          <w:numId w:val="61"/>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@idSefSala şi îi setez valoarea egală cu Id-ul selectat din tabel PersonalMedical acolo unde CNP este egal cu valoarea @cnpSefCabinet</w:t>
      </w:r>
    </w:p>
    <w:p w:rsidR="00A1644B" w:rsidRPr="00C223CD" w:rsidRDefault="00A1644B" w:rsidP="0053598F">
      <w:pPr>
        <w:pStyle w:val="ListParagraph"/>
        <w:autoSpaceDE w:val="0"/>
        <w:autoSpaceDN w:val="0"/>
        <w:adjustRightInd w:val="0"/>
        <w:spacing w:after="165" w:line="254" w:lineRule="auto"/>
        <w:ind w:left="1440"/>
        <w:jc w:val="both"/>
        <w:rPr>
          <w:rFonts w:cs="Times New Roman"/>
          <w:szCs w:val="24"/>
          <w:lang w:val="x-none"/>
        </w:rPr>
      </w:pPr>
    </w:p>
    <w:p w:rsidR="00C223CD" w:rsidRDefault="00C223CD"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RegisterPacient – înregistrează un pacient nou în baza de date astfel:</w:t>
      </w:r>
    </w:p>
    <w:p w:rsidR="00C223CD" w:rsidRDefault="00C223CD" w:rsidP="000A1D5E">
      <w:pPr>
        <w:pStyle w:val="ListParagraph"/>
        <w:numPr>
          <w:ilvl w:val="0"/>
          <w:numId w:val="62"/>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3 variabile: @cnp, @username, @password</w:t>
      </w:r>
    </w:p>
    <w:p w:rsidR="00C223CD" w:rsidRDefault="00C223CD" w:rsidP="000A1D5E">
      <w:pPr>
        <w:pStyle w:val="ListParagraph"/>
        <w:numPr>
          <w:ilvl w:val="0"/>
          <w:numId w:val="62"/>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Declar variabilă @userType şi îi setez valoarea egală cu Id-ul selectat din tabel UserTypes unde tipul de uşer  este “Pacient”</w:t>
      </w:r>
    </w:p>
    <w:p w:rsidR="00C223CD" w:rsidRDefault="00C223CD" w:rsidP="000A1D5E">
      <w:pPr>
        <w:pStyle w:val="ListParagraph"/>
        <w:numPr>
          <w:ilvl w:val="0"/>
          <w:numId w:val="62"/>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 xml:space="preserve">Declar variabilă @pacientId şi îi setez valoarea egală cu Id-ul selectat din tabel Pacienţi pe baza CNP </w:t>
      </w:r>
    </w:p>
    <w:p w:rsidR="00C223CD" w:rsidRDefault="00C223CD" w:rsidP="000A1D5E">
      <w:pPr>
        <w:pStyle w:val="ListParagraph"/>
        <w:numPr>
          <w:ilvl w:val="0"/>
          <w:numId w:val="62"/>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t>Verific că @pacientId să nu fie null</w:t>
      </w:r>
    </w:p>
    <w:p w:rsidR="00C223CD" w:rsidRDefault="00C223CD" w:rsidP="000A1D5E">
      <w:pPr>
        <w:pStyle w:val="ListParagraph"/>
        <w:numPr>
          <w:ilvl w:val="0"/>
          <w:numId w:val="62"/>
        </w:numPr>
        <w:autoSpaceDE w:val="0"/>
        <w:autoSpaceDN w:val="0"/>
        <w:adjustRightInd w:val="0"/>
        <w:spacing w:after="165" w:line="254" w:lineRule="auto"/>
        <w:jc w:val="both"/>
        <w:rPr>
          <w:rFonts w:cs="Times New Roman"/>
          <w:szCs w:val="24"/>
          <w:lang w:val="x-none"/>
        </w:rPr>
      </w:pPr>
      <w:r w:rsidRPr="00C223CD">
        <w:rPr>
          <w:rFonts w:cs="Times New Roman"/>
          <w:szCs w:val="24"/>
          <w:lang w:val="x-none"/>
        </w:rPr>
        <w:lastRenderedPageBreak/>
        <w:t>Setez în tabel Users valorile variabilelor @username,@password,@userType  şi @cnp egale cu parametrii Username, Password,Type_Id şi CNP</w:t>
      </w:r>
    </w:p>
    <w:p w:rsidR="00F9177D" w:rsidRDefault="006A62D2" w:rsidP="00F9177D">
      <w:pPr>
        <w:keepNext/>
        <w:autoSpaceDE w:val="0"/>
        <w:autoSpaceDN w:val="0"/>
        <w:adjustRightInd w:val="0"/>
        <w:spacing w:after="165" w:line="254" w:lineRule="auto"/>
        <w:jc w:val="center"/>
      </w:pPr>
      <w:r w:rsidRPr="006A62D2">
        <w:rPr>
          <w:noProof/>
        </w:rPr>
        <w:drawing>
          <wp:inline distT="0" distB="0" distL="0" distR="0">
            <wp:extent cx="3872958" cy="3512820"/>
            <wp:effectExtent l="0" t="0" r="0" b="0"/>
            <wp:docPr id="37" name="Picture 37" descr="C:\Users\Ana\Desktop\Va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Var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6647" cy="3543376"/>
                    </a:xfrm>
                    <a:prstGeom prst="rect">
                      <a:avLst/>
                    </a:prstGeom>
                    <a:noFill/>
                    <a:ln>
                      <a:noFill/>
                    </a:ln>
                  </pic:spPr>
                </pic:pic>
              </a:graphicData>
            </a:graphic>
          </wp:inline>
        </w:drawing>
      </w:r>
    </w:p>
    <w:p w:rsidR="00DD6503" w:rsidRPr="00E92587" w:rsidRDefault="00F9177D" w:rsidP="00F9177D">
      <w:pPr>
        <w:pStyle w:val="Caption"/>
        <w:jc w:val="center"/>
        <w:rPr>
          <w:color w:val="auto"/>
          <w:sz w:val="22"/>
          <w:szCs w:val="22"/>
        </w:rPr>
      </w:pPr>
      <w:bookmarkStart w:id="31" w:name="_Toc32928007"/>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13</w:t>
      </w:r>
      <w:r w:rsidRPr="00E92587">
        <w:rPr>
          <w:color w:val="auto"/>
          <w:sz w:val="22"/>
          <w:szCs w:val="22"/>
        </w:rPr>
        <w:fldChar w:fldCharType="end"/>
      </w:r>
      <w:r w:rsidRPr="00E92587">
        <w:rPr>
          <w:color w:val="auto"/>
          <w:sz w:val="22"/>
          <w:szCs w:val="22"/>
        </w:rPr>
        <w:t xml:space="preserve"> </w:t>
      </w:r>
      <w:r w:rsidR="00281793" w:rsidRPr="00E92587">
        <w:rPr>
          <w:rFonts w:cs="Times New Roman"/>
          <w:color w:val="auto"/>
          <w:sz w:val="22"/>
          <w:szCs w:val="22"/>
          <w:lang w:val="x-none"/>
        </w:rPr>
        <w:t>Procedura stocată RegisterPacient</w:t>
      </w:r>
      <w:bookmarkEnd w:id="31"/>
    </w:p>
    <w:p w:rsidR="00BF54B9" w:rsidRPr="00AB09BA" w:rsidRDefault="0068465B" w:rsidP="0008787A">
      <w:pPr>
        <w:pStyle w:val="Heading2"/>
        <w:rPr>
          <w:rFonts w:ascii="Times New Roman" w:hAnsi="Times New Roman" w:cs="Times New Roman"/>
          <w:b/>
          <w:color w:val="auto"/>
          <w:sz w:val="24"/>
          <w:szCs w:val="24"/>
          <w:lang w:val="en-GB"/>
        </w:rPr>
      </w:pPr>
      <w:bookmarkStart w:id="32" w:name="_Toc32927991"/>
      <w:r w:rsidRPr="00AB09BA">
        <w:rPr>
          <w:rFonts w:ascii="Times New Roman" w:hAnsi="Times New Roman" w:cs="Times New Roman"/>
          <w:b/>
          <w:color w:val="auto"/>
          <w:sz w:val="24"/>
          <w:szCs w:val="24"/>
          <w:lang w:val="en-GB"/>
        </w:rPr>
        <w:t>Conexiune baza</w:t>
      </w:r>
      <w:r w:rsidR="005639BD">
        <w:rPr>
          <w:rFonts w:ascii="Times New Roman" w:hAnsi="Times New Roman" w:cs="Times New Roman"/>
          <w:b/>
          <w:color w:val="auto"/>
          <w:sz w:val="24"/>
          <w:szCs w:val="24"/>
          <w:lang w:val="en-GB"/>
        </w:rPr>
        <w:t xml:space="preserve"> de date - </w:t>
      </w:r>
      <w:r w:rsidR="009526AF" w:rsidRPr="00AB09BA">
        <w:rPr>
          <w:rFonts w:ascii="Times New Roman" w:hAnsi="Times New Roman" w:cs="Times New Roman"/>
          <w:b/>
          <w:color w:val="auto"/>
          <w:sz w:val="24"/>
          <w:szCs w:val="24"/>
          <w:lang w:val="en-GB"/>
        </w:rPr>
        <w:t>Entity Framework</w:t>
      </w:r>
      <w:bookmarkEnd w:id="32"/>
    </w:p>
    <w:p w:rsidR="00EF2E40" w:rsidRDefault="00EF2E40" w:rsidP="0053598F">
      <w:pPr>
        <w:autoSpaceDE w:val="0"/>
        <w:autoSpaceDN w:val="0"/>
        <w:adjustRightInd w:val="0"/>
        <w:spacing w:after="165" w:line="254" w:lineRule="auto"/>
        <w:jc w:val="both"/>
        <w:rPr>
          <w:rFonts w:cs="Times New Roman"/>
          <w:szCs w:val="24"/>
          <w:lang w:val="x-none"/>
        </w:rPr>
      </w:pPr>
      <w:r>
        <w:rPr>
          <w:rFonts w:cs="Times New Roman"/>
          <w:szCs w:val="24"/>
          <w:lang w:val="x-none"/>
        </w:rPr>
        <w:t>Aplicaţia foloseşte Entity Framework pentru a popula obiecte cu date din baza de date, pentru a urmări schimbările precum şi pentru a persista datele în baza de date Spital.Modelul defineşte două tipuri care participă într-o relaţie one-to-many.Apoi tool-urile Studio Visual se folosesc pentru a lega tipurile definite în model cu controalele WinForms.Plastforma de legătură pentru date WinForms permite navigarea între diferite obiecte înrudite.În implementarea modelului se poate opta pentru una dintre cele două variante: Code First sau EF Designer.</w:t>
      </w:r>
      <w:sdt>
        <w:sdtPr>
          <w:rPr>
            <w:rFonts w:cs="Times New Roman"/>
            <w:szCs w:val="24"/>
            <w:lang w:val="x-none"/>
          </w:rPr>
          <w:id w:val="562602139"/>
          <w:citation/>
        </w:sdtPr>
        <w:sdtContent>
          <w:r w:rsidR="000A11C3">
            <w:rPr>
              <w:rFonts w:cs="Times New Roman"/>
              <w:szCs w:val="24"/>
              <w:lang w:val="x-none"/>
            </w:rPr>
            <w:fldChar w:fldCharType="begin"/>
          </w:r>
          <w:r w:rsidR="000A11C3">
            <w:rPr>
              <w:rFonts w:cs="Times New Roman"/>
              <w:szCs w:val="24"/>
            </w:rPr>
            <w:instrText xml:space="preserve"> CITATION Car91 \l 1033 </w:instrText>
          </w:r>
          <w:r w:rsidR="000A11C3">
            <w:rPr>
              <w:rFonts w:cs="Times New Roman"/>
              <w:szCs w:val="24"/>
              <w:lang w:val="x-none"/>
            </w:rPr>
            <w:fldChar w:fldCharType="separate"/>
          </w:r>
          <w:r w:rsidR="00102117">
            <w:rPr>
              <w:rFonts w:cs="Times New Roman"/>
              <w:noProof/>
              <w:szCs w:val="24"/>
            </w:rPr>
            <w:t xml:space="preserve"> </w:t>
          </w:r>
          <w:r w:rsidR="00102117" w:rsidRPr="00102117">
            <w:rPr>
              <w:rFonts w:cs="Times New Roman"/>
              <w:noProof/>
              <w:szCs w:val="24"/>
            </w:rPr>
            <w:t>(23)</w:t>
          </w:r>
          <w:r w:rsidR="000A11C3">
            <w:rPr>
              <w:rFonts w:cs="Times New Roman"/>
              <w:szCs w:val="24"/>
              <w:lang w:val="x-none"/>
            </w:rPr>
            <w:fldChar w:fldCharType="end"/>
          </w:r>
        </w:sdtContent>
      </w:sdt>
    </w:p>
    <w:p w:rsidR="00EF2E40" w:rsidRDefault="00EF2E40" w:rsidP="0053598F">
      <w:pPr>
        <w:autoSpaceDE w:val="0"/>
        <w:autoSpaceDN w:val="0"/>
        <w:adjustRightInd w:val="0"/>
        <w:spacing w:after="165" w:line="254" w:lineRule="auto"/>
        <w:jc w:val="both"/>
        <w:rPr>
          <w:rFonts w:cs="Times New Roman"/>
          <w:szCs w:val="24"/>
          <w:lang w:val="x-none"/>
        </w:rPr>
      </w:pPr>
      <w:r>
        <w:rPr>
          <w:rFonts w:cs="Times New Roman"/>
          <w:szCs w:val="24"/>
          <w:lang w:val="x-none"/>
        </w:rPr>
        <w:t>Pentru a putea folosi bibliotecile Entity Framework acesta trebuie referentiat în proiect.Printre referinţele utilizate în cadrul aplicaţiei menţionez:</w:t>
      </w:r>
    </w:p>
    <w:p w:rsidR="000D6535" w:rsidRDefault="000D6535" w:rsidP="00A60364">
      <w:pPr>
        <w:pStyle w:val="ListParagraph"/>
        <w:numPr>
          <w:ilvl w:val="0"/>
          <w:numId w:val="10"/>
        </w:numPr>
        <w:rPr>
          <w:lang w:val="en-GB"/>
        </w:rPr>
      </w:pPr>
      <w:r>
        <w:rPr>
          <w:lang w:val="en-GB"/>
        </w:rPr>
        <w:t>EntityFramework</w:t>
      </w:r>
    </w:p>
    <w:p w:rsidR="000D6535" w:rsidRDefault="000D6535" w:rsidP="00A60364">
      <w:pPr>
        <w:pStyle w:val="ListParagraph"/>
        <w:numPr>
          <w:ilvl w:val="0"/>
          <w:numId w:val="10"/>
        </w:numPr>
        <w:rPr>
          <w:lang w:val="en-GB"/>
        </w:rPr>
      </w:pPr>
      <w:r>
        <w:rPr>
          <w:lang w:val="en-GB"/>
        </w:rPr>
        <w:t>EntityFramework.SqlServer</w:t>
      </w:r>
    </w:p>
    <w:p w:rsidR="000D6535" w:rsidRDefault="000D6535" w:rsidP="00A60364">
      <w:pPr>
        <w:pStyle w:val="ListParagraph"/>
        <w:numPr>
          <w:ilvl w:val="0"/>
          <w:numId w:val="10"/>
        </w:numPr>
        <w:rPr>
          <w:lang w:val="en-GB"/>
        </w:rPr>
      </w:pPr>
      <w:r>
        <w:rPr>
          <w:lang w:val="en-GB"/>
        </w:rPr>
        <w:t>MaterialDesign.Colors</w:t>
      </w:r>
    </w:p>
    <w:p w:rsidR="000D6535" w:rsidRDefault="000D6535" w:rsidP="00A60364">
      <w:pPr>
        <w:pStyle w:val="ListParagraph"/>
        <w:numPr>
          <w:ilvl w:val="0"/>
          <w:numId w:val="10"/>
        </w:numPr>
        <w:rPr>
          <w:lang w:val="en-GB"/>
        </w:rPr>
      </w:pPr>
      <w:r>
        <w:rPr>
          <w:lang w:val="en-GB"/>
        </w:rPr>
        <w:t>MaterialDesignThemes.Wpf</w:t>
      </w:r>
    </w:p>
    <w:p w:rsidR="000D6535" w:rsidRDefault="000D6535" w:rsidP="00A60364">
      <w:pPr>
        <w:pStyle w:val="ListParagraph"/>
        <w:numPr>
          <w:ilvl w:val="0"/>
          <w:numId w:val="10"/>
        </w:numPr>
        <w:rPr>
          <w:lang w:val="en-GB"/>
        </w:rPr>
      </w:pPr>
      <w:r>
        <w:rPr>
          <w:lang w:val="en-GB"/>
        </w:rPr>
        <w:t>Microsoft.CSharp</w:t>
      </w:r>
    </w:p>
    <w:p w:rsidR="000D6535" w:rsidRDefault="000D6535" w:rsidP="00A60364">
      <w:pPr>
        <w:pStyle w:val="ListParagraph"/>
        <w:numPr>
          <w:ilvl w:val="0"/>
          <w:numId w:val="10"/>
        </w:numPr>
        <w:rPr>
          <w:lang w:val="en-GB"/>
        </w:rPr>
      </w:pPr>
      <w:r>
        <w:rPr>
          <w:lang w:val="en-GB"/>
        </w:rPr>
        <w:t>Microsoft.Office.Core</w:t>
      </w:r>
    </w:p>
    <w:p w:rsidR="000D6535" w:rsidRDefault="000D6535" w:rsidP="00A60364">
      <w:pPr>
        <w:pStyle w:val="ListParagraph"/>
        <w:numPr>
          <w:ilvl w:val="0"/>
          <w:numId w:val="10"/>
        </w:numPr>
        <w:rPr>
          <w:lang w:val="en-GB"/>
        </w:rPr>
      </w:pPr>
      <w:r>
        <w:rPr>
          <w:lang w:val="en-GB"/>
        </w:rPr>
        <w:t>Microsoft.Office.Interop.Visio</w:t>
      </w:r>
    </w:p>
    <w:p w:rsidR="000D6535" w:rsidRDefault="000D6535" w:rsidP="00A60364">
      <w:pPr>
        <w:pStyle w:val="ListParagraph"/>
        <w:numPr>
          <w:ilvl w:val="0"/>
          <w:numId w:val="10"/>
        </w:numPr>
        <w:rPr>
          <w:lang w:val="en-GB"/>
        </w:rPr>
      </w:pPr>
      <w:r>
        <w:rPr>
          <w:lang w:val="en-GB"/>
        </w:rPr>
        <w:t>Microsoft.Office.Interop.Word</w:t>
      </w:r>
    </w:p>
    <w:p w:rsidR="000D6535" w:rsidRDefault="000D6535" w:rsidP="00A60364">
      <w:pPr>
        <w:pStyle w:val="ListParagraph"/>
        <w:numPr>
          <w:ilvl w:val="0"/>
          <w:numId w:val="10"/>
        </w:numPr>
        <w:rPr>
          <w:lang w:val="en-GB"/>
        </w:rPr>
      </w:pPr>
      <w:r>
        <w:rPr>
          <w:lang w:val="en-GB"/>
        </w:rPr>
        <w:t>PresentationCore</w:t>
      </w:r>
    </w:p>
    <w:p w:rsidR="000D6535" w:rsidRDefault="000D6535" w:rsidP="00A60364">
      <w:pPr>
        <w:pStyle w:val="ListParagraph"/>
        <w:numPr>
          <w:ilvl w:val="0"/>
          <w:numId w:val="10"/>
        </w:numPr>
        <w:rPr>
          <w:lang w:val="en-GB"/>
        </w:rPr>
      </w:pPr>
      <w:r>
        <w:rPr>
          <w:lang w:val="en-GB"/>
        </w:rPr>
        <w:t>PresentationFramework</w:t>
      </w:r>
    </w:p>
    <w:p w:rsidR="000D6535" w:rsidRDefault="000D6535" w:rsidP="00A60364">
      <w:pPr>
        <w:pStyle w:val="ListParagraph"/>
        <w:numPr>
          <w:ilvl w:val="0"/>
          <w:numId w:val="10"/>
        </w:numPr>
        <w:rPr>
          <w:lang w:val="en-GB"/>
        </w:rPr>
      </w:pPr>
      <w:r>
        <w:rPr>
          <w:lang w:val="en-GB"/>
        </w:rPr>
        <w:t>System</w:t>
      </w:r>
    </w:p>
    <w:p w:rsidR="000D6535" w:rsidRDefault="000D6535" w:rsidP="00A60364">
      <w:pPr>
        <w:pStyle w:val="ListParagraph"/>
        <w:numPr>
          <w:ilvl w:val="0"/>
          <w:numId w:val="10"/>
        </w:numPr>
        <w:rPr>
          <w:lang w:val="en-GB"/>
        </w:rPr>
      </w:pPr>
      <w:r>
        <w:rPr>
          <w:lang w:val="en-GB"/>
        </w:rPr>
        <w:lastRenderedPageBreak/>
        <w:t>System.ComponentModel.DataAnnotations</w:t>
      </w:r>
    </w:p>
    <w:p w:rsidR="000D6535" w:rsidRDefault="000D6535" w:rsidP="00A60364">
      <w:pPr>
        <w:pStyle w:val="ListParagraph"/>
        <w:numPr>
          <w:ilvl w:val="0"/>
          <w:numId w:val="10"/>
        </w:numPr>
        <w:rPr>
          <w:lang w:val="en-GB"/>
        </w:rPr>
      </w:pPr>
      <w:r>
        <w:rPr>
          <w:lang w:val="en-GB"/>
        </w:rPr>
        <w:t>System.Configuration</w:t>
      </w:r>
    </w:p>
    <w:p w:rsidR="000D6535" w:rsidRDefault="000D6535" w:rsidP="00A60364">
      <w:pPr>
        <w:pStyle w:val="ListParagraph"/>
        <w:numPr>
          <w:ilvl w:val="0"/>
          <w:numId w:val="10"/>
        </w:numPr>
        <w:rPr>
          <w:lang w:val="en-GB"/>
        </w:rPr>
      </w:pPr>
      <w:r>
        <w:rPr>
          <w:lang w:val="en-GB"/>
        </w:rPr>
        <w:t>System.Core</w:t>
      </w:r>
    </w:p>
    <w:p w:rsidR="000D6535" w:rsidRDefault="000D6535" w:rsidP="00A60364">
      <w:pPr>
        <w:pStyle w:val="ListParagraph"/>
        <w:numPr>
          <w:ilvl w:val="0"/>
          <w:numId w:val="10"/>
        </w:numPr>
        <w:rPr>
          <w:lang w:val="en-GB"/>
        </w:rPr>
      </w:pPr>
      <w:r>
        <w:rPr>
          <w:lang w:val="en-GB"/>
        </w:rPr>
        <w:t>System.Data</w:t>
      </w:r>
    </w:p>
    <w:p w:rsidR="000D6535" w:rsidRDefault="000D6535" w:rsidP="00A60364">
      <w:pPr>
        <w:pStyle w:val="ListParagraph"/>
        <w:numPr>
          <w:ilvl w:val="0"/>
          <w:numId w:val="10"/>
        </w:numPr>
        <w:rPr>
          <w:lang w:val="en-GB"/>
        </w:rPr>
      </w:pPr>
      <w:r>
        <w:rPr>
          <w:lang w:val="en-GB"/>
        </w:rPr>
        <w:t>SystemData.DataSetExtensions</w:t>
      </w:r>
    </w:p>
    <w:p w:rsidR="000D6535" w:rsidRDefault="00F07371" w:rsidP="00A60364">
      <w:pPr>
        <w:pStyle w:val="ListParagraph"/>
        <w:numPr>
          <w:ilvl w:val="0"/>
          <w:numId w:val="10"/>
        </w:numPr>
        <w:rPr>
          <w:lang w:val="en-GB"/>
        </w:rPr>
      </w:pPr>
      <w:r>
        <w:rPr>
          <w:lang w:val="en-GB"/>
        </w:rPr>
        <w:t>System.Con</w:t>
      </w:r>
      <w:r w:rsidR="000D6535">
        <w:rPr>
          <w:lang w:val="en-GB"/>
        </w:rPr>
        <w:t>figuration</w:t>
      </w:r>
    </w:p>
    <w:p w:rsidR="000D6535" w:rsidRDefault="000D6535" w:rsidP="00A60364">
      <w:pPr>
        <w:pStyle w:val="ListParagraph"/>
        <w:numPr>
          <w:ilvl w:val="0"/>
          <w:numId w:val="10"/>
        </w:numPr>
        <w:rPr>
          <w:lang w:val="en-GB"/>
        </w:rPr>
      </w:pPr>
      <w:r>
        <w:rPr>
          <w:lang w:val="en-GB"/>
        </w:rPr>
        <w:t>System.Core</w:t>
      </w:r>
    </w:p>
    <w:p w:rsidR="000D6535" w:rsidRDefault="000D6535" w:rsidP="00A60364">
      <w:pPr>
        <w:pStyle w:val="ListParagraph"/>
        <w:numPr>
          <w:ilvl w:val="0"/>
          <w:numId w:val="10"/>
        </w:numPr>
        <w:rPr>
          <w:lang w:val="en-GB"/>
        </w:rPr>
      </w:pPr>
      <w:r>
        <w:rPr>
          <w:lang w:val="en-GB"/>
        </w:rPr>
        <w:t>System.DataEntity</w:t>
      </w:r>
    </w:p>
    <w:p w:rsidR="000D6535" w:rsidRDefault="000D6535" w:rsidP="00A60364">
      <w:pPr>
        <w:pStyle w:val="ListParagraph"/>
        <w:numPr>
          <w:ilvl w:val="0"/>
          <w:numId w:val="10"/>
        </w:numPr>
        <w:rPr>
          <w:lang w:val="en-GB"/>
        </w:rPr>
      </w:pPr>
      <w:r>
        <w:rPr>
          <w:lang w:val="en-GB"/>
        </w:rPr>
        <w:t>System.Data.Linq</w:t>
      </w:r>
    </w:p>
    <w:p w:rsidR="000D6535" w:rsidRDefault="000D6535" w:rsidP="00A60364">
      <w:pPr>
        <w:pStyle w:val="ListParagraph"/>
        <w:numPr>
          <w:ilvl w:val="0"/>
          <w:numId w:val="10"/>
        </w:numPr>
        <w:rPr>
          <w:lang w:val="en-GB"/>
        </w:rPr>
      </w:pPr>
      <w:r>
        <w:rPr>
          <w:lang w:val="en-GB"/>
        </w:rPr>
        <w:t>System.Net.Http</w:t>
      </w:r>
    </w:p>
    <w:p w:rsidR="000D6535" w:rsidRDefault="000D6535" w:rsidP="00A60364">
      <w:pPr>
        <w:pStyle w:val="ListParagraph"/>
        <w:numPr>
          <w:ilvl w:val="0"/>
          <w:numId w:val="10"/>
        </w:numPr>
        <w:rPr>
          <w:lang w:val="en-GB"/>
        </w:rPr>
      </w:pPr>
      <w:r>
        <w:rPr>
          <w:lang w:val="en-GB"/>
        </w:rPr>
        <w:t>System.Runtime.Serialization</w:t>
      </w:r>
    </w:p>
    <w:p w:rsidR="000D6535" w:rsidRDefault="000D6535" w:rsidP="00A60364">
      <w:pPr>
        <w:pStyle w:val="ListParagraph"/>
        <w:numPr>
          <w:ilvl w:val="0"/>
          <w:numId w:val="10"/>
        </w:numPr>
        <w:rPr>
          <w:lang w:val="en-GB"/>
        </w:rPr>
      </w:pPr>
      <w:r>
        <w:rPr>
          <w:lang w:val="en-GB"/>
        </w:rPr>
        <w:t>Ssytem.Security</w:t>
      </w:r>
    </w:p>
    <w:p w:rsidR="000D6535" w:rsidRDefault="000D6535" w:rsidP="00A60364">
      <w:pPr>
        <w:pStyle w:val="ListParagraph"/>
        <w:numPr>
          <w:ilvl w:val="0"/>
          <w:numId w:val="10"/>
        </w:numPr>
        <w:rPr>
          <w:lang w:val="en-GB"/>
        </w:rPr>
      </w:pPr>
      <w:r>
        <w:rPr>
          <w:lang w:val="en-GB"/>
        </w:rPr>
        <w:t>Ssytem.Transactions</w:t>
      </w:r>
    </w:p>
    <w:p w:rsidR="000D6535" w:rsidRDefault="000D6535" w:rsidP="00A60364">
      <w:pPr>
        <w:pStyle w:val="ListParagraph"/>
        <w:numPr>
          <w:ilvl w:val="0"/>
          <w:numId w:val="10"/>
        </w:numPr>
        <w:rPr>
          <w:lang w:val="en-GB"/>
        </w:rPr>
      </w:pPr>
      <w:r>
        <w:rPr>
          <w:lang w:val="en-GB"/>
        </w:rPr>
        <w:t>System.XAML</w:t>
      </w:r>
    </w:p>
    <w:p w:rsidR="000D6535" w:rsidRDefault="000D6535" w:rsidP="00A60364">
      <w:pPr>
        <w:pStyle w:val="ListParagraph"/>
        <w:numPr>
          <w:ilvl w:val="0"/>
          <w:numId w:val="10"/>
        </w:numPr>
        <w:rPr>
          <w:lang w:val="en-GB"/>
        </w:rPr>
      </w:pPr>
      <w:r>
        <w:rPr>
          <w:lang w:val="en-GB"/>
        </w:rPr>
        <w:t>System.XmlLinq</w:t>
      </w:r>
    </w:p>
    <w:p w:rsidR="000D6535" w:rsidRDefault="000D6535" w:rsidP="00A60364">
      <w:pPr>
        <w:pStyle w:val="ListParagraph"/>
        <w:numPr>
          <w:ilvl w:val="0"/>
          <w:numId w:val="10"/>
        </w:numPr>
        <w:rPr>
          <w:lang w:val="en-GB"/>
        </w:rPr>
      </w:pPr>
      <w:r>
        <w:rPr>
          <w:lang w:val="en-GB"/>
        </w:rPr>
        <w:t>VBIDE</w:t>
      </w:r>
    </w:p>
    <w:p w:rsidR="00057E63" w:rsidRPr="00E237E8" w:rsidRDefault="00EF2E40" w:rsidP="0053598F">
      <w:pPr>
        <w:autoSpaceDE w:val="0"/>
        <w:autoSpaceDN w:val="0"/>
        <w:adjustRightInd w:val="0"/>
        <w:spacing w:after="165" w:line="254" w:lineRule="auto"/>
        <w:jc w:val="both"/>
        <w:rPr>
          <w:rFonts w:cs="Times New Roman"/>
          <w:szCs w:val="24"/>
          <w:lang w:val="x-none"/>
        </w:rPr>
      </w:pPr>
      <w:r>
        <w:rPr>
          <w:rFonts w:cs="Times New Roman"/>
          <w:szCs w:val="24"/>
          <w:lang w:val="x-none"/>
        </w:rPr>
        <w:t>Prezenţa aplicaţie foloseşte abordarea Database-First,astfel că după crearea tabelelor şi popularea acestora(conform Anexă) urmează etapa în care realizăm conexiunea dintre baza de date Spital şi Entity Framework.În cadrul aplicaţiei fişierul App.config conţine datele privind modul în care se realizează conexiunea prin :connectionString = ”Server.; şi Datebase=Spital;Mecanismul Entity Franework va generă un model de date care cva fi reprezentarea claselor entităţilor bazei de date asupra căruia noi putem acţiona pentru a crea asocieri explicite între tabele,putem unele dintre proprietăţile deja menţionate.</w:t>
      </w:r>
    </w:p>
    <w:p w:rsidR="00EF2E40" w:rsidRDefault="00EF2E40" w:rsidP="000A1D5E">
      <w:pPr>
        <w:numPr>
          <w:ilvl w:val="0"/>
          <w:numId w:val="63"/>
        </w:numPr>
        <w:autoSpaceDE w:val="0"/>
        <w:autoSpaceDN w:val="0"/>
        <w:adjustRightInd w:val="0"/>
        <w:spacing w:after="165" w:line="254" w:lineRule="auto"/>
        <w:rPr>
          <w:rFonts w:cs="Times New Roman"/>
          <w:szCs w:val="24"/>
          <w:lang w:val="x-none"/>
        </w:rPr>
      </w:pPr>
      <w:r>
        <w:rPr>
          <w:rFonts w:cs="Times New Roman"/>
          <w:szCs w:val="24"/>
          <w:lang w:val="x-none"/>
        </w:rPr>
        <w:t>Clasele model ale aplicaţiei (folder DataObjects)</w:t>
      </w:r>
    </w:p>
    <w:p w:rsidR="00EF2E40" w:rsidRDefault="00EF2E40" w:rsidP="0053598F">
      <w:pPr>
        <w:autoSpaceDE w:val="0"/>
        <w:autoSpaceDN w:val="0"/>
        <w:adjustRightInd w:val="0"/>
        <w:spacing w:after="165" w:line="254" w:lineRule="auto"/>
        <w:jc w:val="both"/>
        <w:rPr>
          <w:rFonts w:cs="Times New Roman"/>
          <w:szCs w:val="24"/>
          <w:lang w:val="x-none"/>
        </w:rPr>
      </w:pPr>
      <w:r w:rsidRPr="00A22BAE">
        <w:rPr>
          <w:rFonts w:cs="Times New Roman"/>
          <w:b/>
          <w:szCs w:val="24"/>
          <w:lang w:val="x-none"/>
        </w:rPr>
        <w:t>Cabinet</w:t>
      </w:r>
      <w:r>
        <w:rPr>
          <w:rFonts w:cs="Times New Roman"/>
          <w:szCs w:val="24"/>
          <w:lang w:val="x-none"/>
        </w:rPr>
        <w:t xml:space="preserve"> – având cei doi parametrii Denumire (str</w:t>
      </w:r>
      <w:r w:rsidR="00F01253">
        <w:rPr>
          <w:rFonts w:cs="Times New Roman"/>
          <w:szCs w:val="24"/>
          <w:lang w:val="x-none"/>
        </w:rPr>
        <w:t>i</w:t>
      </w:r>
      <w:r>
        <w:rPr>
          <w:rFonts w:cs="Times New Roman"/>
          <w:szCs w:val="24"/>
          <w:lang w:val="x-none"/>
        </w:rPr>
        <w:t>ng) şi Şef ( de tip Medic)</w:t>
      </w:r>
    </w:p>
    <w:p w:rsidR="00EF2E40" w:rsidRPr="0053598F" w:rsidRDefault="00EF2E40" w:rsidP="0053598F">
      <w:pPr>
        <w:autoSpaceDE w:val="0"/>
        <w:autoSpaceDN w:val="0"/>
        <w:adjustRightInd w:val="0"/>
        <w:spacing w:after="165" w:line="254" w:lineRule="auto"/>
        <w:jc w:val="both"/>
        <w:rPr>
          <w:rFonts w:cs="Times New Roman"/>
          <w:szCs w:val="24"/>
        </w:rPr>
      </w:pPr>
      <w:r w:rsidRPr="00A22BAE">
        <w:rPr>
          <w:rFonts w:cs="Times New Roman"/>
          <w:b/>
          <w:szCs w:val="24"/>
          <w:lang w:val="x-none"/>
        </w:rPr>
        <w:t>Internare</w:t>
      </w:r>
      <w:r w:rsidR="0053598F">
        <w:rPr>
          <w:rFonts w:cs="Times New Roman"/>
          <w:szCs w:val="24"/>
          <w:lang w:val="x-none"/>
        </w:rPr>
        <w:t>–ID(int),</w:t>
      </w:r>
      <w:r>
        <w:rPr>
          <w:rFonts w:cs="Times New Roman"/>
          <w:szCs w:val="24"/>
          <w:lang w:val="x-none"/>
        </w:rPr>
        <w:t>CNPPacient(str</w:t>
      </w:r>
      <w:r w:rsidR="00F01253">
        <w:rPr>
          <w:rFonts w:cs="Times New Roman"/>
          <w:szCs w:val="24"/>
          <w:lang w:val="x-none"/>
        </w:rPr>
        <w:t>i</w:t>
      </w:r>
      <w:r w:rsidR="0053598F">
        <w:rPr>
          <w:rFonts w:cs="Times New Roman"/>
          <w:szCs w:val="24"/>
          <w:lang w:val="x-none"/>
        </w:rPr>
        <w:t>ng)</w:t>
      </w:r>
      <w:r>
        <w:rPr>
          <w:rFonts w:cs="Times New Roman"/>
          <w:szCs w:val="24"/>
          <w:lang w:val="x-none"/>
        </w:rPr>
        <w:t>,CNPMedic(str</w:t>
      </w:r>
      <w:r w:rsidR="00F01253">
        <w:rPr>
          <w:rFonts w:cs="Times New Roman"/>
          <w:szCs w:val="24"/>
          <w:lang w:val="x-none"/>
        </w:rPr>
        <w:t>i</w:t>
      </w:r>
      <w:r w:rsidR="0053598F">
        <w:rPr>
          <w:rFonts w:cs="Times New Roman"/>
          <w:szCs w:val="24"/>
          <w:lang w:val="x-none"/>
        </w:rPr>
        <w:t>ng</w:t>
      </w:r>
      <w:r w:rsidR="0053598F">
        <w:rPr>
          <w:rFonts w:cs="Times New Roman"/>
          <w:szCs w:val="24"/>
        </w:rPr>
        <w:t>)</w:t>
      </w:r>
      <w:r w:rsidR="0053598F">
        <w:rPr>
          <w:rFonts w:cs="Times New Roman"/>
          <w:szCs w:val="24"/>
          <w:lang w:val="x-none"/>
        </w:rPr>
        <w:t>,</w:t>
      </w:r>
      <w:r>
        <w:rPr>
          <w:rFonts w:cs="Times New Roman"/>
          <w:szCs w:val="24"/>
          <w:lang w:val="x-none"/>
        </w:rPr>
        <w:t>Diagnostic(str</w:t>
      </w:r>
      <w:r w:rsidR="00F01253">
        <w:rPr>
          <w:rFonts w:cs="Times New Roman"/>
          <w:szCs w:val="24"/>
          <w:lang w:val="x-none"/>
        </w:rPr>
        <w:t>i</w:t>
      </w:r>
      <w:r>
        <w:rPr>
          <w:rFonts w:cs="Times New Roman"/>
          <w:szCs w:val="24"/>
          <w:lang w:val="x-none"/>
        </w:rPr>
        <w:t>ng),Sala(str</w:t>
      </w:r>
      <w:r w:rsidR="00F01253">
        <w:rPr>
          <w:rFonts w:cs="Times New Roman"/>
          <w:szCs w:val="24"/>
          <w:lang w:val="x-none"/>
        </w:rPr>
        <w:t>i</w:t>
      </w:r>
      <w:r>
        <w:rPr>
          <w:rFonts w:cs="Times New Roman"/>
          <w:szCs w:val="24"/>
          <w:lang w:val="x-none"/>
        </w:rPr>
        <w:t>ng),</w:t>
      </w:r>
      <w:r w:rsidR="00A22BAE">
        <w:rPr>
          <w:rFonts w:cs="Times New Roman"/>
          <w:szCs w:val="24"/>
        </w:rPr>
        <w:t xml:space="preserve"> </w:t>
      </w:r>
      <w:r>
        <w:rPr>
          <w:rFonts w:cs="Times New Roman"/>
          <w:szCs w:val="24"/>
          <w:lang w:val="x-none"/>
        </w:rPr>
        <w:t>Dată_Internare</w:t>
      </w:r>
      <w:r w:rsidR="0053598F">
        <w:rPr>
          <w:rFonts w:cs="Times New Roman"/>
          <w:szCs w:val="24"/>
        </w:rPr>
        <w:t xml:space="preserve"> </w:t>
      </w:r>
      <w:r>
        <w:rPr>
          <w:rFonts w:cs="Times New Roman"/>
          <w:szCs w:val="24"/>
          <w:lang w:val="x-none"/>
        </w:rPr>
        <w:t>(DateTime) şi Data_Externare (DateTime),Observaţii (str</w:t>
      </w:r>
      <w:r w:rsidR="00F01253">
        <w:rPr>
          <w:rFonts w:cs="Times New Roman"/>
          <w:szCs w:val="24"/>
          <w:lang w:val="x-none"/>
        </w:rPr>
        <w:t>i</w:t>
      </w:r>
      <w:r>
        <w:rPr>
          <w:rFonts w:cs="Times New Roman"/>
          <w:szCs w:val="24"/>
          <w:lang w:val="x-none"/>
        </w:rPr>
        <w:t>ng)</w:t>
      </w:r>
    </w:p>
    <w:p w:rsidR="00EF2E40" w:rsidRDefault="00EF2E40" w:rsidP="0053598F">
      <w:pPr>
        <w:autoSpaceDE w:val="0"/>
        <w:autoSpaceDN w:val="0"/>
        <w:adjustRightInd w:val="0"/>
        <w:spacing w:after="165" w:line="254" w:lineRule="auto"/>
        <w:jc w:val="both"/>
        <w:rPr>
          <w:rFonts w:cs="Times New Roman"/>
          <w:szCs w:val="24"/>
          <w:lang w:val="x-none"/>
        </w:rPr>
      </w:pPr>
      <w:r w:rsidRPr="00A22BAE">
        <w:rPr>
          <w:rFonts w:cs="Times New Roman"/>
          <w:b/>
          <w:szCs w:val="24"/>
          <w:lang w:val="x-none"/>
        </w:rPr>
        <w:t>Medic</w:t>
      </w:r>
      <w:r>
        <w:rPr>
          <w:rFonts w:cs="Times New Roman"/>
          <w:szCs w:val="24"/>
          <w:lang w:val="x-none"/>
        </w:rPr>
        <w:t xml:space="preserve"> – care moşteneşte clasa Persoană şi în plus pe lângă atri</w:t>
      </w:r>
      <w:r w:rsidR="00F01253">
        <w:rPr>
          <w:rFonts w:cs="Times New Roman"/>
          <w:szCs w:val="24"/>
          <w:lang w:val="x-none"/>
        </w:rPr>
        <w:t>butele unei Persoanei mai are o</w:t>
      </w:r>
      <w:r>
        <w:rPr>
          <w:rFonts w:cs="Times New Roman"/>
          <w:szCs w:val="24"/>
          <w:lang w:val="x-none"/>
        </w:rPr>
        <w:t xml:space="preserve"> Specializare (de tip TipSpecializare ) care poate fi Anatomist, Cardiolog,Chirurg,Dermatolog, Endocrinolog,Ginecolog, Histolog,Oftalmolog,Oncolog,Psihiatru,Stomatolog,Urolog,Plastician,</w:t>
      </w:r>
    </w:p>
    <w:p w:rsidR="00EF2E40" w:rsidRDefault="00EF2E40" w:rsidP="0053598F">
      <w:pPr>
        <w:autoSpaceDE w:val="0"/>
        <w:autoSpaceDN w:val="0"/>
        <w:adjustRightInd w:val="0"/>
        <w:spacing w:after="165" w:line="254" w:lineRule="auto"/>
        <w:jc w:val="both"/>
        <w:rPr>
          <w:rFonts w:cs="Times New Roman"/>
          <w:szCs w:val="24"/>
          <w:lang w:val="x-none"/>
        </w:rPr>
      </w:pPr>
      <w:r w:rsidRPr="00A22BAE">
        <w:rPr>
          <w:rFonts w:cs="Times New Roman"/>
          <w:b/>
          <w:szCs w:val="24"/>
          <w:lang w:val="x-none"/>
        </w:rPr>
        <w:t>Medicament</w:t>
      </w:r>
      <w:r>
        <w:rPr>
          <w:rFonts w:cs="Times New Roman"/>
          <w:szCs w:val="24"/>
          <w:lang w:val="x-none"/>
        </w:rPr>
        <w:t xml:space="preserve"> – cu parametru Denumire ( tip str</w:t>
      </w:r>
      <w:r w:rsidR="00F01253">
        <w:rPr>
          <w:rFonts w:cs="Times New Roman"/>
          <w:szCs w:val="24"/>
          <w:lang w:val="x-none"/>
        </w:rPr>
        <w:t>i</w:t>
      </w:r>
      <w:r>
        <w:rPr>
          <w:rFonts w:cs="Times New Roman"/>
          <w:szCs w:val="24"/>
          <w:lang w:val="x-none"/>
        </w:rPr>
        <w:t>ng)</w:t>
      </w:r>
    </w:p>
    <w:p w:rsidR="00EF2E40" w:rsidRPr="0053598F" w:rsidRDefault="00EF2E40" w:rsidP="0053598F">
      <w:pPr>
        <w:autoSpaceDE w:val="0"/>
        <w:autoSpaceDN w:val="0"/>
        <w:adjustRightInd w:val="0"/>
        <w:spacing w:after="165" w:line="254" w:lineRule="auto"/>
        <w:jc w:val="both"/>
        <w:rPr>
          <w:rFonts w:cs="Times New Roman"/>
          <w:szCs w:val="24"/>
        </w:rPr>
      </w:pPr>
      <w:r w:rsidRPr="00A22BAE">
        <w:rPr>
          <w:rFonts w:cs="Times New Roman"/>
          <w:b/>
          <w:szCs w:val="24"/>
          <w:lang w:val="x-none"/>
        </w:rPr>
        <w:t xml:space="preserve">Persoană </w:t>
      </w:r>
      <w:r>
        <w:rPr>
          <w:rFonts w:cs="Times New Roman"/>
          <w:szCs w:val="24"/>
          <w:lang w:val="x-none"/>
        </w:rPr>
        <w:t>– având ca şi atribute CNP (str</w:t>
      </w:r>
      <w:r w:rsidR="00F01253">
        <w:rPr>
          <w:rFonts w:cs="Times New Roman"/>
          <w:szCs w:val="24"/>
          <w:lang w:val="x-none"/>
        </w:rPr>
        <w:t>i</w:t>
      </w:r>
      <w:r>
        <w:rPr>
          <w:rFonts w:cs="Times New Roman"/>
          <w:szCs w:val="24"/>
          <w:lang w:val="x-none"/>
        </w:rPr>
        <w:t>ng), Nume(str</w:t>
      </w:r>
      <w:r w:rsidR="00F01253">
        <w:rPr>
          <w:rFonts w:cs="Times New Roman"/>
          <w:szCs w:val="24"/>
          <w:lang w:val="x-none"/>
        </w:rPr>
        <w:t>i</w:t>
      </w:r>
      <w:r>
        <w:rPr>
          <w:rFonts w:cs="Times New Roman"/>
          <w:szCs w:val="24"/>
          <w:lang w:val="x-none"/>
        </w:rPr>
        <w:t>ng), Prenume(str</w:t>
      </w:r>
      <w:r w:rsidR="00F01253">
        <w:rPr>
          <w:rFonts w:cs="Times New Roman"/>
          <w:szCs w:val="24"/>
          <w:lang w:val="x-none"/>
        </w:rPr>
        <w:t>i</w:t>
      </w:r>
      <w:r>
        <w:rPr>
          <w:rFonts w:cs="Times New Roman"/>
          <w:szCs w:val="24"/>
          <w:lang w:val="x-none"/>
        </w:rPr>
        <w:t>ng),Telefon( str</w:t>
      </w:r>
      <w:r w:rsidR="00F01253">
        <w:rPr>
          <w:rFonts w:cs="Times New Roman"/>
          <w:szCs w:val="24"/>
          <w:lang w:val="x-none"/>
        </w:rPr>
        <w:t>i</w:t>
      </w:r>
      <w:r>
        <w:rPr>
          <w:rFonts w:cs="Times New Roman"/>
          <w:szCs w:val="24"/>
          <w:lang w:val="x-none"/>
        </w:rPr>
        <w:t>ng),</w:t>
      </w:r>
      <w:r w:rsidR="00A22BAE">
        <w:rPr>
          <w:rFonts w:cs="Times New Roman"/>
          <w:szCs w:val="24"/>
        </w:rPr>
        <w:t xml:space="preserve"> </w:t>
      </w:r>
      <w:r>
        <w:rPr>
          <w:rFonts w:cs="Times New Roman"/>
          <w:szCs w:val="24"/>
          <w:lang w:val="x-none"/>
        </w:rPr>
        <w:t>GrupaSange(str</w:t>
      </w:r>
      <w:r w:rsidR="00F01253">
        <w:rPr>
          <w:rFonts w:cs="Times New Roman"/>
          <w:szCs w:val="24"/>
          <w:lang w:val="x-none"/>
        </w:rPr>
        <w:t>i</w:t>
      </w:r>
      <w:r>
        <w:rPr>
          <w:rFonts w:cs="Times New Roman"/>
          <w:szCs w:val="24"/>
          <w:lang w:val="x-none"/>
        </w:rPr>
        <w:t>ng),Email(str</w:t>
      </w:r>
      <w:r w:rsidR="00F01253">
        <w:rPr>
          <w:rFonts w:cs="Times New Roman"/>
          <w:szCs w:val="24"/>
          <w:lang w:val="x-none"/>
        </w:rPr>
        <w:t>i</w:t>
      </w:r>
      <w:r>
        <w:rPr>
          <w:rFonts w:cs="Times New Roman"/>
          <w:szCs w:val="24"/>
          <w:lang w:val="x-none"/>
        </w:rPr>
        <w:t>ng)</w:t>
      </w:r>
    </w:p>
    <w:p w:rsidR="00EF2E40" w:rsidRDefault="00EF2E40" w:rsidP="0053598F">
      <w:pPr>
        <w:autoSpaceDE w:val="0"/>
        <w:autoSpaceDN w:val="0"/>
        <w:adjustRightInd w:val="0"/>
        <w:spacing w:after="165" w:line="254" w:lineRule="auto"/>
        <w:jc w:val="both"/>
        <w:rPr>
          <w:rFonts w:cs="Times New Roman"/>
          <w:szCs w:val="24"/>
          <w:lang w:val="x-none"/>
        </w:rPr>
      </w:pPr>
      <w:r w:rsidRPr="00A22BAE">
        <w:rPr>
          <w:rFonts w:cs="Times New Roman"/>
          <w:b/>
          <w:szCs w:val="24"/>
          <w:lang w:val="x-none"/>
        </w:rPr>
        <w:t>Programare</w:t>
      </w:r>
      <w:r>
        <w:rPr>
          <w:rFonts w:cs="Times New Roman"/>
          <w:szCs w:val="24"/>
          <w:lang w:val="x-none"/>
        </w:rPr>
        <w:t xml:space="preserve"> – cu parametrii ID(int), Tip (de tip TipProgramare care poate fi : Consultaţie, Recuperare,EfectuareTratament ,Regulara,Operaţie, Unknown),Grad (de tip GradProgramare care poate fi Easy,Medium,Hard, Unknown),Pacient( de tip Persoană),Medic( tip Medic),</w:t>
      </w:r>
      <w:r w:rsidR="00A22BAE">
        <w:rPr>
          <w:rFonts w:cs="Times New Roman"/>
          <w:szCs w:val="24"/>
        </w:rPr>
        <w:t xml:space="preserve"> </w:t>
      </w:r>
      <w:r>
        <w:rPr>
          <w:rFonts w:cs="Times New Roman"/>
          <w:szCs w:val="24"/>
          <w:lang w:val="x-none"/>
        </w:rPr>
        <w:t>Sala (de tip Sală) , Dată (DateTime),Durată(TimeSpan)</w:t>
      </w:r>
    </w:p>
    <w:p w:rsidR="00EF2E40" w:rsidRPr="00A22BAE" w:rsidRDefault="00EF2E40" w:rsidP="00A22BAE">
      <w:pPr>
        <w:autoSpaceDE w:val="0"/>
        <w:autoSpaceDN w:val="0"/>
        <w:adjustRightInd w:val="0"/>
        <w:spacing w:after="165" w:line="254" w:lineRule="auto"/>
        <w:rPr>
          <w:rFonts w:cs="Times New Roman"/>
          <w:szCs w:val="24"/>
        </w:rPr>
      </w:pPr>
      <w:r w:rsidRPr="00A22BAE">
        <w:rPr>
          <w:rFonts w:cs="Times New Roman"/>
          <w:b/>
          <w:szCs w:val="24"/>
          <w:lang w:val="x-none"/>
        </w:rPr>
        <w:lastRenderedPageBreak/>
        <w:t xml:space="preserve">ProgramareBrief </w:t>
      </w:r>
      <w:r>
        <w:rPr>
          <w:rFonts w:cs="Times New Roman"/>
          <w:szCs w:val="24"/>
          <w:lang w:val="x-none"/>
        </w:rPr>
        <w:t>–</w:t>
      </w:r>
      <w:r w:rsidR="00F01253">
        <w:rPr>
          <w:rFonts w:cs="Times New Roman"/>
          <w:szCs w:val="24"/>
          <w:lang w:val="x-none"/>
        </w:rPr>
        <w:t xml:space="preserve"> cu at</w:t>
      </w:r>
      <w:r>
        <w:rPr>
          <w:rFonts w:cs="Times New Roman"/>
          <w:szCs w:val="24"/>
          <w:lang w:val="x-none"/>
        </w:rPr>
        <w:t xml:space="preserve">ribute ID, </w:t>
      </w:r>
      <w:r w:rsidR="00A22BAE">
        <w:rPr>
          <w:rFonts w:cs="Times New Roman"/>
          <w:szCs w:val="24"/>
          <w:lang w:val="x-none"/>
        </w:rPr>
        <w:t xml:space="preserve">Tip (TipProgramare),Grad( de </w:t>
      </w:r>
      <w:r>
        <w:rPr>
          <w:rFonts w:cs="Times New Roman"/>
          <w:szCs w:val="24"/>
          <w:lang w:val="x-none"/>
        </w:rPr>
        <w:t>tip Grad)</w:t>
      </w:r>
      <w:r w:rsidR="00A22BAE">
        <w:rPr>
          <w:rFonts w:cs="Times New Roman"/>
          <w:szCs w:val="24"/>
        </w:rPr>
        <w:t xml:space="preserve"> </w:t>
      </w:r>
      <w:r>
        <w:rPr>
          <w:rFonts w:cs="Times New Roman"/>
          <w:szCs w:val="24"/>
          <w:lang w:val="x-none"/>
        </w:rPr>
        <w:t>,CNPPacient</w:t>
      </w:r>
      <w:r w:rsidR="00A22BAE">
        <w:rPr>
          <w:rFonts w:cs="Times New Roman"/>
          <w:szCs w:val="24"/>
        </w:rPr>
        <w:t xml:space="preserve"> </w:t>
      </w:r>
      <w:r>
        <w:rPr>
          <w:rFonts w:cs="Times New Roman"/>
          <w:szCs w:val="24"/>
          <w:lang w:val="x-none"/>
        </w:rPr>
        <w:t>(str</w:t>
      </w:r>
      <w:r w:rsidR="00F01253">
        <w:rPr>
          <w:rFonts w:cs="Times New Roman"/>
          <w:szCs w:val="24"/>
          <w:lang w:val="x-none"/>
        </w:rPr>
        <w:t>i</w:t>
      </w:r>
      <w:r w:rsidR="00A22BAE">
        <w:rPr>
          <w:rFonts w:cs="Times New Roman"/>
          <w:szCs w:val="24"/>
          <w:lang w:val="x-none"/>
        </w:rPr>
        <w:t>ng</w:t>
      </w:r>
      <w:r w:rsidR="00A22BAE">
        <w:rPr>
          <w:rFonts w:cs="Times New Roman"/>
          <w:szCs w:val="24"/>
        </w:rPr>
        <w:t xml:space="preserve"> </w:t>
      </w:r>
      <w:r>
        <w:rPr>
          <w:rFonts w:cs="Times New Roman"/>
          <w:szCs w:val="24"/>
          <w:lang w:val="x-none"/>
        </w:rPr>
        <w:t>,</w:t>
      </w:r>
      <w:r w:rsidR="00A22BAE">
        <w:rPr>
          <w:rFonts w:cs="Times New Roman"/>
          <w:szCs w:val="24"/>
        </w:rPr>
        <w:t xml:space="preserve"> </w:t>
      </w:r>
      <w:r>
        <w:rPr>
          <w:rFonts w:cs="Times New Roman"/>
          <w:szCs w:val="24"/>
          <w:lang w:val="x-none"/>
        </w:rPr>
        <w:t>CNPMedic(str</w:t>
      </w:r>
      <w:r w:rsidR="00F01253">
        <w:rPr>
          <w:rFonts w:cs="Times New Roman"/>
          <w:szCs w:val="24"/>
          <w:lang w:val="x-none"/>
        </w:rPr>
        <w:t>i</w:t>
      </w:r>
      <w:r>
        <w:rPr>
          <w:rFonts w:cs="Times New Roman"/>
          <w:szCs w:val="24"/>
          <w:lang w:val="x-none"/>
        </w:rPr>
        <w:t>ng),DenumireSala(str</w:t>
      </w:r>
      <w:r w:rsidR="00F01253">
        <w:rPr>
          <w:rFonts w:cs="Times New Roman"/>
          <w:szCs w:val="24"/>
          <w:lang w:val="x-none"/>
        </w:rPr>
        <w:t>i</w:t>
      </w:r>
      <w:r>
        <w:rPr>
          <w:rFonts w:cs="Times New Roman"/>
          <w:szCs w:val="24"/>
          <w:lang w:val="x-none"/>
        </w:rPr>
        <w:t xml:space="preserve">ng), </w:t>
      </w:r>
      <w:r w:rsidRPr="00F01253">
        <w:rPr>
          <w:rFonts w:cs="Times New Roman"/>
          <w:szCs w:val="24"/>
          <w:lang w:val="x-none"/>
        </w:rPr>
        <w:t>Dată(DateTime)</w:t>
      </w:r>
      <w:r w:rsidR="00A22BAE">
        <w:rPr>
          <w:rFonts w:cs="Times New Roman"/>
          <w:szCs w:val="24"/>
        </w:rPr>
        <w:t xml:space="preserve"> </w:t>
      </w:r>
      <w:r w:rsidRPr="00F01253">
        <w:rPr>
          <w:rFonts w:cs="Times New Roman"/>
          <w:szCs w:val="24"/>
          <w:lang w:val="x-none"/>
        </w:rPr>
        <w:t>,Durată(TimeSpan)</w:t>
      </w:r>
      <w:r w:rsidR="00A22BAE">
        <w:rPr>
          <w:rFonts w:cs="Times New Roman"/>
          <w:szCs w:val="24"/>
        </w:rPr>
        <w:t xml:space="preserve"> </w:t>
      </w:r>
      <w:r w:rsidRPr="00F01253">
        <w:rPr>
          <w:rFonts w:cs="Times New Roman"/>
          <w:szCs w:val="24"/>
          <w:lang w:val="x-none"/>
        </w:rPr>
        <w:t>,</w:t>
      </w:r>
      <w:r w:rsidR="00A22BAE">
        <w:rPr>
          <w:rFonts w:cs="Times New Roman"/>
          <w:szCs w:val="24"/>
        </w:rPr>
        <w:t xml:space="preserve"> </w:t>
      </w:r>
      <w:r w:rsidRPr="00F01253">
        <w:rPr>
          <w:rFonts w:cs="Times New Roman"/>
          <w:szCs w:val="24"/>
          <w:lang w:val="x-none"/>
        </w:rPr>
        <w:t>Suprascriere_Programare</w:t>
      </w:r>
      <w:r w:rsidR="00A22BAE">
        <w:rPr>
          <w:rFonts w:cs="Times New Roman"/>
          <w:szCs w:val="24"/>
        </w:rPr>
        <w:t xml:space="preserve"> </w:t>
      </w:r>
      <w:r w:rsidRPr="00F01253">
        <w:rPr>
          <w:rFonts w:cs="Times New Roman"/>
          <w:szCs w:val="24"/>
          <w:lang w:val="x-none"/>
        </w:rPr>
        <w:t>( Boolean)</w:t>
      </w:r>
      <w:r w:rsidR="00A22BAE">
        <w:rPr>
          <w:rFonts w:cs="Times New Roman"/>
          <w:szCs w:val="24"/>
        </w:rPr>
        <w:t xml:space="preserve"> </w:t>
      </w:r>
    </w:p>
    <w:p w:rsidR="00EF2E40" w:rsidRDefault="00EF2E40" w:rsidP="00A22BAE">
      <w:pPr>
        <w:autoSpaceDE w:val="0"/>
        <w:autoSpaceDN w:val="0"/>
        <w:adjustRightInd w:val="0"/>
        <w:spacing w:after="165" w:line="254" w:lineRule="auto"/>
        <w:rPr>
          <w:rFonts w:cs="Times New Roman"/>
          <w:szCs w:val="24"/>
          <w:lang w:val="x-none"/>
        </w:rPr>
      </w:pPr>
      <w:r w:rsidRPr="00A22BAE">
        <w:rPr>
          <w:rFonts w:cs="Times New Roman"/>
          <w:b/>
          <w:szCs w:val="24"/>
          <w:lang w:val="x-none"/>
        </w:rPr>
        <w:t>Reţeta</w:t>
      </w:r>
      <w:r>
        <w:rPr>
          <w:rFonts w:cs="Times New Roman"/>
          <w:szCs w:val="24"/>
          <w:lang w:val="x-none"/>
        </w:rPr>
        <w:t xml:space="preserve"> – cu parametrii Denumire (str</w:t>
      </w:r>
      <w:r w:rsidR="00F01253">
        <w:rPr>
          <w:rFonts w:cs="Times New Roman"/>
          <w:szCs w:val="24"/>
          <w:lang w:val="x-none"/>
        </w:rPr>
        <w:t>i</w:t>
      </w:r>
      <w:r>
        <w:rPr>
          <w:rFonts w:cs="Times New Roman"/>
          <w:szCs w:val="24"/>
          <w:lang w:val="x-none"/>
        </w:rPr>
        <w:t>ng), Lista de Medicamente( de tip Medicament),Reducere (de tip int)</w:t>
      </w:r>
    </w:p>
    <w:p w:rsidR="00EF2E40" w:rsidRDefault="00EF2E40" w:rsidP="00A22BAE">
      <w:pPr>
        <w:autoSpaceDE w:val="0"/>
        <w:autoSpaceDN w:val="0"/>
        <w:adjustRightInd w:val="0"/>
        <w:spacing w:after="165" w:line="254" w:lineRule="auto"/>
        <w:rPr>
          <w:rFonts w:cs="Times New Roman"/>
          <w:szCs w:val="24"/>
          <w:lang w:val="x-none"/>
        </w:rPr>
      </w:pPr>
      <w:r w:rsidRPr="00A22BAE">
        <w:rPr>
          <w:rFonts w:cs="Times New Roman"/>
          <w:b/>
          <w:szCs w:val="24"/>
          <w:lang w:val="x-none"/>
        </w:rPr>
        <w:t>Sala</w:t>
      </w:r>
      <w:r>
        <w:rPr>
          <w:rFonts w:cs="Times New Roman"/>
          <w:szCs w:val="24"/>
          <w:lang w:val="x-none"/>
        </w:rPr>
        <w:t xml:space="preserve"> – cu parametrii Denumire (str</w:t>
      </w:r>
      <w:r w:rsidR="00F01253">
        <w:rPr>
          <w:rFonts w:cs="Times New Roman"/>
          <w:szCs w:val="24"/>
          <w:lang w:val="x-none"/>
        </w:rPr>
        <w:t>i</w:t>
      </w:r>
      <w:r>
        <w:rPr>
          <w:rFonts w:cs="Times New Roman"/>
          <w:szCs w:val="24"/>
          <w:lang w:val="x-none"/>
        </w:rPr>
        <w:t>ng),Capacitate (byte),TipSala ( de tip TipSala care poate fi :</w:t>
      </w:r>
      <w:r w:rsidR="00A22BAE">
        <w:rPr>
          <w:rFonts w:cs="Times New Roman"/>
          <w:szCs w:val="24"/>
        </w:rPr>
        <w:t xml:space="preserve"> </w:t>
      </w:r>
      <w:r>
        <w:rPr>
          <w:rFonts w:cs="Times New Roman"/>
          <w:szCs w:val="24"/>
          <w:lang w:val="x-none"/>
        </w:rPr>
        <w:t>Unknown,Internare,Operare,Cabinet,Recuperare) şi Secţie(str</w:t>
      </w:r>
      <w:r w:rsidR="00F01253">
        <w:rPr>
          <w:rFonts w:cs="Times New Roman"/>
          <w:szCs w:val="24"/>
          <w:lang w:val="x-none"/>
        </w:rPr>
        <w:t>i</w:t>
      </w:r>
      <w:r>
        <w:rPr>
          <w:rFonts w:cs="Times New Roman"/>
          <w:szCs w:val="24"/>
          <w:lang w:val="x-none"/>
        </w:rPr>
        <w:t>ng)</w:t>
      </w:r>
    </w:p>
    <w:p w:rsidR="00EF2E40" w:rsidRDefault="00EF2E40" w:rsidP="00A22BAE">
      <w:pPr>
        <w:autoSpaceDE w:val="0"/>
        <w:autoSpaceDN w:val="0"/>
        <w:adjustRightInd w:val="0"/>
        <w:spacing w:after="165" w:line="254" w:lineRule="auto"/>
        <w:rPr>
          <w:rFonts w:cs="Times New Roman"/>
          <w:szCs w:val="24"/>
          <w:lang w:val="x-none"/>
        </w:rPr>
      </w:pPr>
      <w:r w:rsidRPr="00A22BAE">
        <w:rPr>
          <w:rFonts w:cs="Times New Roman"/>
          <w:b/>
          <w:szCs w:val="24"/>
          <w:lang w:val="x-none"/>
        </w:rPr>
        <w:t>Secţie</w:t>
      </w:r>
      <w:r>
        <w:rPr>
          <w:rFonts w:cs="Times New Roman"/>
          <w:szCs w:val="24"/>
          <w:lang w:val="x-none"/>
        </w:rPr>
        <w:t xml:space="preserve"> – care are Denumire (str</w:t>
      </w:r>
      <w:r w:rsidR="00F01253">
        <w:rPr>
          <w:rFonts w:cs="Times New Roman"/>
          <w:szCs w:val="24"/>
          <w:lang w:val="x-none"/>
        </w:rPr>
        <w:t>i</w:t>
      </w:r>
      <w:r>
        <w:rPr>
          <w:rFonts w:cs="Times New Roman"/>
          <w:szCs w:val="24"/>
          <w:lang w:val="x-none"/>
        </w:rPr>
        <w:t>ng) şi Şef ( de tip Medic)</w:t>
      </w:r>
    </w:p>
    <w:p w:rsidR="00EF2E40" w:rsidRDefault="00EF2E40" w:rsidP="00A22BAE">
      <w:pPr>
        <w:autoSpaceDE w:val="0"/>
        <w:autoSpaceDN w:val="0"/>
        <w:adjustRightInd w:val="0"/>
        <w:spacing w:after="165" w:line="254" w:lineRule="auto"/>
        <w:rPr>
          <w:rFonts w:cs="Times New Roman"/>
          <w:szCs w:val="24"/>
          <w:lang w:val="x-none"/>
        </w:rPr>
      </w:pPr>
      <w:r w:rsidRPr="00A22BAE">
        <w:rPr>
          <w:rFonts w:cs="Times New Roman"/>
          <w:b/>
          <w:szCs w:val="24"/>
          <w:lang w:val="x-none"/>
        </w:rPr>
        <w:t>Tratament</w:t>
      </w:r>
      <w:r>
        <w:rPr>
          <w:rFonts w:cs="Times New Roman"/>
          <w:szCs w:val="24"/>
          <w:lang w:val="x-none"/>
        </w:rPr>
        <w:t xml:space="preserve"> – c</w:t>
      </w:r>
      <w:r w:rsidR="00A22BAE">
        <w:rPr>
          <w:rFonts w:cs="Times New Roman"/>
          <w:szCs w:val="24"/>
          <w:lang w:val="x-none"/>
        </w:rPr>
        <w:t xml:space="preserve">u atributele ID(int), Pacient( tip Persoană),Medic( </w:t>
      </w:r>
      <w:r>
        <w:rPr>
          <w:rFonts w:cs="Times New Roman"/>
          <w:szCs w:val="24"/>
          <w:lang w:val="x-none"/>
        </w:rPr>
        <w:t>tip Medic),</w:t>
      </w:r>
      <w:r w:rsidR="00A22BAE">
        <w:rPr>
          <w:rFonts w:cs="Times New Roman"/>
          <w:szCs w:val="24"/>
        </w:rPr>
        <w:t xml:space="preserve"> </w:t>
      </w:r>
      <w:r>
        <w:rPr>
          <w:rFonts w:cs="Times New Roman"/>
          <w:szCs w:val="24"/>
          <w:lang w:val="x-none"/>
        </w:rPr>
        <w:t>Diagnostic</w:t>
      </w:r>
      <w:r w:rsidR="00A22BAE">
        <w:rPr>
          <w:rFonts w:cs="Times New Roman"/>
          <w:szCs w:val="24"/>
        </w:rPr>
        <w:t xml:space="preserve"> </w:t>
      </w:r>
      <w:r>
        <w:rPr>
          <w:rFonts w:cs="Times New Roman"/>
          <w:szCs w:val="24"/>
          <w:lang w:val="x-none"/>
        </w:rPr>
        <w:t>(str</w:t>
      </w:r>
      <w:r w:rsidR="00F01253">
        <w:rPr>
          <w:rFonts w:cs="Times New Roman"/>
          <w:szCs w:val="24"/>
          <w:lang w:val="x-none"/>
        </w:rPr>
        <w:t>i</w:t>
      </w:r>
      <w:r>
        <w:rPr>
          <w:rFonts w:cs="Times New Roman"/>
          <w:szCs w:val="24"/>
          <w:lang w:val="x-none"/>
        </w:rPr>
        <w:t>ng), Dată_Începere(DateTime), Dată_Terminare(DateTime),Reţeta ( de tip Reţeta),Observaţii (str</w:t>
      </w:r>
      <w:r w:rsidR="00F01253">
        <w:rPr>
          <w:rFonts w:cs="Times New Roman"/>
          <w:szCs w:val="24"/>
          <w:lang w:val="x-none"/>
        </w:rPr>
        <w:t>i</w:t>
      </w:r>
      <w:r>
        <w:rPr>
          <w:rFonts w:cs="Times New Roman"/>
          <w:szCs w:val="24"/>
          <w:lang w:val="x-none"/>
        </w:rPr>
        <w:t>ng)</w:t>
      </w:r>
    </w:p>
    <w:p w:rsidR="00EF2E40" w:rsidRDefault="00EF2E40" w:rsidP="00A22BAE">
      <w:pPr>
        <w:autoSpaceDE w:val="0"/>
        <w:autoSpaceDN w:val="0"/>
        <w:adjustRightInd w:val="0"/>
        <w:spacing w:after="165" w:line="254" w:lineRule="auto"/>
        <w:rPr>
          <w:rFonts w:cs="Times New Roman"/>
          <w:szCs w:val="24"/>
          <w:lang w:val="x-none"/>
        </w:rPr>
      </w:pPr>
      <w:r w:rsidRPr="00A22BAE">
        <w:rPr>
          <w:rFonts w:cs="Times New Roman"/>
          <w:b/>
          <w:szCs w:val="24"/>
          <w:lang w:val="x-none"/>
        </w:rPr>
        <w:t>TratamentBrief</w:t>
      </w:r>
      <w:r>
        <w:rPr>
          <w:rFonts w:cs="Times New Roman"/>
          <w:szCs w:val="24"/>
          <w:lang w:val="x-none"/>
        </w:rPr>
        <w:t xml:space="preserve"> – care are ID(int), CNPPacient(str</w:t>
      </w:r>
      <w:r w:rsidR="00F01253">
        <w:rPr>
          <w:rFonts w:cs="Times New Roman"/>
          <w:szCs w:val="24"/>
          <w:lang w:val="x-none"/>
        </w:rPr>
        <w:t>i</w:t>
      </w:r>
      <w:r>
        <w:rPr>
          <w:rFonts w:cs="Times New Roman"/>
          <w:szCs w:val="24"/>
          <w:lang w:val="x-none"/>
        </w:rPr>
        <w:t>ng),CNPMedic(str</w:t>
      </w:r>
      <w:r w:rsidR="00F01253">
        <w:rPr>
          <w:rFonts w:cs="Times New Roman"/>
          <w:szCs w:val="24"/>
          <w:lang w:val="x-none"/>
        </w:rPr>
        <w:t>i</w:t>
      </w:r>
      <w:r w:rsidR="00A22BAE">
        <w:rPr>
          <w:rFonts w:cs="Times New Roman"/>
          <w:szCs w:val="24"/>
          <w:lang w:val="x-none"/>
        </w:rPr>
        <w:t>ng),</w:t>
      </w:r>
      <w:r w:rsidR="00A22BAE">
        <w:rPr>
          <w:rFonts w:cs="Times New Roman"/>
          <w:szCs w:val="24"/>
        </w:rPr>
        <w:t xml:space="preserve"> </w:t>
      </w:r>
      <w:r>
        <w:rPr>
          <w:rFonts w:cs="Times New Roman"/>
          <w:szCs w:val="24"/>
          <w:lang w:val="x-none"/>
        </w:rPr>
        <w:t>DenumireDiagnostic</w:t>
      </w:r>
      <w:r w:rsidR="00A22BAE">
        <w:rPr>
          <w:rFonts w:cs="Times New Roman"/>
          <w:szCs w:val="24"/>
        </w:rPr>
        <w:t xml:space="preserve"> </w:t>
      </w:r>
      <w:r>
        <w:rPr>
          <w:rFonts w:cs="Times New Roman"/>
          <w:szCs w:val="24"/>
          <w:lang w:val="x-none"/>
        </w:rPr>
        <w:t>(str</w:t>
      </w:r>
      <w:r w:rsidR="00F01253">
        <w:rPr>
          <w:rFonts w:cs="Times New Roman"/>
          <w:szCs w:val="24"/>
          <w:lang w:val="x-none"/>
        </w:rPr>
        <w:t>i</w:t>
      </w:r>
      <w:r>
        <w:rPr>
          <w:rFonts w:cs="Times New Roman"/>
          <w:szCs w:val="24"/>
          <w:lang w:val="x-none"/>
        </w:rPr>
        <w:t>ng),Dată_Începe</w:t>
      </w:r>
      <w:r w:rsidR="00A22BAE">
        <w:rPr>
          <w:rFonts w:cs="Times New Roman"/>
          <w:szCs w:val="24"/>
          <w:lang w:val="x-none"/>
        </w:rPr>
        <w:t xml:space="preserve">re (DateTime), Dată_Terminare </w:t>
      </w:r>
      <w:r>
        <w:rPr>
          <w:rFonts w:cs="Times New Roman"/>
          <w:szCs w:val="24"/>
          <w:lang w:val="x-none"/>
        </w:rPr>
        <w:t>(DateTime),</w:t>
      </w:r>
      <w:r w:rsidR="00A22BAE">
        <w:rPr>
          <w:rFonts w:cs="Times New Roman"/>
          <w:szCs w:val="24"/>
        </w:rPr>
        <w:t xml:space="preserve"> </w:t>
      </w:r>
      <w:r>
        <w:rPr>
          <w:rFonts w:cs="Times New Roman"/>
          <w:szCs w:val="24"/>
          <w:lang w:val="x-none"/>
        </w:rPr>
        <w:t>DenumireReteta(str</w:t>
      </w:r>
      <w:r w:rsidR="00F01253">
        <w:rPr>
          <w:rFonts w:cs="Times New Roman"/>
          <w:szCs w:val="24"/>
          <w:lang w:val="x-none"/>
        </w:rPr>
        <w:t>i</w:t>
      </w:r>
      <w:r>
        <w:rPr>
          <w:rFonts w:cs="Times New Roman"/>
          <w:szCs w:val="24"/>
          <w:lang w:val="x-none"/>
        </w:rPr>
        <w:t>ng),</w:t>
      </w:r>
      <w:r w:rsidR="00A22BAE">
        <w:rPr>
          <w:rFonts w:cs="Times New Roman"/>
          <w:szCs w:val="24"/>
        </w:rPr>
        <w:t xml:space="preserve"> </w:t>
      </w:r>
      <w:r>
        <w:rPr>
          <w:rFonts w:cs="Times New Roman"/>
          <w:szCs w:val="24"/>
          <w:lang w:val="x-none"/>
        </w:rPr>
        <w:t>Observaţii(str</w:t>
      </w:r>
      <w:r w:rsidR="00F01253">
        <w:rPr>
          <w:rFonts w:cs="Times New Roman"/>
          <w:szCs w:val="24"/>
          <w:lang w:val="x-none"/>
        </w:rPr>
        <w:t>i</w:t>
      </w:r>
      <w:r>
        <w:rPr>
          <w:rFonts w:cs="Times New Roman"/>
          <w:szCs w:val="24"/>
          <w:lang w:val="x-none"/>
        </w:rPr>
        <w:t>ng)</w:t>
      </w:r>
    </w:p>
    <w:p w:rsidR="00F01253" w:rsidRDefault="00F01253" w:rsidP="000A1D5E">
      <w:pPr>
        <w:numPr>
          <w:ilvl w:val="0"/>
          <w:numId w:val="64"/>
        </w:numPr>
        <w:autoSpaceDE w:val="0"/>
        <w:autoSpaceDN w:val="0"/>
        <w:adjustRightInd w:val="0"/>
        <w:spacing w:after="165" w:line="254" w:lineRule="auto"/>
        <w:rPr>
          <w:rFonts w:cs="Times New Roman"/>
          <w:szCs w:val="24"/>
          <w:lang w:val="x-none"/>
        </w:rPr>
      </w:pPr>
      <w:r>
        <w:rPr>
          <w:rFonts w:cs="Times New Roman"/>
          <w:szCs w:val="24"/>
          <w:lang w:val="x-none"/>
        </w:rPr>
        <w:t>Clasa DataService care conţine metode asociate procedurilor stocate din baza de date Spital, toate aceste metode implementează interfaţa IDataService astfel:</w:t>
      </w:r>
    </w:p>
    <w:p w:rsidR="00F01253" w:rsidRPr="00933EE8"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GetM</w:t>
      </w:r>
      <w:r w:rsidR="006B5E12" w:rsidRPr="00933EE8">
        <w:rPr>
          <w:rFonts w:cs="Times New Roman"/>
          <w:szCs w:val="24"/>
          <w:lang w:val="x-none"/>
        </w:rPr>
        <w:t>edic(string): Medic –primeste ca</w:t>
      </w:r>
      <w:r w:rsidRPr="00933EE8">
        <w:rPr>
          <w:rFonts w:cs="Times New Roman"/>
          <w:szCs w:val="24"/>
          <w:lang w:val="x-none"/>
        </w:rPr>
        <w:t xml:space="preserve"> parametru un CNP(string) şi returnează un Medic din tabelul PersonalMedical corespunzător acestui CNP în baza de date</w:t>
      </w:r>
    </w:p>
    <w:p w:rsidR="00192173" w:rsidRDefault="004942CC" w:rsidP="00933EE8">
      <w:pPr>
        <w:keepNext/>
        <w:autoSpaceDE w:val="0"/>
        <w:autoSpaceDN w:val="0"/>
        <w:adjustRightInd w:val="0"/>
        <w:spacing w:after="165" w:line="254" w:lineRule="auto"/>
        <w:ind w:left="2160"/>
      </w:pPr>
      <w:r w:rsidRPr="004942CC">
        <w:rPr>
          <w:noProof/>
        </w:rPr>
        <w:drawing>
          <wp:inline distT="0" distB="0" distL="0" distR="0">
            <wp:extent cx="5002272" cy="3351037"/>
            <wp:effectExtent l="0" t="0" r="8255" b="1905"/>
            <wp:docPr id="6" name="Picture 6" descr="C:\Users\Ana\Desktop\Licenta\Va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Licenta\Var5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2424" cy="3357838"/>
                    </a:xfrm>
                    <a:prstGeom prst="rect">
                      <a:avLst/>
                    </a:prstGeom>
                    <a:noFill/>
                    <a:ln>
                      <a:noFill/>
                    </a:ln>
                  </pic:spPr>
                </pic:pic>
              </a:graphicData>
            </a:graphic>
          </wp:inline>
        </w:drawing>
      </w:r>
    </w:p>
    <w:p w:rsidR="00B564C5" w:rsidRPr="00E92587" w:rsidRDefault="00192173" w:rsidP="00192173">
      <w:pPr>
        <w:pStyle w:val="Caption"/>
        <w:jc w:val="center"/>
        <w:rPr>
          <w:color w:val="auto"/>
          <w:sz w:val="22"/>
          <w:szCs w:val="22"/>
        </w:rPr>
      </w:pPr>
      <w:bookmarkStart w:id="33" w:name="_Toc32928008"/>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14</w:t>
      </w:r>
      <w:r w:rsidRPr="00E92587">
        <w:rPr>
          <w:color w:val="auto"/>
          <w:sz w:val="22"/>
          <w:szCs w:val="22"/>
        </w:rPr>
        <w:fldChar w:fldCharType="end"/>
      </w:r>
      <w:r w:rsidRPr="00E92587">
        <w:rPr>
          <w:color w:val="auto"/>
          <w:sz w:val="22"/>
          <w:szCs w:val="22"/>
        </w:rPr>
        <w:t xml:space="preserve">  </w:t>
      </w:r>
      <w:r w:rsidR="00281793" w:rsidRPr="00E92587">
        <w:rPr>
          <w:color w:val="auto"/>
          <w:sz w:val="22"/>
          <w:szCs w:val="22"/>
        </w:rPr>
        <w:t xml:space="preserve">Metoda </w:t>
      </w:r>
      <w:proofErr w:type="gramStart"/>
      <w:r w:rsidR="00281793" w:rsidRPr="00E92587">
        <w:rPr>
          <w:color w:val="auto"/>
          <w:sz w:val="22"/>
          <w:szCs w:val="22"/>
        </w:rPr>
        <w:t>GetMedic(</w:t>
      </w:r>
      <w:proofErr w:type="gramEnd"/>
      <w:r w:rsidR="00281793" w:rsidRPr="00E92587">
        <w:rPr>
          <w:color w:val="auto"/>
          <w:sz w:val="22"/>
          <w:szCs w:val="22"/>
        </w:rPr>
        <w:t>string CNP)</w:t>
      </w:r>
      <w:bookmarkEnd w:id="33"/>
    </w:p>
    <w:p w:rsidR="00F01253"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lastRenderedPageBreak/>
        <w:t>GetMedicByPhone(string): Medic – primeşte ca parametru un Telefon (string) şi returneaza un Medic din tabelul PersonalMedical al bazei de date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 xml:space="preserve">GetMedicById(int): Medic – primeşte ca parametru un ID(int) şi returnează un Medic din tabel PersonalMedical </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GetAllMedics() : List&lt;Medic&gt; - returnează o listă cu medici din tabel PersonalMedical</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Pr="00933EE8" w:rsidRDefault="00EA39BC"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GetPacient(stri</w:t>
      </w:r>
      <w:r w:rsidR="00F01253" w:rsidRPr="00933EE8">
        <w:rPr>
          <w:rFonts w:cs="Times New Roman"/>
          <w:szCs w:val="24"/>
          <w:lang w:val="x-none"/>
        </w:rPr>
        <w:t>ng) : Persoană – primeşte ca parametru un CNP (string) şi returnează o Persoană din tabelul Pacienţi al bazei de date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GetAllPacients() : List&lt;Persoană&gt; - returnează o listă cu pacienţii din tabelul Pacienţi al bazei de date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Pr="00933EE8" w:rsidRDefault="00FC7BE5"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GetSectie(stri</w:t>
      </w:r>
      <w:r w:rsidR="00F01253" w:rsidRPr="00933EE8">
        <w:rPr>
          <w:rFonts w:cs="Times New Roman"/>
          <w:szCs w:val="24"/>
          <w:lang w:val="x-none"/>
        </w:rPr>
        <w:t>ng) : Secţie – primeşte ca parametru o denumire (string) şi returnează o Secţie din tabel Secţii</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GetSectie(Medic) : Secţie – primeşte ca parametru un medic (Medic) şi returnează o Secţie din tabel Secţii</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Pr="00933EE8"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 xml:space="preserve">GetAllSectii() :List&lt;Secţie&gt; - returnează o listă cu toate secţiile bazei </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GetAllCabinete(Secţie) : List&lt;Cabinet&gt; - returnează o listă care are cabinetele dintr-o secţie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Pr="00B8304F"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GetCabinet(string) : Cabinet – primeşte ca parametru o denumire (string) şi returnează un Cabinet din tabelul Cabinete al bazei de date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F01253" w:rsidRPr="00933EE8" w:rsidRDefault="00F01253" w:rsidP="000A1D5E">
      <w:pPr>
        <w:pStyle w:val="ListParagraph"/>
        <w:numPr>
          <w:ilvl w:val="0"/>
          <w:numId w:val="25"/>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GetAllMedicamente() : List&lt;Medicament&gt; - returnează o listă cu medicamente din tabelul Medicamente al bazei de date</w:t>
      </w:r>
    </w:p>
    <w:p w:rsidR="001E7C5C" w:rsidRDefault="00F36649" w:rsidP="00B73F4B">
      <w:pPr>
        <w:keepNext/>
        <w:autoSpaceDE w:val="0"/>
        <w:autoSpaceDN w:val="0"/>
        <w:adjustRightInd w:val="0"/>
        <w:spacing w:after="165" w:line="254" w:lineRule="auto"/>
        <w:ind w:left="2160"/>
      </w:pPr>
      <w:r w:rsidRPr="00F36649">
        <w:rPr>
          <w:noProof/>
        </w:rPr>
        <w:drawing>
          <wp:inline distT="0" distB="0" distL="0" distR="0">
            <wp:extent cx="4358403" cy="2590800"/>
            <wp:effectExtent l="0" t="0" r="4445" b="0"/>
            <wp:docPr id="8" name="Picture 8" descr="C:\Users\Ana\Desktop\Licenta\Va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Licenta\Var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4814" cy="2606500"/>
                    </a:xfrm>
                    <a:prstGeom prst="rect">
                      <a:avLst/>
                    </a:prstGeom>
                    <a:noFill/>
                    <a:ln>
                      <a:noFill/>
                    </a:ln>
                  </pic:spPr>
                </pic:pic>
              </a:graphicData>
            </a:graphic>
          </wp:inline>
        </w:drawing>
      </w:r>
    </w:p>
    <w:p w:rsidR="00204BA2" w:rsidRPr="00E92587" w:rsidRDefault="001E7C5C" w:rsidP="001E7C5C">
      <w:pPr>
        <w:pStyle w:val="Caption"/>
        <w:jc w:val="center"/>
        <w:rPr>
          <w:color w:val="auto"/>
          <w:sz w:val="22"/>
          <w:szCs w:val="22"/>
        </w:rPr>
      </w:pPr>
      <w:bookmarkStart w:id="34" w:name="_Toc32928009"/>
      <w:r w:rsidRPr="00E92587">
        <w:rPr>
          <w:color w:val="auto"/>
          <w:sz w:val="22"/>
          <w:szCs w:val="22"/>
        </w:rPr>
        <w:t xml:space="preserve">Fig. </w:t>
      </w:r>
      <w:r w:rsidRPr="00E92587">
        <w:rPr>
          <w:color w:val="auto"/>
          <w:sz w:val="22"/>
          <w:szCs w:val="22"/>
        </w:rPr>
        <w:fldChar w:fldCharType="begin"/>
      </w:r>
      <w:r w:rsidRPr="00E92587">
        <w:rPr>
          <w:color w:val="auto"/>
          <w:sz w:val="22"/>
          <w:szCs w:val="22"/>
        </w:rPr>
        <w:instrText xml:space="preserve"> SEQ Fig. \* ARABIC </w:instrText>
      </w:r>
      <w:r w:rsidRPr="00E92587">
        <w:rPr>
          <w:color w:val="auto"/>
          <w:sz w:val="22"/>
          <w:szCs w:val="22"/>
        </w:rPr>
        <w:fldChar w:fldCharType="separate"/>
      </w:r>
      <w:r w:rsidR="00746316">
        <w:rPr>
          <w:noProof/>
          <w:color w:val="auto"/>
          <w:sz w:val="22"/>
          <w:szCs w:val="22"/>
        </w:rPr>
        <w:t>15</w:t>
      </w:r>
      <w:r w:rsidRPr="00E92587">
        <w:rPr>
          <w:color w:val="auto"/>
          <w:sz w:val="22"/>
          <w:szCs w:val="22"/>
        </w:rPr>
        <w:fldChar w:fldCharType="end"/>
      </w:r>
      <w:r w:rsidRPr="00E92587">
        <w:rPr>
          <w:color w:val="auto"/>
          <w:sz w:val="22"/>
          <w:szCs w:val="22"/>
        </w:rPr>
        <w:t xml:space="preserve">  </w:t>
      </w:r>
      <w:r w:rsidR="009F33B3" w:rsidRPr="00E92587">
        <w:rPr>
          <w:color w:val="auto"/>
          <w:sz w:val="22"/>
          <w:szCs w:val="22"/>
        </w:rPr>
        <w:t xml:space="preserve">Metoda </w:t>
      </w:r>
      <w:proofErr w:type="gramStart"/>
      <w:r w:rsidR="009F33B3" w:rsidRPr="00E92587">
        <w:rPr>
          <w:color w:val="auto"/>
          <w:sz w:val="22"/>
          <w:szCs w:val="22"/>
        </w:rPr>
        <w:t>GetAllMedicamente()</w:t>
      </w:r>
      <w:bookmarkEnd w:id="34"/>
      <w:proofErr w:type="gramEnd"/>
    </w:p>
    <w:p w:rsidR="00F01253"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lastRenderedPageBreak/>
        <w:t>GetMedicament(string) : Medicament – primeşte ca parametru o denumire şi returnează un anumit medicament din baza de date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933EE8" w:rsidRPr="00933EE8"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 xml:space="preserve">GetAllDiagnostice(): List&lt;Diagnostic&gt; -returneaza o listă cu diagnostice </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GetAllTratamente() : List&lt;Tratament&gt; - returnează o listă de tratamente</w:t>
      </w:r>
    </w:p>
    <w:p w:rsidR="00933EE8" w:rsidRPr="00933EE8" w:rsidRDefault="00933EE8"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933EE8">
        <w:rPr>
          <w:rFonts w:cs="Times New Roman"/>
          <w:szCs w:val="24"/>
          <w:lang w:val="x-none"/>
        </w:rPr>
        <w:t>GetAllTratamente(Medic):List&lt;Tratament&gt; - primeşte ca parametru un medic şi returnează o listă de tratamente pentru acel medic</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GetAllProgramari() :List&lt;Programare&gt; - returnează o listă cu programări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F01253" w:rsidRPr="00B8304F" w:rsidRDefault="00F01253" w:rsidP="000A1D5E">
      <w:pPr>
        <w:pStyle w:val="ListParagraph"/>
        <w:numPr>
          <w:ilvl w:val="0"/>
          <w:numId w:val="74"/>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GetAllProgramari(string):List&lt;Programare&gt; - primeşte ca parametru o denumire de secţie şi returnează programările pentru aceasta</w:t>
      </w:r>
    </w:p>
    <w:p w:rsidR="00E92587" w:rsidRDefault="00D22CE3" w:rsidP="00B8304F">
      <w:pPr>
        <w:keepNext/>
        <w:autoSpaceDE w:val="0"/>
        <w:autoSpaceDN w:val="0"/>
        <w:adjustRightInd w:val="0"/>
        <w:spacing w:after="165" w:line="254" w:lineRule="auto"/>
        <w:ind w:left="2160"/>
      </w:pPr>
      <w:r w:rsidRPr="00D22CE3">
        <w:rPr>
          <w:noProof/>
        </w:rPr>
        <w:drawing>
          <wp:inline distT="0" distB="0" distL="0" distR="0">
            <wp:extent cx="4095115" cy="2260423"/>
            <wp:effectExtent l="0" t="0" r="635" b="6985"/>
            <wp:docPr id="30" name="Picture 30" descr="C:\Users\Ana\Desktop\Licenta\Va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Licenta\Var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0935" cy="2280195"/>
                    </a:xfrm>
                    <a:prstGeom prst="rect">
                      <a:avLst/>
                    </a:prstGeom>
                    <a:noFill/>
                    <a:ln>
                      <a:noFill/>
                    </a:ln>
                  </pic:spPr>
                </pic:pic>
              </a:graphicData>
            </a:graphic>
          </wp:inline>
        </w:drawing>
      </w:r>
    </w:p>
    <w:p w:rsidR="005E49B5" w:rsidRPr="005474DC" w:rsidRDefault="00E92587" w:rsidP="005474DC">
      <w:pPr>
        <w:pStyle w:val="Caption"/>
        <w:jc w:val="center"/>
        <w:rPr>
          <w:color w:val="auto"/>
          <w:sz w:val="22"/>
          <w:szCs w:val="22"/>
        </w:rPr>
      </w:pPr>
      <w:bookmarkStart w:id="35" w:name="_Toc32928010"/>
      <w:r w:rsidRPr="005474DC">
        <w:rPr>
          <w:color w:val="auto"/>
          <w:sz w:val="22"/>
          <w:szCs w:val="22"/>
        </w:rPr>
        <w:t xml:space="preserve">Fig. </w:t>
      </w:r>
      <w:r w:rsidRPr="005474DC">
        <w:rPr>
          <w:color w:val="auto"/>
          <w:sz w:val="22"/>
          <w:szCs w:val="22"/>
        </w:rPr>
        <w:fldChar w:fldCharType="begin"/>
      </w:r>
      <w:r w:rsidRPr="005474DC">
        <w:rPr>
          <w:color w:val="auto"/>
          <w:sz w:val="22"/>
          <w:szCs w:val="22"/>
        </w:rPr>
        <w:instrText xml:space="preserve"> SEQ Fig. \* ARABIC </w:instrText>
      </w:r>
      <w:r w:rsidRPr="005474DC">
        <w:rPr>
          <w:color w:val="auto"/>
          <w:sz w:val="22"/>
          <w:szCs w:val="22"/>
        </w:rPr>
        <w:fldChar w:fldCharType="separate"/>
      </w:r>
      <w:r w:rsidR="00746316">
        <w:rPr>
          <w:noProof/>
          <w:color w:val="auto"/>
          <w:sz w:val="22"/>
          <w:szCs w:val="22"/>
        </w:rPr>
        <w:t>16</w:t>
      </w:r>
      <w:r w:rsidRPr="005474DC">
        <w:rPr>
          <w:color w:val="auto"/>
          <w:sz w:val="22"/>
          <w:szCs w:val="22"/>
        </w:rPr>
        <w:fldChar w:fldCharType="end"/>
      </w:r>
      <w:r w:rsidR="00D22CE3">
        <w:rPr>
          <w:color w:val="auto"/>
          <w:sz w:val="22"/>
          <w:szCs w:val="22"/>
        </w:rPr>
        <w:t xml:space="preserve">  Metode </w:t>
      </w:r>
      <w:proofErr w:type="gramStart"/>
      <w:r w:rsidR="009F33B3" w:rsidRPr="005474DC">
        <w:rPr>
          <w:color w:val="auto"/>
          <w:sz w:val="22"/>
          <w:szCs w:val="22"/>
        </w:rPr>
        <w:t>GetAllProgramari(</w:t>
      </w:r>
      <w:proofErr w:type="gramEnd"/>
      <w:r w:rsidR="009F33B3" w:rsidRPr="005474DC">
        <w:rPr>
          <w:color w:val="auto"/>
          <w:sz w:val="22"/>
          <w:szCs w:val="22"/>
        </w:rPr>
        <w:t>Medic medic),GetAllPr</w:t>
      </w:r>
      <w:r w:rsidRPr="005474DC">
        <w:rPr>
          <w:color w:val="auto"/>
          <w:sz w:val="22"/>
          <w:szCs w:val="22"/>
        </w:rPr>
        <w:t>ogramari(string denumireSectie)</w:t>
      </w:r>
      <w:bookmarkEnd w:id="35"/>
    </w:p>
    <w:p w:rsidR="00F01253"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GetAllProgramari(TipProgramare, GradProgramare) :List&lt;Programare&gt; - priemeste un tip de programare şi un grad de programare şi returnează o listă de programări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GetInternare(int): Internare – primeşte ca parametru un ID şi returnează o Internare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GetAllInternari():List&lt;Internare&gt; - returnează o listă cu internări din baza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GetAllInternari(Medic):List&lt;Internare&gt; - primeşte ca parametru un medic şi returnează o listă de internări pentru el</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InsertMedic(string,string,string,string,TipSpecializare,string,string,string) : bool – primeşte opt parametrii şi returnează true sau false pentru cazul în care a înserat sau nu.</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InsertMedic(Medic):bool – primeşte ca parametru un Medic şi returnează true sau false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UpdateMedic(string, string, string, string, string, TipSpecializare, string ,</w:t>
      </w:r>
      <w:r w:rsidRPr="00B8304F">
        <w:rPr>
          <w:rFonts w:cs="Times New Roman"/>
          <w:szCs w:val="24"/>
        </w:rPr>
        <w:t xml:space="preserve"> </w:t>
      </w:r>
      <w:r w:rsidRPr="00B8304F">
        <w:rPr>
          <w:rFonts w:cs="Times New Roman"/>
          <w:szCs w:val="24"/>
          <w:lang w:val="x-none"/>
        </w:rPr>
        <w:t>string): void –primeste opt parametrii şi  updateaza un medic</w:t>
      </w:r>
    </w:p>
    <w:p w:rsidR="00B8304F" w:rsidRPr="00B8304F" w:rsidRDefault="00B8304F" w:rsidP="00B8304F">
      <w:pPr>
        <w:pStyle w:val="ListParagraph"/>
        <w:rPr>
          <w:rFonts w:cs="Times New Roman"/>
          <w:szCs w:val="24"/>
          <w:lang w:val="x-none"/>
        </w:rPr>
      </w:pPr>
    </w:p>
    <w:p w:rsidR="00B8304F" w:rsidRPr="00B8304F" w:rsidRDefault="00B8304F" w:rsidP="00B8304F">
      <w:pPr>
        <w:pStyle w:val="ListParagraph"/>
        <w:autoSpaceDE w:val="0"/>
        <w:autoSpaceDN w:val="0"/>
        <w:adjustRightInd w:val="0"/>
        <w:spacing w:after="165" w:line="254" w:lineRule="auto"/>
        <w:rPr>
          <w:rFonts w:cs="Times New Roman"/>
          <w:szCs w:val="24"/>
          <w:lang w:val="x-none"/>
        </w:rPr>
      </w:pPr>
    </w:p>
    <w:p w:rsidR="00F01253"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DeleteMedic(string):void – primeşte ca parametru un CNP şi şterge medicul corespunzător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F01253" w:rsidRPr="00B8304F" w:rsidRDefault="00F01253" w:rsidP="000A1D5E">
      <w:pPr>
        <w:pStyle w:val="ListParagraph"/>
        <w:numPr>
          <w:ilvl w:val="0"/>
          <w:numId w:val="75"/>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InsertPacient(string, string, string, string, string, string): bool – primeşte şapte parametri şi înserează un pacient în tabelul Pacienţi</w:t>
      </w:r>
    </w:p>
    <w:p w:rsidR="005474DC" w:rsidRDefault="00A15E62" w:rsidP="005F57CA">
      <w:pPr>
        <w:keepNext/>
        <w:autoSpaceDE w:val="0"/>
        <w:autoSpaceDN w:val="0"/>
        <w:adjustRightInd w:val="0"/>
        <w:spacing w:after="165" w:line="254" w:lineRule="auto"/>
        <w:ind w:left="2160"/>
      </w:pPr>
      <w:r w:rsidRPr="00A15E62">
        <w:rPr>
          <w:noProof/>
        </w:rPr>
        <w:drawing>
          <wp:inline distT="0" distB="0" distL="0" distR="0">
            <wp:extent cx="4853940" cy="2553395"/>
            <wp:effectExtent l="0" t="0" r="3810" b="0"/>
            <wp:docPr id="29" name="Picture 29" descr="C:\Users\Ana\Desktop\Licenta\Va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Licenta\Var2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9372" cy="2561513"/>
                    </a:xfrm>
                    <a:prstGeom prst="rect">
                      <a:avLst/>
                    </a:prstGeom>
                    <a:noFill/>
                    <a:ln>
                      <a:noFill/>
                    </a:ln>
                  </pic:spPr>
                </pic:pic>
              </a:graphicData>
            </a:graphic>
          </wp:inline>
        </w:drawing>
      </w:r>
    </w:p>
    <w:p w:rsidR="00947460" w:rsidRPr="005474DC" w:rsidRDefault="00A15E62" w:rsidP="005474DC">
      <w:pPr>
        <w:pStyle w:val="Caption"/>
        <w:jc w:val="center"/>
      </w:pPr>
      <w:r>
        <w:rPr>
          <w:color w:val="auto"/>
        </w:rPr>
        <w:t xml:space="preserve">                  </w:t>
      </w:r>
      <w:bookmarkStart w:id="36" w:name="_Toc32928011"/>
      <w:r w:rsidR="005474DC" w:rsidRPr="005474DC">
        <w:rPr>
          <w:color w:val="auto"/>
        </w:rPr>
        <w:t xml:space="preserve">Fig. </w:t>
      </w:r>
      <w:r w:rsidR="005474DC" w:rsidRPr="005474DC">
        <w:rPr>
          <w:color w:val="auto"/>
        </w:rPr>
        <w:fldChar w:fldCharType="begin"/>
      </w:r>
      <w:r w:rsidR="005474DC" w:rsidRPr="005474DC">
        <w:rPr>
          <w:color w:val="auto"/>
        </w:rPr>
        <w:instrText xml:space="preserve"> SEQ Fig. \* ARABIC </w:instrText>
      </w:r>
      <w:r w:rsidR="005474DC" w:rsidRPr="005474DC">
        <w:rPr>
          <w:color w:val="auto"/>
        </w:rPr>
        <w:fldChar w:fldCharType="separate"/>
      </w:r>
      <w:r w:rsidR="00746316">
        <w:rPr>
          <w:noProof/>
          <w:color w:val="auto"/>
        </w:rPr>
        <w:t>17</w:t>
      </w:r>
      <w:r w:rsidR="005474DC" w:rsidRPr="005474DC">
        <w:rPr>
          <w:color w:val="auto"/>
        </w:rPr>
        <w:fldChar w:fldCharType="end"/>
      </w:r>
      <w:r w:rsidR="005474DC" w:rsidRPr="005474DC">
        <w:rPr>
          <w:color w:val="auto"/>
        </w:rPr>
        <w:t xml:space="preserve"> </w:t>
      </w:r>
      <w:r w:rsidR="00AC4E97" w:rsidRPr="005474DC">
        <w:rPr>
          <w:color w:val="auto"/>
          <w:sz w:val="22"/>
          <w:szCs w:val="22"/>
        </w:rPr>
        <w:t xml:space="preserve">Metoda </w:t>
      </w:r>
      <w:proofErr w:type="gramStart"/>
      <w:r w:rsidR="00AC4E97" w:rsidRPr="005474DC">
        <w:rPr>
          <w:color w:val="auto"/>
          <w:sz w:val="22"/>
          <w:szCs w:val="22"/>
        </w:rPr>
        <w:t>InsertPacient(</w:t>
      </w:r>
      <w:proofErr w:type="gramEnd"/>
      <w:r w:rsidR="00AC4E97" w:rsidRPr="005474DC">
        <w:rPr>
          <w:color w:val="auto"/>
          <w:sz w:val="22"/>
          <w:szCs w:val="22"/>
        </w:rPr>
        <w:t>string cnp,string,nume,string prenume,string telefon,string grupaSange,</w:t>
      </w:r>
      <w:r w:rsidR="005474DC">
        <w:rPr>
          <w:color w:val="auto"/>
          <w:sz w:val="22"/>
          <w:szCs w:val="22"/>
        </w:rPr>
        <w:t xml:space="preserve"> </w:t>
      </w:r>
      <w:r w:rsidR="00AC4E97" w:rsidRPr="005474DC">
        <w:rPr>
          <w:color w:val="auto"/>
          <w:sz w:val="22"/>
          <w:szCs w:val="22"/>
        </w:rPr>
        <w:t>string email</w:t>
      </w:r>
      <w:r w:rsidR="00AC4E97" w:rsidRPr="00AC4E97">
        <w:rPr>
          <w:sz w:val="22"/>
          <w:szCs w:val="22"/>
        </w:rPr>
        <w:t>)</w:t>
      </w:r>
      <w:bookmarkEnd w:id="36"/>
    </w:p>
    <w:p w:rsidR="00F01253"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InsertPacient(Persoană): bool – primeşte ca parametru o Persoană şi înserează un pacient în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UpdatePacient(string, string, string, string,string,string, string):void – primeşte şapte parametrii şi editează valorile vechi cu cele noi</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F01253"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DeletePacient(string): void – primeşte ca parametru un CNP şi şterge pacientul corespunzător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InsertSectie(string,Medic): bool – primeşte ca parametru o denumire de secţie şi un medic şef şi introduce o secţie în baza de date </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UpdateSectie(string,string):void – primeşte doi parametrii denumirea unei secţii şi denumirea nouă pentru această secţie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DeleteSectie(string):void – primeşte ca paramtru denumirea unei secţii şi o şterge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InsertCabinet(Medic,Sala): bool- primeşte că parametrii un medic şi o sală şi înserează în baza de date</w:t>
      </w:r>
    </w:p>
    <w:p w:rsidR="00B8304F" w:rsidRPr="00B8304F" w:rsidRDefault="00B8304F" w:rsidP="00B8304F">
      <w:pPr>
        <w:pStyle w:val="ListParagraph"/>
        <w:autoSpaceDE w:val="0"/>
        <w:autoSpaceDN w:val="0"/>
        <w:adjustRightInd w:val="0"/>
        <w:spacing w:after="165" w:line="254" w:lineRule="auto"/>
        <w:rPr>
          <w:rFonts w:cs="Times New Roman"/>
          <w:szCs w:val="24"/>
          <w:lang w:val="x-none"/>
        </w:rPr>
      </w:pPr>
    </w:p>
    <w:p w:rsidR="00F01253" w:rsidRPr="00B8304F" w:rsidRDefault="00F01253" w:rsidP="000A1D5E">
      <w:pPr>
        <w:pStyle w:val="ListParagraph"/>
        <w:numPr>
          <w:ilvl w:val="0"/>
          <w:numId w:val="76"/>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lastRenderedPageBreak/>
        <w:t>InsertMedicament(string):void – primeşte ca parametru denumirea unui medicament şi îl introduce în tabelul Medicamente al bazei de date</w:t>
      </w:r>
    </w:p>
    <w:p w:rsidR="00C85514" w:rsidRDefault="00F36649" w:rsidP="004E46F6">
      <w:pPr>
        <w:keepNext/>
        <w:autoSpaceDE w:val="0"/>
        <w:autoSpaceDN w:val="0"/>
        <w:adjustRightInd w:val="0"/>
        <w:spacing w:after="165" w:line="254" w:lineRule="auto"/>
        <w:ind w:left="1800"/>
      </w:pPr>
      <w:r w:rsidRPr="00F36649">
        <w:rPr>
          <w:noProof/>
        </w:rPr>
        <w:drawing>
          <wp:inline distT="0" distB="0" distL="0" distR="0">
            <wp:extent cx="4658995" cy="2329498"/>
            <wp:effectExtent l="0" t="0" r="8255" b="0"/>
            <wp:docPr id="9" name="Picture 9" descr="C:\Users\Ana\Desktop\Licenta\V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Licenta\Var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462" cy="2347731"/>
                    </a:xfrm>
                    <a:prstGeom prst="rect">
                      <a:avLst/>
                    </a:prstGeom>
                    <a:noFill/>
                    <a:ln>
                      <a:noFill/>
                    </a:ln>
                  </pic:spPr>
                </pic:pic>
              </a:graphicData>
            </a:graphic>
          </wp:inline>
        </w:drawing>
      </w:r>
    </w:p>
    <w:p w:rsidR="00947460" w:rsidRPr="00C85514" w:rsidRDefault="00C85514" w:rsidP="00C85514">
      <w:pPr>
        <w:pStyle w:val="Caption"/>
        <w:jc w:val="center"/>
        <w:rPr>
          <w:color w:val="auto"/>
          <w:sz w:val="22"/>
          <w:szCs w:val="22"/>
        </w:rPr>
      </w:pPr>
      <w:bookmarkStart w:id="37" w:name="_Toc32928012"/>
      <w:r w:rsidRPr="00C85514">
        <w:rPr>
          <w:color w:val="auto"/>
          <w:sz w:val="22"/>
          <w:szCs w:val="22"/>
        </w:rPr>
        <w:t xml:space="preserve">Fig. </w:t>
      </w:r>
      <w:r w:rsidRPr="00C85514">
        <w:rPr>
          <w:color w:val="auto"/>
          <w:sz w:val="22"/>
          <w:szCs w:val="22"/>
        </w:rPr>
        <w:fldChar w:fldCharType="begin"/>
      </w:r>
      <w:r w:rsidRPr="00C85514">
        <w:rPr>
          <w:color w:val="auto"/>
          <w:sz w:val="22"/>
          <w:szCs w:val="22"/>
        </w:rPr>
        <w:instrText xml:space="preserve"> SEQ Fig. \* ARABIC </w:instrText>
      </w:r>
      <w:r w:rsidRPr="00C85514">
        <w:rPr>
          <w:color w:val="auto"/>
          <w:sz w:val="22"/>
          <w:szCs w:val="22"/>
        </w:rPr>
        <w:fldChar w:fldCharType="separate"/>
      </w:r>
      <w:r w:rsidR="00746316">
        <w:rPr>
          <w:noProof/>
          <w:color w:val="auto"/>
          <w:sz w:val="22"/>
          <w:szCs w:val="22"/>
        </w:rPr>
        <w:t>18</w:t>
      </w:r>
      <w:r w:rsidRPr="00C85514">
        <w:rPr>
          <w:color w:val="auto"/>
          <w:sz w:val="22"/>
          <w:szCs w:val="22"/>
        </w:rPr>
        <w:fldChar w:fldCharType="end"/>
      </w:r>
      <w:r w:rsidRPr="00C85514">
        <w:rPr>
          <w:color w:val="auto"/>
          <w:sz w:val="22"/>
          <w:szCs w:val="22"/>
        </w:rPr>
        <w:t xml:space="preserve">  </w:t>
      </w:r>
      <w:r w:rsidR="00741FB6" w:rsidRPr="00C85514">
        <w:rPr>
          <w:color w:val="auto"/>
          <w:sz w:val="22"/>
          <w:szCs w:val="22"/>
        </w:rPr>
        <w:t xml:space="preserve">Metoda </w:t>
      </w:r>
      <w:proofErr w:type="gramStart"/>
      <w:r w:rsidR="00741FB6" w:rsidRPr="00C85514">
        <w:rPr>
          <w:color w:val="auto"/>
          <w:sz w:val="22"/>
          <w:szCs w:val="22"/>
        </w:rPr>
        <w:t>InsertMedicament(</w:t>
      </w:r>
      <w:proofErr w:type="gramEnd"/>
      <w:r w:rsidR="00741FB6" w:rsidRPr="00C85514">
        <w:rPr>
          <w:color w:val="auto"/>
          <w:sz w:val="22"/>
          <w:szCs w:val="22"/>
        </w:rPr>
        <w:t>string denumire)</w:t>
      </w:r>
      <w:bookmarkEnd w:id="37"/>
    </w:p>
    <w:p w:rsidR="00F01253"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DeleteMedicament(string): bool – primeşte ca parametru denumirea unui medicament şi îl şterge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InsertReteta(Reţeta): void – primeşte ca parametru o Reţetă şi o înserează în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DeleteReteta(string): bool – primeşte ca parametru denumirea unei reţ</w:t>
      </w:r>
      <w:r w:rsidR="00B8304F">
        <w:rPr>
          <w:rFonts w:cs="Times New Roman"/>
          <w:szCs w:val="24"/>
          <w:lang w:val="x-none"/>
        </w:rPr>
        <w:t>ete şi o şterge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InsertDiagnostic(string): void – primeşte ca parametru denumirea unui diagnostic şi îl înserează în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P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DeleteDiagnostic(string):bool – primeşte ca parametru denumirea unui diagnostic şi îl şterge din baza de date</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InsertTratament(TratamentBrief):void – primeşte ca parametru un tratament şi îl înserează în baza de date</w:t>
      </w:r>
    </w:p>
    <w:p w:rsidR="00B8304F" w:rsidRPr="00B8304F" w:rsidRDefault="00B8304F" w:rsidP="00426BD7">
      <w:pPr>
        <w:pStyle w:val="ListParagraph"/>
        <w:jc w:val="both"/>
        <w:rPr>
          <w:rFonts w:cs="Times New Roman"/>
          <w:szCs w:val="24"/>
          <w:lang w:val="x-none"/>
        </w:rPr>
      </w:pPr>
    </w:p>
    <w:p w:rsid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InsertProgramare(ProgramareBrief):void – primeşte ca parametru o programare şi o înserează în baza de date</w:t>
      </w:r>
    </w:p>
    <w:p w:rsidR="00B8304F" w:rsidRPr="00B8304F" w:rsidRDefault="00B8304F" w:rsidP="00426BD7">
      <w:pPr>
        <w:pStyle w:val="ListParagraph"/>
        <w:jc w:val="both"/>
        <w:rPr>
          <w:rFonts w:cs="Times New Roman"/>
          <w:szCs w:val="24"/>
          <w:lang w:val="x-none"/>
        </w:rPr>
      </w:pPr>
    </w:p>
    <w:p w:rsid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 xml:space="preserve">UpdateProgramare(ProgramareBrief):void – primeşte ca parametru o programare şi face update în baza de date </w:t>
      </w:r>
    </w:p>
    <w:p w:rsidR="00B8304F" w:rsidRPr="00B8304F" w:rsidRDefault="00B8304F" w:rsidP="00426BD7">
      <w:pPr>
        <w:pStyle w:val="ListParagraph"/>
        <w:jc w:val="both"/>
        <w:rPr>
          <w:rFonts w:cs="Times New Roman"/>
          <w:szCs w:val="24"/>
          <w:lang w:val="x-none"/>
        </w:rPr>
      </w:pPr>
    </w:p>
    <w:p w:rsid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DeleteProgramare(int):void – primeşte ca parametru un ID şi şterge din baza de date programarea corespunzătoare lui</w:t>
      </w:r>
    </w:p>
    <w:p w:rsidR="00B8304F" w:rsidRPr="00B8304F" w:rsidRDefault="00B8304F" w:rsidP="00426BD7">
      <w:pPr>
        <w:pStyle w:val="ListParagraph"/>
        <w:jc w:val="both"/>
        <w:rPr>
          <w:rFonts w:cs="Times New Roman"/>
          <w:szCs w:val="24"/>
          <w:lang w:val="x-none"/>
        </w:rPr>
      </w:pPr>
    </w:p>
    <w:p w:rsid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InsertInternare(Internare):void – primeşte ca parametru o internare şi o înserează în baza de date</w:t>
      </w:r>
    </w:p>
    <w:p w:rsidR="00B8304F" w:rsidRPr="00B8304F" w:rsidRDefault="00B8304F" w:rsidP="00B8304F">
      <w:pPr>
        <w:pStyle w:val="ListParagraph"/>
        <w:rPr>
          <w:rFonts w:cs="Times New Roman"/>
          <w:szCs w:val="24"/>
          <w:lang w:val="x-none"/>
        </w:rPr>
      </w:pPr>
    </w:p>
    <w:p w:rsidR="00F01253" w:rsidRPr="00B8304F" w:rsidRDefault="00F01253" w:rsidP="000A1D5E">
      <w:pPr>
        <w:pStyle w:val="ListParagraph"/>
        <w:numPr>
          <w:ilvl w:val="0"/>
          <w:numId w:val="77"/>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lastRenderedPageBreak/>
        <w:t xml:space="preserve">UpdateInternare(Internare):void – primeşte ca parametru o internare şi face update în baza de date </w:t>
      </w:r>
    </w:p>
    <w:p w:rsidR="00E237E8" w:rsidRDefault="00DB403C" w:rsidP="00903988">
      <w:pPr>
        <w:keepNext/>
        <w:autoSpaceDE w:val="0"/>
        <w:autoSpaceDN w:val="0"/>
        <w:adjustRightInd w:val="0"/>
        <w:spacing w:after="165" w:line="254" w:lineRule="auto"/>
        <w:ind w:left="2160"/>
      </w:pPr>
      <w:r w:rsidRPr="00DB403C">
        <w:rPr>
          <w:noProof/>
        </w:rPr>
        <w:drawing>
          <wp:inline distT="0" distB="0" distL="0" distR="0">
            <wp:extent cx="4964745" cy="2312937"/>
            <wp:effectExtent l="0" t="0" r="7620" b="0"/>
            <wp:docPr id="10" name="Picture 10" descr="C:\Users\Ana\Desktop\Licenta\Va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Licenta\Var5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5515" cy="2317955"/>
                    </a:xfrm>
                    <a:prstGeom prst="rect">
                      <a:avLst/>
                    </a:prstGeom>
                    <a:noFill/>
                    <a:ln>
                      <a:noFill/>
                    </a:ln>
                  </pic:spPr>
                </pic:pic>
              </a:graphicData>
            </a:graphic>
          </wp:inline>
        </w:drawing>
      </w:r>
    </w:p>
    <w:p w:rsidR="00947460" w:rsidRPr="00E237E8" w:rsidRDefault="00E237E8" w:rsidP="00E237E8">
      <w:pPr>
        <w:pStyle w:val="Caption"/>
        <w:jc w:val="center"/>
        <w:rPr>
          <w:color w:val="auto"/>
          <w:sz w:val="22"/>
          <w:szCs w:val="22"/>
        </w:rPr>
      </w:pPr>
      <w:bookmarkStart w:id="38" w:name="_Toc32928013"/>
      <w:r w:rsidRPr="00E237E8">
        <w:rPr>
          <w:color w:val="auto"/>
          <w:sz w:val="22"/>
          <w:szCs w:val="22"/>
        </w:rPr>
        <w:t xml:space="preserve">Fig. </w:t>
      </w:r>
      <w:r w:rsidRPr="00E237E8">
        <w:rPr>
          <w:color w:val="auto"/>
          <w:sz w:val="22"/>
          <w:szCs w:val="22"/>
        </w:rPr>
        <w:fldChar w:fldCharType="begin"/>
      </w:r>
      <w:r w:rsidRPr="00E237E8">
        <w:rPr>
          <w:color w:val="auto"/>
          <w:sz w:val="22"/>
          <w:szCs w:val="22"/>
        </w:rPr>
        <w:instrText xml:space="preserve"> SEQ Fig. \* ARABIC </w:instrText>
      </w:r>
      <w:r w:rsidRPr="00E237E8">
        <w:rPr>
          <w:color w:val="auto"/>
          <w:sz w:val="22"/>
          <w:szCs w:val="22"/>
        </w:rPr>
        <w:fldChar w:fldCharType="separate"/>
      </w:r>
      <w:r w:rsidR="00746316">
        <w:rPr>
          <w:noProof/>
          <w:color w:val="auto"/>
          <w:sz w:val="22"/>
          <w:szCs w:val="22"/>
        </w:rPr>
        <w:t>19</w:t>
      </w:r>
      <w:r w:rsidRPr="00E237E8">
        <w:rPr>
          <w:color w:val="auto"/>
          <w:sz w:val="22"/>
          <w:szCs w:val="22"/>
        </w:rPr>
        <w:fldChar w:fldCharType="end"/>
      </w:r>
      <w:r w:rsidRPr="00E237E8">
        <w:rPr>
          <w:color w:val="auto"/>
          <w:sz w:val="22"/>
          <w:szCs w:val="22"/>
        </w:rPr>
        <w:t xml:space="preserve">  </w:t>
      </w:r>
      <w:r w:rsidR="00741FB6" w:rsidRPr="00E237E8">
        <w:rPr>
          <w:color w:val="auto"/>
          <w:sz w:val="22"/>
          <w:szCs w:val="22"/>
        </w:rPr>
        <w:t xml:space="preserve">Metoda </w:t>
      </w:r>
      <w:proofErr w:type="gramStart"/>
      <w:r w:rsidR="00741FB6" w:rsidRPr="00E237E8">
        <w:rPr>
          <w:color w:val="auto"/>
          <w:sz w:val="22"/>
          <w:szCs w:val="22"/>
        </w:rPr>
        <w:t>UpdateInternare(</w:t>
      </w:r>
      <w:proofErr w:type="gramEnd"/>
      <w:r w:rsidR="00741FB6" w:rsidRPr="00E237E8">
        <w:rPr>
          <w:color w:val="auto"/>
          <w:sz w:val="22"/>
          <w:szCs w:val="22"/>
        </w:rPr>
        <w:t>Internare internare)</w:t>
      </w:r>
      <w:bookmarkEnd w:id="38"/>
    </w:p>
    <w:p w:rsidR="00F01253" w:rsidRDefault="00F01253" w:rsidP="000A1D5E">
      <w:pPr>
        <w:pStyle w:val="ListParagraph"/>
        <w:numPr>
          <w:ilvl w:val="0"/>
          <w:numId w:val="78"/>
        </w:numPr>
        <w:autoSpaceDE w:val="0"/>
        <w:autoSpaceDN w:val="0"/>
        <w:adjustRightInd w:val="0"/>
        <w:spacing w:after="165" w:line="254" w:lineRule="auto"/>
        <w:jc w:val="both"/>
        <w:rPr>
          <w:rFonts w:cs="Times New Roman"/>
          <w:szCs w:val="24"/>
          <w:lang w:val="x-none"/>
        </w:rPr>
      </w:pPr>
      <w:r w:rsidRPr="00B8304F">
        <w:rPr>
          <w:rFonts w:cs="Times New Roman"/>
          <w:szCs w:val="24"/>
          <w:lang w:val="x-none"/>
        </w:rPr>
        <w:t>DeleteInternare(int):void –primeste că parametru un ID şi şterge din baza de date Internarea asociată lui</w:t>
      </w:r>
    </w:p>
    <w:p w:rsidR="00B8304F" w:rsidRPr="00B8304F" w:rsidRDefault="00B8304F" w:rsidP="00426BD7">
      <w:pPr>
        <w:pStyle w:val="ListParagraph"/>
        <w:autoSpaceDE w:val="0"/>
        <w:autoSpaceDN w:val="0"/>
        <w:adjustRightInd w:val="0"/>
        <w:spacing w:after="165" w:line="254" w:lineRule="auto"/>
        <w:jc w:val="both"/>
        <w:rPr>
          <w:rFonts w:cs="Times New Roman"/>
          <w:szCs w:val="24"/>
          <w:lang w:val="x-none"/>
        </w:rPr>
      </w:pPr>
    </w:p>
    <w:p w:rsidR="005A4AE1" w:rsidRPr="005A4AE1" w:rsidRDefault="005A4AE1" w:rsidP="000A1D5E">
      <w:pPr>
        <w:pStyle w:val="ListParagraph"/>
        <w:numPr>
          <w:ilvl w:val="0"/>
          <w:numId w:val="65"/>
        </w:numPr>
        <w:autoSpaceDE w:val="0"/>
        <w:autoSpaceDN w:val="0"/>
        <w:adjustRightInd w:val="0"/>
        <w:spacing w:after="165" w:line="254" w:lineRule="auto"/>
        <w:jc w:val="both"/>
        <w:rPr>
          <w:rFonts w:cs="Times New Roman"/>
          <w:szCs w:val="24"/>
          <w:lang w:val="x-none"/>
        </w:rPr>
      </w:pPr>
      <w:r w:rsidRPr="005A4AE1">
        <w:rPr>
          <w:rFonts w:cs="Times New Roman"/>
          <w:szCs w:val="24"/>
          <w:lang w:val="x-none"/>
        </w:rPr>
        <w:t>Clasa IDataService conţine declaraţii (fără signatura)pentru toate metodele mai sus menţionate, acestea vor fi definite de clasa non-abstracta DataService care implementează această interfaţă astfel:</w:t>
      </w:r>
    </w:p>
    <w:p w:rsidR="00DA6185" w:rsidRDefault="00DA6185" w:rsidP="00DA6185">
      <w:pPr>
        <w:pStyle w:val="ListParagraph"/>
        <w:ind w:left="1440"/>
        <w:rPr>
          <w:lang w:val="en-GB"/>
        </w:rPr>
      </w:pPr>
    </w:p>
    <w:p w:rsidR="00FC36AB" w:rsidRPr="00FC36AB" w:rsidRDefault="00F74AE7" w:rsidP="000A1D5E">
      <w:pPr>
        <w:pStyle w:val="ListParagraph"/>
        <w:numPr>
          <w:ilvl w:val="0"/>
          <w:numId w:val="11"/>
        </w:numPr>
        <w:rPr>
          <w:lang w:val="en-GB"/>
        </w:rPr>
      </w:pPr>
      <w:r>
        <w:rPr>
          <w:lang w:val="en-GB"/>
        </w:rPr>
        <w:t>Entitate Medic</w:t>
      </w:r>
    </w:p>
    <w:p w:rsidR="004122C7" w:rsidRPr="00F74AE7" w:rsidRDefault="004122C7"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Medic GetMedic(string CNP);</w:t>
      </w:r>
    </w:p>
    <w:p w:rsidR="00F74AE7" w:rsidRPr="00F74AE7" w:rsidRDefault="004122C7"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List&lt;Medic&gt; GetAllMedics();</w:t>
      </w:r>
    </w:p>
    <w:p w:rsidR="004122C7" w:rsidRPr="00F74AE7" w:rsidRDefault="004122C7"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List&lt;Medic&gt; GetAllMedics(string sectie);</w:t>
      </w:r>
    </w:p>
    <w:p w:rsidR="00F74AE7" w:rsidRPr="00F74AE7" w:rsidRDefault="00AD0495"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bool InsertMedic(string cnp, string nume, string prenume, string te</w:t>
      </w:r>
      <w:r w:rsidR="00F74AE7" w:rsidRPr="00F74AE7">
        <w:rPr>
          <w:rFonts w:cs="Times New Roman"/>
          <w:color w:val="000000" w:themeColor="text1"/>
          <w:szCs w:val="24"/>
        </w:rPr>
        <w:t>lefon,</w:t>
      </w:r>
      <w:r w:rsidRPr="00F74AE7">
        <w:rPr>
          <w:rFonts w:cs="Times New Roman"/>
          <w:color w:val="000000" w:themeColor="text1"/>
          <w:szCs w:val="24"/>
        </w:rPr>
        <w:t>TipSpecializare specializare, st</w:t>
      </w:r>
      <w:r w:rsidR="00F74AE7" w:rsidRPr="00F74AE7">
        <w:rPr>
          <w:rFonts w:cs="Times New Roman"/>
          <w:color w:val="000000" w:themeColor="text1"/>
          <w:szCs w:val="24"/>
        </w:rPr>
        <w:t>ring grupaSange, string email);</w:t>
      </w:r>
    </w:p>
    <w:p w:rsidR="00AD0495" w:rsidRPr="00F74AE7" w:rsidRDefault="00AD0495"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bool InsertMedic(Medic medic);</w:t>
      </w:r>
    </w:p>
    <w:p w:rsidR="00AD0495" w:rsidRPr="00F74AE7" w:rsidRDefault="00AD0495" w:rsidP="000A1D5E">
      <w:pPr>
        <w:pStyle w:val="ListParagraph"/>
        <w:numPr>
          <w:ilvl w:val="0"/>
          <w:numId w:val="66"/>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 xml:space="preserve">UpdateMedic(string cnp, string newCnp, string newNume, string newPrenume, string         </w:t>
      </w:r>
    </w:p>
    <w:p w:rsidR="00F74AE7" w:rsidRPr="00F74AE7" w:rsidRDefault="00AD0495" w:rsidP="00426BD7">
      <w:p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 xml:space="preserve">      </w:t>
      </w:r>
      <w:proofErr w:type="gramStart"/>
      <w:r w:rsidRPr="00F74AE7">
        <w:rPr>
          <w:rFonts w:cs="Times New Roman"/>
          <w:color w:val="000000" w:themeColor="text1"/>
          <w:szCs w:val="24"/>
        </w:rPr>
        <w:t>newTelefon</w:t>
      </w:r>
      <w:proofErr w:type="gramEnd"/>
      <w:r w:rsidRPr="00F74AE7">
        <w:rPr>
          <w:rFonts w:cs="Times New Roman"/>
          <w:color w:val="000000" w:themeColor="text1"/>
          <w:szCs w:val="24"/>
        </w:rPr>
        <w:t>, TipSpecializare newSpecializare, strin</w:t>
      </w:r>
      <w:r w:rsidR="00F74AE7" w:rsidRPr="00F74AE7">
        <w:rPr>
          <w:rFonts w:cs="Times New Roman"/>
          <w:color w:val="000000" w:themeColor="text1"/>
          <w:szCs w:val="24"/>
        </w:rPr>
        <w:t>g newGrupaSange, string email);</w:t>
      </w:r>
    </w:p>
    <w:p w:rsidR="004122C7" w:rsidRPr="00F74AE7" w:rsidRDefault="00AD0495"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F74AE7">
        <w:rPr>
          <w:rFonts w:cs="Times New Roman"/>
          <w:color w:val="000000" w:themeColor="text1"/>
          <w:szCs w:val="24"/>
        </w:rPr>
        <w:t>void DeleteMedic(string cnp);</w:t>
      </w:r>
    </w:p>
    <w:p w:rsidR="00F74AE7" w:rsidRPr="0059578D" w:rsidRDefault="00F74AE7" w:rsidP="0059578D">
      <w:pPr>
        <w:autoSpaceDE w:val="0"/>
        <w:autoSpaceDN w:val="0"/>
        <w:adjustRightInd w:val="0"/>
        <w:spacing w:before="0" w:after="0" w:line="240" w:lineRule="auto"/>
        <w:rPr>
          <w:rFonts w:cs="Times New Roman"/>
          <w:color w:val="000000" w:themeColor="text1"/>
          <w:sz w:val="22"/>
        </w:rPr>
      </w:pPr>
    </w:p>
    <w:p w:rsidR="00F74AE7" w:rsidRPr="00F74AE7" w:rsidRDefault="00F74AE7" w:rsidP="00F74AE7">
      <w:pPr>
        <w:pStyle w:val="ListParagraph"/>
        <w:autoSpaceDE w:val="0"/>
        <w:autoSpaceDN w:val="0"/>
        <w:adjustRightInd w:val="0"/>
        <w:spacing w:before="0" w:after="0" w:line="240" w:lineRule="auto"/>
        <w:rPr>
          <w:rFonts w:cs="Times New Roman"/>
          <w:color w:val="000000" w:themeColor="text1"/>
          <w:sz w:val="22"/>
        </w:rPr>
      </w:pPr>
    </w:p>
    <w:p w:rsidR="00F42B2F" w:rsidRDefault="00AD0495" w:rsidP="000A1D5E">
      <w:pPr>
        <w:pStyle w:val="ListParagraph"/>
        <w:numPr>
          <w:ilvl w:val="0"/>
          <w:numId w:val="11"/>
        </w:numPr>
        <w:rPr>
          <w:color w:val="000000" w:themeColor="text1"/>
          <w:lang w:val="en-GB"/>
        </w:rPr>
      </w:pPr>
      <w:r w:rsidRPr="00AD0495">
        <w:rPr>
          <w:color w:val="000000" w:themeColor="text1"/>
          <w:lang w:val="en-GB"/>
        </w:rPr>
        <w:t>Entitate Pacient</w:t>
      </w:r>
    </w:p>
    <w:p w:rsidR="00FC36AB" w:rsidRPr="000D31EE" w:rsidRDefault="00FC36AB" w:rsidP="00FC36AB">
      <w:pPr>
        <w:pStyle w:val="ListParagraph"/>
        <w:ind w:left="3000"/>
        <w:rPr>
          <w:color w:val="000000" w:themeColor="text1"/>
          <w:lang w:val="en-GB"/>
        </w:rPr>
      </w:pPr>
    </w:p>
    <w:p w:rsidR="00F74AE7" w:rsidRPr="001F2A2B" w:rsidRDefault="00AD0495"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P</w:t>
      </w:r>
      <w:r w:rsidR="00F74AE7" w:rsidRPr="001F2A2B">
        <w:rPr>
          <w:rFonts w:cs="Times New Roman"/>
          <w:color w:val="000000" w:themeColor="text1"/>
          <w:szCs w:val="24"/>
        </w:rPr>
        <w:t>ersoana GetPacient(string CNP);</w:t>
      </w:r>
    </w:p>
    <w:p w:rsidR="00AD0495" w:rsidRPr="001F2A2B" w:rsidRDefault="00AD0495"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List&lt;Persoana&gt; GetAllPacients();</w:t>
      </w:r>
    </w:p>
    <w:p w:rsidR="00F74AE7" w:rsidRPr="001F2A2B" w:rsidRDefault="00AD0495"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bool InsertPacient(string cnp, string nume, string prenume, string telefon, st</w:t>
      </w:r>
      <w:r w:rsidR="00F74AE7" w:rsidRPr="001F2A2B">
        <w:rPr>
          <w:rFonts w:cs="Times New Roman"/>
          <w:color w:val="000000" w:themeColor="text1"/>
          <w:szCs w:val="24"/>
        </w:rPr>
        <w:t>ring grupaSange, string email);</w:t>
      </w:r>
    </w:p>
    <w:p w:rsidR="00F74AE7" w:rsidRPr="001F2A2B" w:rsidRDefault="00AD0495"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bool InsertPacient(Persoana pacient);</w:t>
      </w:r>
    </w:p>
    <w:p w:rsidR="00F74AE7" w:rsidRPr="001F2A2B" w:rsidRDefault="00C26BCB"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void UpdatePacient(string cnp, string newCnp, string newNume, string newPrenume, string newTelefon, string newGrupaSange, string newEmail);</w:t>
      </w:r>
    </w:p>
    <w:p w:rsidR="00C26BCB" w:rsidRPr="001F2A2B" w:rsidRDefault="00C26BCB" w:rsidP="000A1D5E">
      <w:pPr>
        <w:pStyle w:val="ListParagraph"/>
        <w:numPr>
          <w:ilvl w:val="0"/>
          <w:numId w:val="67"/>
        </w:numPr>
        <w:autoSpaceDE w:val="0"/>
        <w:autoSpaceDN w:val="0"/>
        <w:adjustRightInd w:val="0"/>
        <w:spacing w:before="0" w:after="0" w:line="240" w:lineRule="auto"/>
        <w:jc w:val="both"/>
        <w:rPr>
          <w:rFonts w:cs="Times New Roman"/>
          <w:color w:val="000000" w:themeColor="text1"/>
          <w:szCs w:val="24"/>
        </w:rPr>
      </w:pPr>
      <w:r w:rsidRPr="001F2A2B">
        <w:rPr>
          <w:rFonts w:cs="Times New Roman"/>
          <w:szCs w:val="24"/>
        </w:rPr>
        <w:t>void DeletePacient(string cnp);</w:t>
      </w:r>
    </w:p>
    <w:p w:rsidR="001F2A2B" w:rsidRDefault="001F2A2B" w:rsidP="001F2A2B">
      <w:pPr>
        <w:pStyle w:val="ListParagraph"/>
        <w:autoSpaceDE w:val="0"/>
        <w:autoSpaceDN w:val="0"/>
        <w:adjustRightInd w:val="0"/>
        <w:spacing w:before="0" w:after="0" w:line="240" w:lineRule="auto"/>
        <w:rPr>
          <w:rFonts w:cs="Times New Roman"/>
          <w:szCs w:val="24"/>
        </w:rPr>
      </w:pPr>
    </w:p>
    <w:p w:rsidR="001F2A2B" w:rsidRPr="001F2A2B" w:rsidRDefault="001F2A2B" w:rsidP="001F2A2B">
      <w:pPr>
        <w:pStyle w:val="ListParagraph"/>
        <w:autoSpaceDE w:val="0"/>
        <w:autoSpaceDN w:val="0"/>
        <w:adjustRightInd w:val="0"/>
        <w:spacing w:before="0" w:after="0" w:line="240" w:lineRule="auto"/>
        <w:rPr>
          <w:rFonts w:cs="Times New Roman"/>
          <w:color w:val="000000" w:themeColor="text1"/>
          <w:szCs w:val="24"/>
        </w:rPr>
      </w:pPr>
    </w:p>
    <w:p w:rsidR="00F42B2F" w:rsidRDefault="00DA6185" w:rsidP="000A1D5E">
      <w:pPr>
        <w:pStyle w:val="ListParagraph"/>
        <w:numPr>
          <w:ilvl w:val="0"/>
          <w:numId w:val="11"/>
        </w:numPr>
        <w:rPr>
          <w:rFonts w:cs="Times New Roman"/>
          <w:szCs w:val="24"/>
        </w:rPr>
      </w:pPr>
      <w:r w:rsidRPr="00DA6185">
        <w:rPr>
          <w:rFonts w:cs="Times New Roman"/>
          <w:szCs w:val="24"/>
        </w:rPr>
        <w:lastRenderedPageBreak/>
        <w:t>Entitate Sectie</w:t>
      </w:r>
    </w:p>
    <w:p w:rsidR="00FC36AB" w:rsidRPr="000D31EE" w:rsidRDefault="00FC36AB" w:rsidP="00FC36AB">
      <w:pPr>
        <w:pStyle w:val="ListParagraph"/>
        <w:ind w:left="3000"/>
        <w:rPr>
          <w:rFonts w:cs="Times New Roman"/>
          <w:szCs w:val="24"/>
        </w:rPr>
      </w:pPr>
    </w:p>
    <w:p w:rsidR="001F2A2B" w:rsidRPr="001F2A2B" w:rsidRDefault="00DA6185" w:rsidP="000A1D5E">
      <w:pPr>
        <w:pStyle w:val="ListParagraph"/>
        <w:numPr>
          <w:ilvl w:val="0"/>
          <w:numId w:val="68"/>
        </w:numPr>
        <w:jc w:val="both"/>
        <w:rPr>
          <w:rFonts w:cs="Times New Roman"/>
          <w:szCs w:val="24"/>
        </w:rPr>
      </w:pPr>
      <w:r w:rsidRPr="001F2A2B">
        <w:rPr>
          <w:rFonts w:cs="Times New Roman"/>
          <w:szCs w:val="24"/>
        </w:rPr>
        <w:t>Sectie GetSectie(string denumire);</w:t>
      </w:r>
    </w:p>
    <w:p w:rsidR="001F2A2B" w:rsidRPr="001F2A2B" w:rsidRDefault="00DA6185" w:rsidP="000A1D5E">
      <w:pPr>
        <w:pStyle w:val="ListParagraph"/>
        <w:numPr>
          <w:ilvl w:val="0"/>
          <w:numId w:val="68"/>
        </w:numPr>
        <w:jc w:val="both"/>
        <w:rPr>
          <w:rFonts w:cs="Times New Roman"/>
          <w:szCs w:val="24"/>
        </w:rPr>
      </w:pPr>
      <w:r w:rsidRPr="001F2A2B">
        <w:rPr>
          <w:rFonts w:cs="Times New Roman"/>
          <w:szCs w:val="24"/>
        </w:rPr>
        <w:t>Sectie GetSectie(Medic medic);</w:t>
      </w:r>
    </w:p>
    <w:p w:rsidR="00DA6185" w:rsidRPr="001F2A2B" w:rsidRDefault="00DA6185" w:rsidP="000A1D5E">
      <w:pPr>
        <w:pStyle w:val="ListParagraph"/>
        <w:numPr>
          <w:ilvl w:val="0"/>
          <w:numId w:val="68"/>
        </w:numPr>
        <w:jc w:val="both"/>
        <w:rPr>
          <w:rFonts w:cs="Times New Roman"/>
          <w:szCs w:val="24"/>
        </w:rPr>
      </w:pPr>
      <w:r w:rsidRPr="001F2A2B">
        <w:rPr>
          <w:rFonts w:cs="Times New Roman"/>
          <w:szCs w:val="24"/>
        </w:rPr>
        <w:t>List&lt;Sectie&gt; GetAllSectii();</w:t>
      </w:r>
    </w:p>
    <w:p w:rsidR="00F87520" w:rsidRPr="001F2A2B" w:rsidRDefault="00F87520" w:rsidP="000A1D5E">
      <w:pPr>
        <w:pStyle w:val="ListParagraph"/>
        <w:numPr>
          <w:ilvl w:val="0"/>
          <w:numId w:val="68"/>
        </w:numPr>
        <w:autoSpaceDE w:val="0"/>
        <w:autoSpaceDN w:val="0"/>
        <w:adjustRightInd w:val="0"/>
        <w:spacing w:before="0" w:after="0" w:line="240" w:lineRule="auto"/>
        <w:jc w:val="both"/>
        <w:rPr>
          <w:rFonts w:cs="Times New Roman"/>
          <w:szCs w:val="24"/>
        </w:rPr>
      </w:pPr>
      <w:r w:rsidRPr="001F2A2B">
        <w:rPr>
          <w:rFonts w:cs="Times New Roman"/>
          <w:szCs w:val="24"/>
        </w:rPr>
        <w:t>Sectie GetSectie(Medic medic);</w:t>
      </w:r>
    </w:p>
    <w:p w:rsidR="00DA6185" w:rsidRPr="001F2A2B" w:rsidRDefault="00F87520" w:rsidP="000A1D5E">
      <w:pPr>
        <w:pStyle w:val="ListParagraph"/>
        <w:numPr>
          <w:ilvl w:val="0"/>
          <w:numId w:val="68"/>
        </w:numPr>
        <w:autoSpaceDE w:val="0"/>
        <w:autoSpaceDN w:val="0"/>
        <w:adjustRightInd w:val="0"/>
        <w:spacing w:before="0" w:after="0" w:line="240" w:lineRule="auto"/>
        <w:jc w:val="both"/>
        <w:rPr>
          <w:rFonts w:cs="Times New Roman"/>
          <w:szCs w:val="24"/>
        </w:rPr>
      </w:pPr>
      <w:r w:rsidRPr="001F2A2B">
        <w:rPr>
          <w:rFonts w:cs="Times New Roman"/>
          <w:szCs w:val="24"/>
        </w:rPr>
        <w:t>List&lt;Sectie&gt; GetAllSectii();</w:t>
      </w:r>
    </w:p>
    <w:p w:rsidR="00C32296" w:rsidRPr="001F2A2B" w:rsidRDefault="00C32296" w:rsidP="000A1D5E">
      <w:pPr>
        <w:pStyle w:val="ListParagraph"/>
        <w:numPr>
          <w:ilvl w:val="0"/>
          <w:numId w:val="68"/>
        </w:numPr>
        <w:autoSpaceDE w:val="0"/>
        <w:autoSpaceDN w:val="0"/>
        <w:adjustRightInd w:val="0"/>
        <w:spacing w:before="0" w:after="0" w:line="240" w:lineRule="auto"/>
        <w:jc w:val="both"/>
        <w:rPr>
          <w:rFonts w:cs="Times New Roman"/>
          <w:szCs w:val="24"/>
        </w:rPr>
      </w:pPr>
      <w:r w:rsidRPr="001F2A2B">
        <w:rPr>
          <w:rFonts w:cs="Times New Roman"/>
          <w:szCs w:val="24"/>
        </w:rPr>
        <w:t>bool InsertSectie(string denumire, Medic sef);</w:t>
      </w:r>
    </w:p>
    <w:p w:rsidR="00C32296" w:rsidRPr="001F2A2B" w:rsidRDefault="00C32296" w:rsidP="000A1D5E">
      <w:pPr>
        <w:pStyle w:val="ListParagraph"/>
        <w:numPr>
          <w:ilvl w:val="0"/>
          <w:numId w:val="68"/>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void UpdateSectie(string denumire, string newDenumire);</w:t>
      </w:r>
    </w:p>
    <w:p w:rsidR="00E1243F" w:rsidRPr="001F2A2B" w:rsidRDefault="00E1243F" w:rsidP="000A1D5E">
      <w:pPr>
        <w:pStyle w:val="ListParagraph"/>
        <w:numPr>
          <w:ilvl w:val="0"/>
          <w:numId w:val="68"/>
        </w:numPr>
        <w:autoSpaceDE w:val="0"/>
        <w:autoSpaceDN w:val="0"/>
        <w:adjustRightInd w:val="0"/>
        <w:spacing w:before="0" w:after="0" w:line="240" w:lineRule="auto"/>
        <w:jc w:val="both"/>
        <w:rPr>
          <w:rFonts w:cs="Times New Roman"/>
          <w:color w:val="000000" w:themeColor="text1"/>
          <w:szCs w:val="24"/>
        </w:rPr>
      </w:pPr>
      <w:r w:rsidRPr="001F2A2B">
        <w:rPr>
          <w:rFonts w:cs="Times New Roman"/>
          <w:color w:val="000000" w:themeColor="text1"/>
          <w:szCs w:val="24"/>
        </w:rPr>
        <w:t>void UpdateSefSectie(string denumire, Medic sef);</w:t>
      </w:r>
    </w:p>
    <w:p w:rsidR="00E1243F" w:rsidRPr="001F2A2B" w:rsidRDefault="00D4364C" w:rsidP="000A1D5E">
      <w:pPr>
        <w:pStyle w:val="ListParagraph"/>
        <w:numPr>
          <w:ilvl w:val="0"/>
          <w:numId w:val="68"/>
        </w:numPr>
        <w:autoSpaceDE w:val="0"/>
        <w:autoSpaceDN w:val="0"/>
        <w:adjustRightInd w:val="0"/>
        <w:spacing w:before="0" w:after="0" w:line="240" w:lineRule="auto"/>
        <w:jc w:val="both"/>
        <w:rPr>
          <w:rFonts w:cs="Times New Roman"/>
          <w:szCs w:val="24"/>
        </w:rPr>
      </w:pPr>
      <w:r w:rsidRPr="001F2A2B">
        <w:rPr>
          <w:rFonts w:cs="Times New Roman"/>
          <w:szCs w:val="24"/>
        </w:rPr>
        <w:t>void DeleteSectie(string denumire);</w:t>
      </w:r>
    </w:p>
    <w:p w:rsidR="0073513E" w:rsidRDefault="00926C5C" w:rsidP="00426BD7">
      <w:pPr>
        <w:autoSpaceDE w:val="0"/>
        <w:autoSpaceDN w:val="0"/>
        <w:adjustRightInd w:val="0"/>
        <w:spacing w:before="0" w:after="0" w:line="240" w:lineRule="auto"/>
        <w:jc w:val="both"/>
        <w:rPr>
          <w:rFonts w:ascii="Consolas" w:hAnsi="Consolas" w:cs="Consolas"/>
          <w:sz w:val="19"/>
          <w:szCs w:val="19"/>
        </w:rPr>
      </w:pPr>
      <w:r>
        <w:rPr>
          <w:rFonts w:ascii="Consolas" w:hAnsi="Consolas" w:cs="Consolas"/>
          <w:sz w:val="19"/>
          <w:szCs w:val="19"/>
        </w:rPr>
        <w:t xml:space="preserve">                         </w:t>
      </w:r>
    </w:p>
    <w:p w:rsidR="0073513E" w:rsidRDefault="0073513E" w:rsidP="00426BD7">
      <w:pPr>
        <w:autoSpaceDE w:val="0"/>
        <w:autoSpaceDN w:val="0"/>
        <w:adjustRightInd w:val="0"/>
        <w:spacing w:before="0" w:after="0" w:line="240" w:lineRule="auto"/>
        <w:jc w:val="both"/>
        <w:rPr>
          <w:rFonts w:ascii="Consolas" w:hAnsi="Consolas" w:cs="Consolas"/>
          <w:sz w:val="19"/>
          <w:szCs w:val="19"/>
        </w:rPr>
      </w:pPr>
      <w:r>
        <w:rPr>
          <w:rFonts w:ascii="Consolas" w:hAnsi="Consolas" w:cs="Consolas"/>
          <w:sz w:val="19"/>
          <w:szCs w:val="19"/>
        </w:rPr>
        <w:t xml:space="preserve">              </w:t>
      </w:r>
    </w:p>
    <w:p w:rsidR="0073513E" w:rsidRDefault="0073513E" w:rsidP="000A1D5E">
      <w:pPr>
        <w:pStyle w:val="ListParagraph"/>
        <w:numPr>
          <w:ilvl w:val="0"/>
          <w:numId w:val="11"/>
        </w:numPr>
        <w:autoSpaceDE w:val="0"/>
        <w:autoSpaceDN w:val="0"/>
        <w:adjustRightInd w:val="0"/>
        <w:spacing w:before="0" w:after="0" w:line="240" w:lineRule="auto"/>
        <w:jc w:val="both"/>
        <w:rPr>
          <w:rFonts w:cs="Times New Roman"/>
          <w:szCs w:val="24"/>
        </w:rPr>
      </w:pPr>
      <w:r w:rsidRPr="0073513E">
        <w:rPr>
          <w:rFonts w:cs="Times New Roman"/>
          <w:szCs w:val="24"/>
        </w:rPr>
        <w:t>Entitate Medicament</w:t>
      </w:r>
    </w:p>
    <w:p w:rsidR="00F42B2F" w:rsidRPr="00F42B2F" w:rsidRDefault="00F42B2F" w:rsidP="00426BD7">
      <w:pPr>
        <w:pStyle w:val="ListParagraph"/>
        <w:autoSpaceDE w:val="0"/>
        <w:autoSpaceDN w:val="0"/>
        <w:adjustRightInd w:val="0"/>
        <w:spacing w:before="0" w:after="0" w:line="240" w:lineRule="auto"/>
        <w:ind w:left="3000"/>
        <w:jc w:val="both"/>
        <w:rPr>
          <w:rFonts w:cs="Times New Roman"/>
          <w:szCs w:val="24"/>
        </w:rPr>
      </w:pPr>
    </w:p>
    <w:p w:rsidR="0073513E" w:rsidRPr="001F2A2B" w:rsidRDefault="0073513E" w:rsidP="000A1D5E">
      <w:pPr>
        <w:pStyle w:val="ListParagraph"/>
        <w:numPr>
          <w:ilvl w:val="0"/>
          <w:numId w:val="69"/>
        </w:numPr>
        <w:autoSpaceDE w:val="0"/>
        <w:autoSpaceDN w:val="0"/>
        <w:adjustRightInd w:val="0"/>
        <w:spacing w:before="0" w:after="0" w:line="240" w:lineRule="auto"/>
        <w:jc w:val="both"/>
        <w:rPr>
          <w:rFonts w:cs="Times New Roman"/>
          <w:szCs w:val="24"/>
        </w:rPr>
      </w:pPr>
      <w:r w:rsidRPr="001F2A2B">
        <w:rPr>
          <w:rFonts w:cs="Times New Roman"/>
          <w:szCs w:val="24"/>
        </w:rPr>
        <w:t>List&lt;Medicament&gt; GetAllMedicamente();</w:t>
      </w:r>
    </w:p>
    <w:p w:rsidR="001F2A2B" w:rsidRPr="001F2A2B" w:rsidRDefault="0073513E" w:rsidP="000A1D5E">
      <w:pPr>
        <w:pStyle w:val="ListParagraph"/>
        <w:numPr>
          <w:ilvl w:val="0"/>
          <w:numId w:val="69"/>
        </w:numPr>
        <w:autoSpaceDE w:val="0"/>
        <w:autoSpaceDN w:val="0"/>
        <w:adjustRightInd w:val="0"/>
        <w:spacing w:before="0" w:after="0" w:line="240" w:lineRule="auto"/>
        <w:jc w:val="both"/>
        <w:rPr>
          <w:rFonts w:cs="Times New Roman"/>
          <w:szCs w:val="24"/>
        </w:rPr>
      </w:pPr>
      <w:r w:rsidRPr="001F2A2B">
        <w:rPr>
          <w:rFonts w:cs="Times New Roman"/>
          <w:szCs w:val="24"/>
        </w:rPr>
        <w:t xml:space="preserve">Medicament </w:t>
      </w:r>
      <w:r w:rsidR="001F2A2B" w:rsidRPr="001F2A2B">
        <w:rPr>
          <w:rFonts w:cs="Times New Roman"/>
          <w:szCs w:val="24"/>
        </w:rPr>
        <w:t>GetMedicament(string denumire);</w:t>
      </w:r>
    </w:p>
    <w:p w:rsidR="0073513E" w:rsidRPr="001F2A2B" w:rsidRDefault="0073513E" w:rsidP="000A1D5E">
      <w:pPr>
        <w:pStyle w:val="ListParagraph"/>
        <w:numPr>
          <w:ilvl w:val="0"/>
          <w:numId w:val="69"/>
        </w:numPr>
        <w:autoSpaceDE w:val="0"/>
        <w:autoSpaceDN w:val="0"/>
        <w:adjustRightInd w:val="0"/>
        <w:spacing w:before="0" w:after="0" w:line="240" w:lineRule="auto"/>
        <w:jc w:val="both"/>
        <w:rPr>
          <w:rFonts w:cs="Times New Roman"/>
          <w:szCs w:val="24"/>
        </w:rPr>
      </w:pPr>
      <w:r w:rsidRPr="001F2A2B">
        <w:rPr>
          <w:rFonts w:cs="Times New Roman"/>
          <w:szCs w:val="24"/>
        </w:rPr>
        <w:t>void InsertMedicament(string denumire);</w:t>
      </w:r>
    </w:p>
    <w:p w:rsidR="0073513E" w:rsidRPr="001F2A2B" w:rsidRDefault="0073513E" w:rsidP="000A1D5E">
      <w:pPr>
        <w:pStyle w:val="ListParagraph"/>
        <w:numPr>
          <w:ilvl w:val="0"/>
          <w:numId w:val="69"/>
        </w:numPr>
        <w:autoSpaceDE w:val="0"/>
        <w:autoSpaceDN w:val="0"/>
        <w:adjustRightInd w:val="0"/>
        <w:spacing w:before="0" w:after="0" w:line="240" w:lineRule="auto"/>
        <w:jc w:val="both"/>
        <w:rPr>
          <w:rFonts w:cs="Times New Roman"/>
          <w:szCs w:val="24"/>
        </w:rPr>
      </w:pPr>
      <w:r w:rsidRPr="001F2A2B">
        <w:rPr>
          <w:rFonts w:cs="Times New Roman"/>
          <w:szCs w:val="24"/>
        </w:rPr>
        <w:t>bool DeleteMedicament(string denumire);</w:t>
      </w:r>
    </w:p>
    <w:p w:rsidR="00BE09F7" w:rsidRDefault="00BE09F7" w:rsidP="00426BD7">
      <w:pPr>
        <w:autoSpaceDE w:val="0"/>
        <w:autoSpaceDN w:val="0"/>
        <w:adjustRightInd w:val="0"/>
        <w:spacing w:before="0" w:after="0" w:line="240" w:lineRule="auto"/>
        <w:jc w:val="both"/>
        <w:rPr>
          <w:rFonts w:ascii="Consolas" w:hAnsi="Consolas" w:cs="Consolas"/>
          <w:sz w:val="19"/>
          <w:szCs w:val="19"/>
        </w:rPr>
      </w:pPr>
    </w:p>
    <w:p w:rsidR="00BE09F7" w:rsidRDefault="00BE09F7" w:rsidP="00426BD7">
      <w:pPr>
        <w:autoSpaceDE w:val="0"/>
        <w:autoSpaceDN w:val="0"/>
        <w:adjustRightInd w:val="0"/>
        <w:spacing w:before="0" w:after="0" w:line="240" w:lineRule="auto"/>
        <w:jc w:val="both"/>
        <w:rPr>
          <w:rFonts w:ascii="Consolas" w:hAnsi="Consolas" w:cs="Consolas"/>
          <w:sz w:val="19"/>
          <w:szCs w:val="19"/>
        </w:rPr>
      </w:pPr>
      <w:r>
        <w:rPr>
          <w:rFonts w:ascii="Consolas" w:hAnsi="Consolas" w:cs="Consolas"/>
          <w:sz w:val="19"/>
          <w:szCs w:val="19"/>
        </w:rPr>
        <w:t xml:space="preserve">                           </w:t>
      </w:r>
    </w:p>
    <w:p w:rsidR="00F42B2F" w:rsidRDefault="00F42B2F" w:rsidP="000A1D5E">
      <w:pPr>
        <w:pStyle w:val="ListParagraph"/>
        <w:numPr>
          <w:ilvl w:val="0"/>
          <w:numId w:val="11"/>
        </w:numPr>
        <w:autoSpaceDE w:val="0"/>
        <w:autoSpaceDN w:val="0"/>
        <w:adjustRightInd w:val="0"/>
        <w:spacing w:before="0" w:after="0" w:line="240" w:lineRule="auto"/>
        <w:jc w:val="both"/>
        <w:rPr>
          <w:rFonts w:cs="Times New Roman"/>
          <w:szCs w:val="24"/>
        </w:rPr>
      </w:pPr>
      <w:r>
        <w:rPr>
          <w:rFonts w:cs="Times New Roman"/>
          <w:szCs w:val="24"/>
        </w:rPr>
        <w:t>Entitate Reteta</w:t>
      </w:r>
      <w:r w:rsidR="00BE09F7" w:rsidRPr="00F42B2F">
        <w:rPr>
          <w:rFonts w:cs="Times New Roman"/>
          <w:szCs w:val="24"/>
        </w:rPr>
        <w:t xml:space="preserve">  </w:t>
      </w:r>
    </w:p>
    <w:p w:rsidR="00BE09F7" w:rsidRPr="00F42B2F" w:rsidRDefault="00BE09F7" w:rsidP="00426BD7">
      <w:pPr>
        <w:pStyle w:val="ListParagraph"/>
        <w:autoSpaceDE w:val="0"/>
        <w:autoSpaceDN w:val="0"/>
        <w:adjustRightInd w:val="0"/>
        <w:spacing w:before="0" w:after="0" w:line="240" w:lineRule="auto"/>
        <w:ind w:left="3000"/>
        <w:jc w:val="both"/>
        <w:rPr>
          <w:rFonts w:cs="Times New Roman"/>
          <w:szCs w:val="24"/>
        </w:rPr>
      </w:pPr>
      <w:r w:rsidRPr="00F42B2F">
        <w:rPr>
          <w:rFonts w:cs="Times New Roman"/>
          <w:szCs w:val="24"/>
        </w:rPr>
        <w:t xml:space="preserve">  </w:t>
      </w:r>
    </w:p>
    <w:p w:rsidR="00BE09F7" w:rsidRPr="001F2A2B" w:rsidRDefault="00BE09F7" w:rsidP="000A1D5E">
      <w:pPr>
        <w:pStyle w:val="ListParagraph"/>
        <w:numPr>
          <w:ilvl w:val="0"/>
          <w:numId w:val="70"/>
        </w:numPr>
        <w:autoSpaceDE w:val="0"/>
        <w:autoSpaceDN w:val="0"/>
        <w:adjustRightInd w:val="0"/>
        <w:spacing w:before="0" w:after="0" w:line="240" w:lineRule="auto"/>
        <w:jc w:val="both"/>
        <w:rPr>
          <w:rFonts w:cs="Times New Roman"/>
          <w:szCs w:val="24"/>
        </w:rPr>
      </w:pPr>
      <w:r w:rsidRPr="001F2A2B">
        <w:rPr>
          <w:rFonts w:cs="Times New Roman"/>
          <w:szCs w:val="24"/>
        </w:rPr>
        <w:t>List&lt;Reteta&gt; GetAllRetete();</w:t>
      </w:r>
    </w:p>
    <w:p w:rsidR="00BE09F7" w:rsidRPr="001F2A2B" w:rsidRDefault="00BE09F7" w:rsidP="000A1D5E">
      <w:pPr>
        <w:pStyle w:val="ListParagraph"/>
        <w:numPr>
          <w:ilvl w:val="0"/>
          <w:numId w:val="70"/>
        </w:numPr>
        <w:autoSpaceDE w:val="0"/>
        <w:autoSpaceDN w:val="0"/>
        <w:adjustRightInd w:val="0"/>
        <w:spacing w:before="0" w:after="0" w:line="240" w:lineRule="auto"/>
        <w:jc w:val="both"/>
        <w:rPr>
          <w:rFonts w:cs="Times New Roman"/>
          <w:szCs w:val="24"/>
        </w:rPr>
      </w:pPr>
      <w:r w:rsidRPr="001F2A2B">
        <w:rPr>
          <w:rFonts w:cs="Times New Roman"/>
          <w:szCs w:val="24"/>
        </w:rPr>
        <w:t>Reteta GetReteta(string denumire);</w:t>
      </w:r>
    </w:p>
    <w:p w:rsidR="00BE09F7" w:rsidRPr="001F2A2B" w:rsidRDefault="00BE09F7" w:rsidP="000A1D5E">
      <w:pPr>
        <w:pStyle w:val="ListParagraph"/>
        <w:numPr>
          <w:ilvl w:val="0"/>
          <w:numId w:val="70"/>
        </w:numPr>
        <w:autoSpaceDE w:val="0"/>
        <w:autoSpaceDN w:val="0"/>
        <w:adjustRightInd w:val="0"/>
        <w:spacing w:before="0" w:after="0" w:line="240" w:lineRule="auto"/>
        <w:jc w:val="both"/>
        <w:rPr>
          <w:rFonts w:cs="Times New Roman"/>
          <w:szCs w:val="24"/>
        </w:rPr>
      </w:pPr>
      <w:r w:rsidRPr="001F2A2B">
        <w:rPr>
          <w:rFonts w:cs="Times New Roman"/>
          <w:szCs w:val="24"/>
        </w:rPr>
        <w:t>void InsertReteta(Reteta reteta);</w:t>
      </w:r>
    </w:p>
    <w:p w:rsidR="00BE09F7" w:rsidRPr="001F2A2B" w:rsidRDefault="00BE09F7" w:rsidP="000A1D5E">
      <w:pPr>
        <w:pStyle w:val="ListParagraph"/>
        <w:numPr>
          <w:ilvl w:val="0"/>
          <w:numId w:val="70"/>
        </w:numPr>
        <w:autoSpaceDE w:val="0"/>
        <w:autoSpaceDN w:val="0"/>
        <w:adjustRightInd w:val="0"/>
        <w:spacing w:before="0" w:after="0" w:line="240" w:lineRule="auto"/>
        <w:jc w:val="both"/>
        <w:rPr>
          <w:rFonts w:cs="Times New Roman"/>
          <w:szCs w:val="24"/>
        </w:rPr>
      </w:pPr>
      <w:r w:rsidRPr="001F2A2B">
        <w:rPr>
          <w:rFonts w:cs="Times New Roman"/>
          <w:szCs w:val="24"/>
        </w:rPr>
        <w:t>bool DeleteReteta(string denumire);</w:t>
      </w:r>
    </w:p>
    <w:p w:rsidR="00BE09F7" w:rsidRDefault="00BE09F7" w:rsidP="00426BD7">
      <w:pPr>
        <w:autoSpaceDE w:val="0"/>
        <w:autoSpaceDN w:val="0"/>
        <w:adjustRightInd w:val="0"/>
        <w:spacing w:before="0" w:after="0" w:line="240" w:lineRule="auto"/>
        <w:jc w:val="both"/>
        <w:rPr>
          <w:rFonts w:ascii="Consolas" w:hAnsi="Consolas" w:cs="Consolas"/>
          <w:sz w:val="19"/>
          <w:szCs w:val="19"/>
        </w:rPr>
      </w:pPr>
    </w:p>
    <w:p w:rsidR="00BE09F7" w:rsidRDefault="00BE09F7" w:rsidP="000A1D5E">
      <w:pPr>
        <w:pStyle w:val="ListParagraph"/>
        <w:numPr>
          <w:ilvl w:val="0"/>
          <w:numId w:val="11"/>
        </w:numPr>
        <w:autoSpaceDE w:val="0"/>
        <w:autoSpaceDN w:val="0"/>
        <w:adjustRightInd w:val="0"/>
        <w:spacing w:before="0" w:after="0" w:line="240" w:lineRule="auto"/>
        <w:jc w:val="both"/>
        <w:rPr>
          <w:rFonts w:cs="Times New Roman"/>
          <w:szCs w:val="24"/>
        </w:rPr>
      </w:pPr>
      <w:r>
        <w:rPr>
          <w:rFonts w:cs="Times New Roman"/>
          <w:szCs w:val="24"/>
        </w:rPr>
        <w:t>Entitate Diagnostic</w:t>
      </w:r>
    </w:p>
    <w:p w:rsidR="00BE09F7" w:rsidRDefault="00BE09F7" w:rsidP="00426BD7">
      <w:pPr>
        <w:pStyle w:val="ListParagraph"/>
        <w:autoSpaceDE w:val="0"/>
        <w:autoSpaceDN w:val="0"/>
        <w:adjustRightInd w:val="0"/>
        <w:spacing w:before="0" w:after="0" w:line="240" w:lineRule="auto"/>
        <w:ind w:left="3000"/>
        <w:jc w:val="both"/>
        <w:rPr>
          <w:rFonts w:cs="Times New Roman"/>
          <w:szCs w:val="24"/>
        </w:rPr>
      </w:pPr>
    </w:p>
    <w:p w:rsidR="001F2A2B" w:rsidRPr="001F2A2B" w:rsidRDefault="00BE09F7" w:rsidP="000A1D5E">
      <w:pPr>
        <w:pStyle w:val="ListParagraph"/>
        <w:numPr>
          <w:ilvl w:val="0"/>
          <w:numId w:val="71"/>
        </w:numPr>
        <w:autoSpaceDE w:val="0"/>
        <w:autoSpaceDN w:val="0"/>
        <w:adjustRightInd w:val="0"/>
        <w:spacing w:before="0" w:after="0" w:line="240" w:lineRule="auto"/>
        <w:jc w:val="both"/>
        <w:rPr>
          <w:rFonts w:cs="Times New Roman"/>
          <w:szCs w:val="24"/>
        </w:rPr>
      </w:pPr>
      <w:r w:rsidRPr="001F2A2B">
        <w:rPr>
          <w:rFonts w:cs="Times New Roman"/>
          <w:szCs w:val="24"/>
        </w:rPr>
        <w:t>Li</w:t>
      </w:r>
      <w:r w:rsidR="001F2A2B" w:rsidRPr="001F2A2B">
        <w:rPr>
          <w:rFonts w:cs="Times New Roman"/>
          <w:szCs w:val="24"/>
        </w:rPr>
        <w:t>st&lt;string&gt; GetAllDiagnostice();</w:t>
      </w:r>
    </w:p>
    <w:p w:rsidR="00BE09F7" w:rsidRPr="001F2A2B" w:rsidRDefault="00BE09F7" w:rsidP="000A1D5E">
      <w:pPr>
        <w:pStyle w:val="ListParagraph"/>
        <w:numPr>
          <w:ilvl w:val="0"/>
          <w:numId w:val="71"/>
        </w:numPr>
        <w:autoSpaceDE w:val="0"/>
        <w:autoSpaceDN w:val="0"/>
        <w:adjustRightInd w:val="0"/>
        <w:spacing w:before="0" w:after="0" w:line="240" w:lineRule="auto"/>
        <w:jc w:val="both"/>
        <w:rPr>
          <w:rFonts w:cs="Times New Roman"/>
          <w:szCs w:val="24"/>
        </w:rPr>
      </w:pPr>
      <w:r w:rsidRPr="001F2A2B">
        <w:rPr>
          <w:rFonts w:cs="Times New Roman"/>
          <w:szCs w:val="24"/>
        </w:rPr>
        <w:t>string GetDiagnostic(string denumire);</w:t>
      </w:r>
    </w:p>
    <w:p w:rsidR="00BE09F7" w:rsidRPr="001F2A2B" w:rsidRDefault="00BE09F7" w:rsidP="000A1D5E">
      <w:pPr>
        <w:pStyle w:val="ListParagraph"/>
        <w:numPr>
          <w:ilvl w:val="0"/>
          <w:numId w:val="71"/>
        </w:numPr>
        <w:autoSpaceDE w:val="0"/>
        <w:autoSpaceDN w:val="0"/>
        <w:adjustRightInd w:val="0"/>
        <w:spacing w:before="0" w:after="0" w:line="240" w:lineRule="auto"/>
        <w:jc w:val="both"/>
        <w:rPr>
          <w:rFonts w:cs="Times New Roman"/>
          <w:szCs w:val="24"/>
        </w:rPr>
      </w:pPr>
      <w:r w:rsidRPr="001F2A2B">
        <w:rPr>
          <w:rFonts w:cs="Times New Roman"/>
          <w:szCs w:val="24"/>
        </w:rPr>
        <w:t>void InsertDiagnostic(string denumire);</w:t>
      </w:r>
    </w:p>
    <w:p w:rsidR="00BE09F7" w:rsidRPr="001F2A2B" w:rsidRDefault="00BE09F7" w:rsidP="000A1D5E">
      <w:pPr>
        <w:pStyle w:val="ListParagraph"/>
        <w:numPr>
          <w:ilvl w:val="0"/>
          <w:numId w:val="71"/>
        </w:numPr>
        <w:autoSpaceDE w:val="0"/>
        <w:autoSpaceDN w:val="0"/>
        <w:adjustRightInd w:val="0"/>
        <w:spacing w:before="0" w:after="0" w:line="240" w:lineRule="auto"/>
        <w:jc w:val="both"/>
        <w:rPr>
          <w:rFonts w:cs="Times New Roman"/>
          <w:szCs w:val="24"/>
        </w:rPr>
      </w:pPr>
      <w:r w:rsidRPr="001F2A2B">
        <w:rPr>
          <w:rFonts w:cs="Times New Roman"/>
          <w:szCs w:val="24"/>
        </w:rPr>
        <w:t>bool DeleteDiagnostic(string denumire);</w:t>
      </w:r>
    </w:p>
    <w:p w:rsidR="00BE09F7" w:rsidRDefault="00BE09F7" w:rsidP="00426BD7">
      <w:pPr>
        <w:autoSpaceDE w:val="0"/>
        <w:autoSpaceDN w:val="0"/>
        <w:adjustRightInd w:val="0"/>
        <w:spacing w:before="0" w:after="0" w:line="240" w:lineRule="auto"/>
        <w:jc w:val="both"/>
        <w:rPr>
          <w:rFonts w:ascii="Consolas" w:hAnsi="Consolas" w:cs="Consolas"/>
          <w:sz w:val="19"/>
          <w:szCs w:val="19"/>
        </w:rPr>
      </w:pPr>
    </w:p>
    <w:p w:rsidR="00BE09F7" w:rsidRDefault="00BE09F7" w:rsidP="000A1D5E">
      <w:pPr>
        <w:pStyle w:val="ListParagraph"/>
        <w:numPr>
          <w:ilvl w:val="0"/>
          <w:numId w:val="11"/>
        </w:numPr>
        <w:autoSpaceDE w:val="0"/>
        <w:autoSpaceDN w:val="0"/>
        <w:adjustRightInd w:val="0"/>
        <w:spacing w:before="0" w:after="0" w:line="240" w:lineRule="auto"/>
        <w:jc w:val="both"/>
        <w:rPr>
          <w:rFonts w:cs="Times New Roman"/>
          <w:szCs w:val="24"/>
        </w:rPr>
      </w:pPr>
      <w:r>
        <w:rPr>
          <w:rFonts w:cs="Times New Roman"/>
          <w:szCs w:val="24"/>
        </w:rPr>
        <w:t xml:space="preserve">Entitate </w:t>
      </w:r>
      <w:r w:rsidR="007A664C">
        <w:rPr>
          <w:rFonts w:cs="Times New Roman"/>
          <w:szCs w:val="24"/>
        </w:rPr>
        <w:t>Tratament</w:t>
      </w:r>
    </w:p>
    <w:p w:rsidR="007A664C" w:rsidRDefault="007A664C" w:rsidP="00426BD7">
      <w:pPr>
        <w:pStyle w:val="ListParagraph"/>
        <w:autoSpaceDE w:val="0"/>
        <w:autoSpaceDN w:val="0"/>
        <w:adjustRightInd w:val="0"/>
        <w:spacing w:before="0" w:after="0" w:line="240" w:lineRule="auto"/>
        <w:ind w:left="3000"/>
        <w:jc w:val="both"/>
        <w:rPr>
          <w:rFonts w:cs="Times New Roman"/>
          <w:szCs w:val="24"/>
        </w:rPr>
      </w:pPr>
    </w:p>
    <w:p w:rsidR="001F2A2B" w:rsidRPr="001F2A2B" w:rsidRDefault="007A664C" w:rsidP="000A1D5E">
      <w:pPr>
        <w:pStyle w:val="ListParagraph"/>
        <w:numPr>
          <w:ilvl w:val="0"/>
          <w:numId w:val="72"/>
        </w:numPr>
        <w:autoSpaceDE w:val="0"/>
        <w:autoSpaceDN w:val="0"/>
        <w:adjustRightInd w:val="0"/>
        <w:spacing w:before="0" w:after="0" w:line="240" w:lineRule="auto"/>
        <w:jc w:val="both"/>
        <w:rPr>
          <w:rFonts w:cs="Times New Roman"/>
          <w:szCs w:val="24"/>
        </w:rPr>
      </w:pPr>
      <w:r w:rsidRPr="001F2A2B">
        <w:rPr>
          <w:rFonts w:cs="Times New Roman"/>
          <w:szCs w:val="24"/>
        </w:rPr>
        <w:t>List&lt;Trat</w:t>
      </w:r>
      <w:r w:rsidR="001F2A2B" w:rsidRPr="001F2A2B">
        <w:rPr>
          <w:rFonts w:cs="Times New Roman"/>
          <w:szCs w:val="24"/>
        </w:rPr>
        <w:t>amentBrief&gt; GetAllTratamente();</w:t>
      </w:r>
    </w:p>
    <w:p w:rsidR="007A664C" w:rsidRPr="001F2A2B" w:rsidRDefault="007A664C" w:rsidP="000A1D5E">
      <w:pPr>
        <w:pStyle w:val="ListParagraph"/>
        <w:numPr>
          <w:ilvl w:val="0"/>
          <w:numId w:val="72"/>
        </w:numPr>
        <w:autoSpaceDE w:val="0"/>
        <w:autoSpaceDN w:val="0"/>
        <w:adjustRightInd w:val="0"/>
        <w:spacing w:before="0" w:after="0" w:line="240" w:lineRule="auto"/>
        <w:jc w:val="both"/>
        <w:rPr>
          <w:rFonts w:cs="Times New Roman"/>
          <w:szCs w:val="24"/>
        </w:rPr>
      </w:pPr>
      <w:r w:rsidRPr="001F2A2B">
        <w:rPr>
          <w:rFonts w:cs="Times New Roman"/>
          <w:szCs w:val="24"/>
        </w:rPr>
        <w:t>List&lt;TratamentBrief&gt; GetAllTratamente(Medic medic);</w:t>
      </w:r>
    </w:p>
    <w:p w:rsidR="007A664C" w:rsidRPr="001F2A2B" w:rsidRDefault="007A664C" w:rsidP="000A1D5E">
      <w:pPr>
        <w:pStyle w:val="ListParagraph"/>
        <w:numPr>
          <w:ilvl w:val="0"/>
          <w:numId w:val="72"/>
        </w:numPr>
        <w:autoSpaceDE w:val="0"/>
        <w:autoSpaceDN w:val="0"/>
        <w:adjustRightInd w:val="0"/>
        <w:spacing w:before="0" w:after="0" w:line="240" w:lineRule="auto"/>
        <w:jc w:val="both"/>
        <w:rPr>
          <w:rFonts w:cs="Times New Roman"/>
          <w:szCs w:val="24"/>
        </w:rPr>
      </w:pPr>
      <w:r w:rsidRPr="001F2A2B">
        <w:rPr>
          <w:rFonts w:cs="Times New Roman"/>
          <w:szCs w:val="24"/>
        </w:rPr>
        <w:t>Tratament GetTratamentById(int id);</w:t>
      </w:r>
    </w:p>
    <w:p w:rsidR="0073513E" w:rsidRPr="001F2A2B" w:rsidRDefault="008C0571" w:rsidP="000A1D5E">
      <w:pPr>
        <w:pStyle w:val="ListParagraph"/>
        <w:numPr>
          <w:ilvl w:val="0"/>
          <w:numId w:val="72"/>
        </w:numPr>
        <w:autoSpaceDE w:val="0"/>
        <w:autoSpaceDN w:val="0"/>
        <w:adjustRightInd w:val="0"/>
        <w:spacing w:before="0" w:after="0" w:line="240" w:lineRule="auto"/>
        <w:jc w:val="both"/>
        <w:rPr>
          <w:rFonts w:cs="Times New Roman"/>
          <w:szCs w:val="24"/>
        </w:rPr>
      </w:pPr>
      <w:r w:rsidRPr="001F2A2B">
        <w:rPr>
          <w:rFonts w:cs="Times New Roman"/>
          <w:szCs w:val="24"/>
        </w:rPr>
        <w:t>void InsertTratament(TratamentBrief tratament);</w:t>
      </w:r>
    </w:p>
    <w:p w:rsidR="008C0571" w:rsidRDefault="008C0571" w:rsidP="000A1D5E">
      <w:pPr>
        <w:pStyle w:val="ListParagraph"/>
        <w:numPr>
          <w:ilvl w:val="0"/>
          <w:numId w:val="72"/>
        </w:numPr>
        <w:autoSpaceDE w:val="0"/>
        <w:autoSpaceDN w:val="0"/>
        <w:adjustRightInd w:val="0"/>
        <w:spacing w:before="0" w:after="0" w:line="240" w:lineRule="auto"/>
        <w:jc w:val="both"/>
        <w:rPr>
          <w:rFonts w:cs="Times New Roman"/>
          <w:szCs w:val="24"/>
        </w:rPr>
      </w:pPr>
      <w:r w:rsidRPr="001F2A2B">
        <w:rPr>
          <w:rFonts w:cs="Times New Roman"/>
          <w:szCs w:val="24"/>
        </w:rPr>
        <w:t>void DeleteTratamentById(int id);</w:t>
      </w:r>
    </w:p>
    <w:p w:rsidR="00F42B2F" w:rsidRPr="00F42B2F" w:rsidRDefault="00F42B2F" w:rsidP="00426BD7">
      <w:pPr>
        <w:autoSpaceDE w:val="0"/>
        <w:autoSpaceDN w:val="0"/>
        <w:adjustRightInd w:val="0"/>
        <w:spacing w:before="0" w:after="0" w:line="240" w:lineRule="auto"/>
        <w:jc w:val="both"/>
        <w:rPr>
          <w:rFonts w:cs="Times New Roman"/>
          <w:szCs w:val="24"/>
        </w:rPr>
      </w:pPr>
    </w:p>
    <w:p w:rsidR="008C0571" w:rsidRDefault="008C0571" w:rsidP="00426BD7">
      <w:pPr>
        <w:autoSpaceDE w:val="0"/>
        <w:autoSpaceDN w:val="0"/>
        <w:adjustRightInd w:val="0"/>
        <w:spacing w:before="0" w:after="0" w:line="240" w:lineRule="auto"/>
        <w:jc w:val="both"/>
        <w:rPr>
          <w:rFonts w:ascii="Consolas" w:hAnsi="Consolas" w:cs="Consolas"/>
          <w:sz w:val="19"/>
          <w:szCs w:val="19"/>
        </w:rPr>
      </w:pPr>
    </w:p>
    <w:p w:rsidR="008C0571" w:rsidRDefault="008C0571" w:rsidP="000A1D5E">
      <w:pPr>
        <w:pStyle w:val="ListParagraph"/>
        <w:numPr>
          <w:ilvl w:val="0"/>
          <w:numId w:val="11"/>
        </w:numPr>
        <w:autoSpaceDE w:val="0"/>
        <w:autoSpaceDN w:val="0"/>
        <w:adjustRightInd w:val="0"/>
        <w:spacing w:before="0" w:after="0" w:line="240" w:lineRule="auto"/>
        <w:jc w:val="both"/>
        <w:rPr>
          <w:rFonts w:cs="Times New Roman"/>
          <w:szCs w:val="24"/>
        </w:rPr>
      </w:pPr>
      <w:r w:rsidRPr="008C0571">
        <w:rPr>
          <w:rFonts w:cs="Times New Roman"/>
          <w:szCs w:val="24"/>
        </w:rPr>
        <w:t xml:space="preserve">Entitate </w:t>
      </w:r>
      <w:r>
        <w:rPr>
          <w:rFonts w:cs="Times New Roman"/>
          <w:szCs w:val="24"/>
        </w:rPr>
        <w:t xml:space="preserve">Programare </w:t>
      </w:r>
    </w:p>
    <w:p w:rsidR="001F2A2B" w:rsidRDefault="001F2A2B" w:rsidP="00426BD7">
      <w:pPr>
        <w:autoSpaceDE w:val="0"/>
        <w:autoSpaceDN w:val="0"/>
        <w:adjustRightInd w:val="0"/>
        <w:spacing w:before="0" w:after="0" w:line="240" w:lineRule="auto"/>
        <w:jc w:val="both"/>
        <w:rPr>
          <w:rFonts w:cs="Times New Roman"/>
          <w:szCs w:val="24"/>
        </w:rPr>
      </w:pPr>
    </w:p>
    <w:p w:rsidR="001F2A2B" w:rsidRDefault="008C0571" w:rsidP="000A1D5E">
      <w:pPr>
        <w:pStyle w:val="ListParagraph"/>
        <w:numPr>
          <w:ilvl w:val="0"/>
          <w:numId w:val="73"/>
        </w:numPr>
        <w:autoSpaceDE w:val="0"/>
        <w:autoSpaceDN w:val="0"/>
        <w:adjustRightInd w:val="0"/>
        <w:spacing w:before="0" w:after="0" w:line="240" w:lineRule="auto"/>
        <w:jc w:val="both"/>
        <w:rPr>
          <w:rFonts w:cs="Times New Roman"/>
          <w:szCs w:val="24"/>
        </w:rPr>
      </w:pPr>
      <w:r w:rsidRPr="001F2A2B">
        <w:rPr>
          <w:rFonts w:cs="Times New Roman"/>
          <w:szCs w:val="24"/>
        </w:rPr>
        <w:t>Programare GetProgramareById(int id);</w:t>
      </w:r>
    </w:p>
    <w:p w:rsidR="008C0571" w:rsidRPr="001F2A2B" w:rsidRDefault="008C0571" w:rsidP="000A1D5E">
      <w:pPr>
        <w:pStyle w:val="ListParagraph"/>
        <w:numPr>
          <w:ilvl w:val="0"/>
          <w:numId w:val="73"/>
        </w:numPr>
        <w:autoSpaceDE w:val="0"/>
        <w:autoSpaceDN w:val="0"/>
        <w:adjustRightInd w:val="0"/>
        <w:spacing w:before="0" w:after="0" w:line="240" w:lineRule="auto"/>
        <w:jc w:val="both"/>
        <w:rPr>
          <w:rFonts w:cs="Times New Roman"/>
          <w:szCs w:val="24"/>
        </w:rPr>
      </w:pPr>
      <w:r w:rsidRPr="001F2A2B">
        <w:rPr>
          <w:rFonts w:cs="Times New Roman"/>
          <w:szCs w:val="24"/>
        </w:rPr>
        <w:t>List&lt;ProgramareBrief&gt; GetAllProgramari();</w:t>
      </w:r>
    </w:p>
    <w:p w:rsidR="008C0571" w:rsidRPr="00D6407A" w:rsidRDefault="008C0571" w:rsidP="000A1D5E">
      <w:pPr>
        <w:pStyle w:val="ListParagraph"/>
        <w:numPr>
          <w:ilvl w:val="0"/>
          <w:numId w:val="73"/>
        </w:numPr>
        <w:autoSpaceDE w:val="0"/>
        <w:autoSpaceDN w:val="0"/>
        <w:adjustRightInd w:val="0"/>
        <w:spacing w:before="0" w:after="0" w:line="240" w:lineRule="auto"/>
        <w:jc w:val="both"/>
        <w:rPr>
          <w:rFonts w:cs="Times New Roman"/>
          <w:szCs w:val="24"/>
        </w:rPr>
      </w:pPr>
      <w:r w:rsidRPr="00D6407A">
        <w:rPr>
          <w:rFonts w:cs="Times New Roman"/>
          <w:szCs w:val="24"/>
        </w:rPr>
        <w:t>List&lt;ProgramareBrief&gt; GetAllProgramari(string denumireSectie);</w:t>
      </w:r>
    </w:p>
    <w:p w:rsidR="001F2A2B" w:rsidRPr="00D6407A" w:rsidRDefault="008C0571" w:rsidP="000A1D5E">
      <w:pPr>
        <w:pStyle w:val="ListParagraph"/>
        <w:numPr>
          <w:ilvl w:val="0"/>
          <w:numId w:val="73"/>
        </w:numPr>
        <w:autoSpaceDE w:val="0"/>
        <w:autoSpaceDN w:val="0"/>
        <w:adjustRightInd w:val="0"/>
        <w:spacing w:before="0" w:after="0" w:line="240" w:lineRule="auto"/>
        <w:jc w:val="both"/>
        <w:rPr>
          <w:rFonts w:cs="Times New Roman"/>
          <w:color w:val="000000"/>
          <w:szCs w:val="24"/>
        </w:rPr>
      </w:pPr>
      <w:r w:rsidRPr="00D6407A">
        <w:rPr>
          <w:rFonts w:cs="Times New Roman"/>
          <w:color w:val="000000"/>
          <w:szCs w:val="24"/>
        </w:rPr>
        <w:t>List&lt;ProgramareBrief&gt;</w:t>
      </w:r>
      <w:r w:rsidR="001F2A2B" w:rsidRPr="00D6407A">
        <w:rPr>
          <w:rFonts w:cs="Times New Roman"/>
          <w:color w:val="000000"/>
          <w:szCs w:val="24"/>
        </w:rPr>
        <w:t xml:space="preserve"> GetAllProgramari(Medic medic);</w:t>
      </w:r>
    </w:p>
    <w:p w:rsidR="00426BD7" w:rsidRDefault="00426BD7" w:rsidP="000A1D5E">
      <w:pPr>
        <w:pStyle w:val="ListParagraph"/>
        <w:numPr>
          <w:ilvl w:val="0"/>
          <w:numId w:val="73"/>
        </w:numPr>
        <w:autoSpaceDE w:val="0"/>
        <w:autoSpaceDN w:val="0"/>
        <w:adjustRightInd w:val="0"/>
        <w:spacing w:before="0" w:after="0" w:line="240" w:lineRule="auto"/>
        <w:jc w:val="both"/>
        <w:rPr>
          <w:rFonts w:cs="Times New Roman"/>
          <w:color w:val="000000"/>
          <w:szCs w:val="24"/>
        </w:rPr>
      </w:pPr>
      <w:r>
        <w:rPr>
          <w:rFonts w:cs="Times New Roman"/>
          <w:color w:val="000000"/>
          <w:szCs w:val="24"/>
        </w:rPr>
        <w:t>List&lt;ProgramareBrief&gt;GetAllProgramari(TipProgramare</w:t>
      </w:r>
      <w:r w:rsidR="008C0571" w:rsidRPr="00D6407A">
        <w:rPr>
          <w:rFonts w:cs="Times New Roman"/>
          <w:color w:val="000000"/>
          <w:szCs w:val="24"/>
        </w:rPr>
        <w:t>tip</w:t>
      </w:r>
      <w:r w:rsidR="00D6407A">
        <w:rPr>
          <w:rFonts w:cs="Times New Roman"/>
          <w:color w:val="000000"/>
          <w:szCs w:val="24"/>
        </w:rPr>
        <w:t xml:space="preserve">Programare, GradProgramare  </w:t>
      </w:r>
    </w:p>
    <w:p w:rsidR="008C0571" w:rsidRPr="00D6407A" w:rsidRDefault="008C0571" w:rsidP="00426BD7">
      <w:pPr>
        <w:pStyle w:val="ListParagraph"/>
        <w:autoSpaceDE w:val="0"/>
        <w:autoSpaceDN w:val="0"/>
        <w:adjustRightInd w:val="0"/>
        <w:spacing w:before="0" w:after="0" w:line="240" w:lineRule="auto"/>
        <w:jc w:val="both"/>
        <w:rPr>
          <w:rFonts w:cs="Times New Roman"/>
          <w:color w:val="000000"/>
          <w:szCs w:val="24"/>
        </w:rPr>
      </w:pPr>
      <w:proofErr w:type="gramStart"/>
      <w:r w:rsidRPr="00D6407A">
        <w:rPr>
          <w:rFonts w:cs="Times New Roman"/>
          <w:color w:val="000000"/>
          <w:szCs w:val="24"/>
        </w:rPr>
        <w:t>gradProgramare</w:t>
      </w:r>
      <w:proofErr w:type="gramEnd"/>
      <w:r w:rsidRPr="00D6407A">
        <w:rPr>
          <w:rFonts w:cs="Times New Roman"/>
          <w:color w:val="000000"/>
          <w:szCs w:val="24"/>
        </w:rPr>
        <w:t>);</w:t>
      </w:r>
    </w:p>
    <w:p w:rsidR="00003440" w:rsidRPr="00D6407A" w:rsidRDefault="00003440" w:rsidP="000A1D5E">
      <w:pPr>
        <w:pStyle w:val="ListParagraph"/>
        <w:numPr>
          <w:ilvl w:val="0"/>
          <w:numId w:val="73"/>
        </w:numPr>
        <w:autoSpaceDE w:val="0"/>
        <w:autoSpaceDN w:val="0"/>
        <w:adjustRightInd w:val="0"/>
        <w:spacing w:before="0" w:after="0" w:line="240" w:lineRule="auto"/>
        <w:jc w:val="both"/>
        <w:rPr>
          <w:rFonts w:cs="Times New Roman"/>
          <w:szCs w:val="24"/>
        </w:rPr>
      </w:pPr>
      <w:r w:rsidRPr="00D6407A">
        <w:rPr>
          <w:rFonts w:cs="Times New Roman"/>
          <w:szCs w:val="24"/>
        </w:rPr>
        <w:t>void UpdateProgramare(ProgramareBrief programare);</w:t>
      </w:r>
    </w:p>
    <w:p w:rsidR="001F2A2B" w:rsidRPr="00D6407A" w:rsidRDefault="0073597F" w:rsidP="000A1D5E">
      <w:pPr>
        <w:pStyle w:val="ListParagraph"/>
        <w:numPr>
          <w:ilvl w:val="0"/>
          <w:numId w:val="73"/>
        </w:numPr>
        <w:autoSpaceDE w:val="0"/>
        <w:autoSpaceDN w:val="0"/>
        <w:adjustRightInd w:val="0"/>
        <w:spacing w:before="0" w:after="0" w:line="240" w:lineRule="auto"/>
        <w:rPr>
          <w:rFonts w:cs="Times New Roman"/>
          <w:szCs w:val="24"/>
        </w:rPr>
      </w:pPr>
      <w:r w:rsidRPr="00D6407A">
        <w:rPr>
          <w:rFonts w:cs="Times New Roman"/>
          <w:szCs w:val="24"/>
        </w:rPr>
        <w:lastRenderedPageBreak/>
        <w:t>void InsertProgramare(ProgramareBrief programare);</w:t>
      </w:r>
    </w:p>
    <w:p w:rsidR="0073597F" w:rsidRPr="00D6407A" w:rsidRDefault="0073597F" w:rsidP="000A1D5E">
      <w:pPr>
        <w:pStyle w:val="ListParagraph"/>
        <w:numPr>
          <w:ilvl w:val="0"/>
          <w:numId w:val="73"/>
        </w:numPr>
        <w:autoSpaceDE w:val="0"/>
        <w:autoSpaceDN w:val="0"/>
        <w:adjustRightInd w:val="0"/>
        <w:spacing w:before="0" w:after="0" w:line="240" w:lineRule="auto"/>
        <w:rPr>
          <w:rFonts w:cs="Times New Roman"/>
          <w:szCs w:val="24"/>
        </w:rPr>
      </w:pPr>
      <w:r w:rsidRPr="00D6407A">
        <w:rPr>
          <w:rFonts w:cs="Times New Roman"/>
          <w:szCs w:val="24"/>
        </w:rPr>
        <w:t>void DeleteProgramare(int id);</w:t>
      </w:r>
    </w:p>
    <w:p w:rsidR="006A3563" w:rsidRPr="006A3563" w:rsidRDefault="00160293" w:rsidP="006A3563">
      <w:pPr>
        <w:autoSpaceDE w:val="0"/>
        <w:autoSpaceDN w:val="0"/>
        <w:adjustRightInd w:val="0"/>
        <w:spacing w:before="0" w:after="0" w:line="240" w:lineRule="auto"/>
        <w:rPr>
          <w:rFonts w:cs="Times New Roman"/>
          <w:szCs w:val="24"/>
        </w:rPr>
      </w:pPr>
      <w:r w:rsidRPr="001F2A2B">
        <w:rPr>
          <w:rFonts w:cs="Times New Roman"/>
          <w:szCs w:val="24"/>
        </w:rPr>
        <w:t xml:space="preserve">                   </w:t>
      </w:r>
    </w:p>
    <w:p w:rsidR="00515506" w:rsidRPr="00515506" w:rsidRDefault="00515506" w:rsidP="000A1D5E">
      <w:pPr>
        <w:pStyle w:val="ListParagraph"/>
        <w:numPr>
          <w:ilvl w:val="0"/>
          <w:numId w:val="65"/>
        </w:numPr>
        <w:rPr>
          <w:lang w:val="en-GB"/>
        </w:rPr>
      </w:pPr>
      <w:r>
        <w:rPr>
          <w:rFonts w:cs="Times New Roman"/>
          <w:szCs w:val="24"/>
          <w:lang w:val="x-none"/>
        </w:rPr>
        <w:t>Clasa InternariManager extrage informa</w:t>
      </w:r>
      <w:r w:rsidR="000D31EE">
        <w:rPr>
          <w:rFonts w:cs="Times New Roman"/>
          <w:szCs w:val="24"/>
          <w:lang w:val="x-none"/>
        </w:rPr>
        <w:t>ţii din tabelul Internări</w:t>
      </w:r>
    </w:p>
    <w:p w:rsidR="00ED1014" w:rsidRDefault="00ED1014" w:rsidP="0038297E">
      <w:pPr>
        <w:pStyle w:val="ListParagraph"/>
        <w:ind w:left="1440"/>
        <w:rPr>
          <w:lang w:val="en-GB"/>
        </w:rPr>
      </w:pPr>
    </w:p>
    <w:p w:rsidR="0038297E" w:rsidRPr="0038297E" w:rsidRDefault="000D31EE" w:rsidP="000A1D5E">
      <w:pPr>
        <w:pStyle w:val="ListParagraph"/>
        <w:numPr>
          <w:ilvl w:val="0"/>
          <w:numId w:val="25"/>
        </w:numPr>
        <w:rPr>
          <w:rFonts w:cs="Times New Roman"/>
          <w:szCs w:val="24"/>
          <w:lang w:val="en-GB"/>
        </w:rPr>
      </w:pPr>
      <w:r>
        <w:rPr>
          <w:rFonts w:cs="Times New Roman"/>
          <w:color w:val="000000"/>
          <w:szCs w:val="24"/>
        </w:rPr>
        <w:t>Definire constructor pentru</w:t>
      </w:r>
      <w:r w:rsidR="0038297E">
        <w:rPr>
          <w:rFonts w:cs="Times New Roman"/>
          <w:color w:val="000000"/>
          <w:szCs w:val="24"/>
        </w:rPr>
        <w:t xml:space="preserve"> clasa InternariManager</w:t>
      </w:r>
    </w:p>
    <w:p w:rsidR="00515506" w:rsidRPr="00515506" w:rsidRDefault="00515506" w:rsidP="00515506">
      <w:pPr>
        <w:pStyle w:val="ListParagraph"/>
        <w:rPr>
          <w:lang w:val="en-GB"/>
        </w:rPr>
      </w:pPr>
    </w:p>
    <w:p w:rsidR="00B529A5" w:rsidRDefault="00B529A5" w:rsidP="00922E1A">
      <w:pPr>
        <w:pStyle w:val="ListParagraph"/>
        <w:ind w:left="1440"/>
        <w:rPr>
          <w:lang w:val="en-GB"/>
        </w:rPr>
      </w:pPr>
    </w:p>
    <w:p w:rsidR="00BD30DB" w:rsidRDefault="00031859" w:rsidP="00BD30DB">
      <w:pPr>
        <w:pStyle w:val="ListParagraph"/>
        <w:keepNext/>
        <w:ind w:left="1440"/>
      </w:pPr>
      <w:r w:rsidRPr="00031859">
        <w:rPr>
          <w:noProof/>
        </w:rPr>
        <w:drawing>
          <wp:inline distT="0" distB="0" distL="0" distR="0">
            <wp:extent cx="3231138" cy="1325880"/>
            <wp:effectExtent l="0" t="0" r="7620" b="7620"/>
            <wp:docPr id="15" name="Picture 15" descr="C:\Users\Ana\Desktop\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Va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5946" cy="1372991"/>
                    </a:xfrm>
                    <a:prstGeom prst="rect">
                      <a:avLst/>
                    </a:prstGeom>
                    <a:noFill/>
                    <a:ln>
                      <a:noFill/>
                    </a:ln>
                  </pic:spPr>
                </pic:pic>
              </a:graphicData>
            </a:graphic>
          </wp:inline>
        </w:drawing>
      </w:r>
    </w:p>
    <w:p w:rsidR="00B529A5" w:rsidRPr="00BD30DB" w:rsidRDefault="00BD30DB" w:rsidP="00BD30DB">
      <w:pPr>
        <w:pStyle w:val="Caption"/>
        <w:jc w:val="center"/>
        <w:rPr>
          <w:color w:val="auto"/>
          <w:sz w:val="22"/>
          <w:szCs w:val="22"/>
        </w:rPr>
      </w:pPr>
      <w:bookmarkStart w:id="39" w:name="_Toc32928014"/>
      <w:r w:rsidRPr="00BD30DB">
        <w:rPr>
          <w:color w:val="auto"/>
          <w:sz w:val="22"/>
          <w:szCs w:val="22"/>
        </w:rPr>
        <w:t xml:space="preserve">Fig. </w:t>
      </w:r>
      <w:r w:rsidRPr="00BD30DB">
        <w:rPr>
          <w:color w:val="auto"/>
          <w:sz w:val="22"/>
          <w:szCs w:val="22"/>
        </w:rPr>
        <w:fldChar w:fldCharType="begin"/>
      </w:r>
      <w:r w:rsidRPr="00BD30DB">
        <w:rPr>
          <w:color w:val="auto"/>
          <w:sz w:val="22"/>
          <w:szCs w:val="22"/>
        </w:rPr>
        <w:instrText xml:space="preserve"> SEQ Fig. \* ARABIC </w:instrText>
      </w:r>
      <w:r w:rsidRPr="00BD30DB">
        <w:rPr>
          <w:color w:val="auto"/>
          <w:sz w:val="22"/>
          <w:szCs w:val="22"/>
        </w:rPr>
        <w:fldChar w:fldCharType="separate"/>
      </w:r>
      <w:r w:rsidR="00746316">
        <w:rPr>
          <w:noProof/>
          <w:color w:val="auto"/>
          <w:sz w:val="22"/>
          <w:szCs w:val="22"/>
        </w:rPr>
        <w:t>20</w:t>
      </w:r>
      <w:r w:rsidRPr="00BD30DB">
        <w:rPr>
          <w:color w:val="auto"/>
          <w:sz w:val="22"/>
          <w:szCs w:val="22"/>
        </w:rPr>
        <w:fldChar w:fldCharType="end"/>
      </w:r>
      <w:r w:rsidRPr="00BD30DB">
        <w:rPr>
          <w:color w:val="auto"/>
          <w:sz w:val="22"/>
          <w:szCs w:val="22"/>
        </w:rPr>
        <w:t xml:space="preserve">  </w:t>
      </w:r>
      <w:r w:rsidR="00741FB6" w:rsidRPr="00BD30DB">
        <w:rPr>
          <w:color w:val="auto"/>
          <w:sz w:val="22"/>
          <w:szCs w:val="22"/>
        </w:rPr>
        <w:t>Constructor pentru clasa InternariManager</w:t>
      </w:r>
      <w:bookmarkEnd w:id="39"/>
    </w:p>
    <w:p w:rsidR="00922E1A" w:rsidRDefault="00922E1A" w:rsidP="00403F05">
      <w:pPr>
        <w:autoSpaceDE w:val="0"/>
        <w:autoSpaceDN w:val="0"/>
        <w:adjustRightInd w:val="0"/>
        <w:spacing w:before="0" w:after="0" w:line="240" w:lineRule="auto"/>
        <w:rPr>
          <w:rFonts w:ascii="Consolas" w:hAnsi="Consolas" w:cs="Consolas"/>
          <w:sz w:val="19"/>
          <w:szCs w:val="19"/>
        </w:rPr>
      </w:pPr>
    </w:p>
    <w:p w:rsidR="004756C1" w:rsidRPr="004756C1" w:rsidRDefault="004756C1" w:rsidP="000A1D5E">
      <w:pPr>
        <w:pStyle w:val="ListParagraph"/>
        <w:numPr>
          <w:ilvl w:val="0"/>
          <w:numId w:val="25"/>
        </w:numPr>
        <w:autoSpaceDE w:val="0"/>
        <w:autoSpaceDN w:val="0"/>
        <w:adjustRightInd w:val="0"/>
        <w:spacing w:before="0" w:after="0" w:line="240" w:lineRule="auto"/>
        <w:rPr>
          <w:rFonts w:cs="Times New Roman"/>
          <w:szCs w:val="24"/>
          <w:lang w:val="x-none"/>
        </w:rPr>
      </w:pPr>
      <w:r w:rsidRPr="004756C1">
        <w:rPr>
          <w:rFonts w:cs="Times New Roman"/>
          <w:szCs w:val="24"/>
          <w:lang w:val="x-none"/>
        </w:rPr>
        <w:t>Metoda GetInternare() returnează o internare după ID astfel:</w:t>
      </w:r>
    </w:p>
    <w:p w:rsidR="0059578D" w:rsidRPr="0059578D" w:rsidRDefault="0059578D" w:rsidP="0059578D">
      <w:pPr>
        <w:pStyle w:val="ListParagraph"/>
        <w:autoSpaceDE w:val="0"/>
        <w:autoSpaceDN w:val="0"/>
        <w:adjustRightInd w:val="0"/>
        <w:spacing w:before="0" w:after="0" w:line="240" w:lineRule="auto"/>
        <w:rPr>
          <w:rFonts w:cs="Times New Roman"/>
          <w:szCs w:val="24"/>
          <w:lang w:val="x-none"/>
        </w:rPr>
      </w:pPr>
    </w:p>
    <w:p w:rsidR="004756C1" w:rsidRDefault="004756C1" w:rsidP="00426BD7">
      <w:pPr>
        <w:autoSpaceDE w:val="0"/>
        <w:autoSpaceDN w:val="0"/>
        <w:adjustRightInd w:val="0"/>
        <w:spacing w:before="0" w:after="0" w:line="240" w:lineRule="auto"/>
        <w:jc w:val="both"/>
        <w:rPr>
          <w:rFonts w:cs="Times New Roman"/>
          <w:szCs w:val="24"/>
          <w:lang w:val="x-none"/>
        </w:rPr>
      </w:pPr>
      <w:r>
        <w:rPr>
          <w:rFonts w:cs="Times New Roman"/>
          <w:szCs w:val="24"/>
        </w:rPr>
        <w:t xml:space="preserve">                     </w:t>
      </w:r>
      <w:r>
        <w:rPr>
          <w:rFonts w:cs="Times New Roman"/>
          <w:szCs w:val="24"/>
          <w:lang w:val="x-none"/>
        </w:rPr>
        <w:t>Pas 1 : Definesc o variabilă internare (de tip Internare )</w:t>
      </w:r>
    </w:p>
    <w:p w:rsidR="004756C1" w:rsidRDefault="004756C1"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2: Creez o conexiune SqlConnection(variabila connection) la baza de date Spital,conexiune care este deschisă şi setată drept legătură pentru o comandă SqlCommand (variabila cmd) care este de fapt procedura stocată GetInternare din baza de date Spital.</w:t>
      </w:r>
    </w:p>
    <w:p w:rsidR="004756C1" w:rsidRDefault="004756C1"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Astfel este identificată o anumită internare prin intermediul ID-ului dat ca şi parametru funcţiei.</w:t>
      </w:r>
    </w:p>
    <w:p w:rsidR="006A3563" w:rsidRDefault="006A3563" w:rsidP="00515506">
      <w:pPr>
        <w:autoSpaceDE w:val="0"/>
        <w:autoSpaceDN w:val="0"/>
        <w:adjustRightInd w:val="0"/>
        <w:spacing w:before="0" w:after="0" w:line="240" w:lineRule="auto"/>
        <w:rPr>
          <w:rFonts w:cs="Times New Roman"/>
          <w:szCs w:val="24"/>
        </w:rPr>
      </w:pPr>
    </w:p>
    <w:p w:rsidR="00E47E84" w:rsidRDefault="00ED1014" w:rsidP="00E47E84">
      <w:pPr>
        <w:keepNext/>
        <w:autoSpaceDE w:val="0"/>
        <w:autoSpaceDN w:val="0"/>
        <w:adjustRightInd w:val="0"/>
        <w:spacing w:before="0" w:after="0" w:line="240" w:lineRule="auto"/>
        <w:jc w:val="center"/>
      </w:pPr>
      <w:r w:rsidRPr="00ED1014">
        <w:rPr>
          <w:rFonts w:cs="Times New Roman"/>
          <w:noProof/>
          <w:szCs w:val="24"/>
        </w:rPr>
        <w:drawing>
          <wp:inline distT="0" distB="0" distL="0" distR="0">
            <wp:extent cx="5242560" cy="2246141"/>
            <wp:effectExtent l="0" t="0" r="0" b="1905"/>
            <wp:docPr id="16" name="Picture 16" descr="C:\Users\Ana\Desktop\V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Desktop\Var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3546" cy="2340821"/>
                    </a:xfrm>
                    <a:prstGeom prst="rect">
                      <a:avLst/>
                    </a:prstGeom>
                    <a:noFill/>
                    <a:ln>
                      <a:noFill/>
                    </a:ln>
                  </pic:spPr>
                </pic:pic>
              </a:graphicData>
            </a:graphic>
          </wp:inline>
        </w:drawing>
      </w:r>
    </w:p>
    <w:p w:rsidR="00ED1014" w:rsidRPr="00E47E84" w:rsidRDefault="00E47E84" w:rsidP="00E47E84">
      <w:pPr>
        <w:pStyle w:val="Caption"/>
        <w:jc w:val="center"/>
        <w:rPr>
          <w:color w:val="auto"/>
          <w:sz w:val="22"/>
          <w:szCs w:val="22"/>
        </w:rPr>
      </w:pPr>
      <w:bookmarkStart w:id="40" w:name="_Toc32928015"/>
      <w:r w:rsidRPr="00E47E84">
        <w:rPr>
          <w:color w:val="auto"/>
          <w:sz w:val="22"/>
          <w:szCs w:val="22"/>
        </w:rPr>
        <w:t xml:space="preserve">Fig. </w:t>
      </w:r>
      <w:r w:rsidRPr="00E47E84">
        <w:rPr>
          <w:color w:val="auto"/>
          <w:sz w:val="22"/>
          <w:szCs w:val="22"/>
        </w:rPr>
        <w:fldChar w:fldCharType="begin"/>
      </w:r>
      <w:r w:rsidRPr="00E47E84">
        <w:rPr>
          <w:color w:val="auto"/>
          <w:sz w:val="22"/>
          <w:szCs w:val="22"/>
        </w:rPr>
        <w:instrText xml:space="preserve"> SEQ Fig. \* ARABIC </w:instrText>
      </w:r>
      <w:r w:rsidRPr="00E47E84">
        <w:rPr>
          <w:color w:val="auto"/>
          <w:sz w:val="22"/>
          <w:szCs w:val="22"/>
        </w:rPr>
        <w:fldChar w:fldCharType="separate"/>
      </w:r>
      <w:r w:rsidR="00746316">
        <w:rPr>
          <w:noProof/>
          <w:color w:val="auto"/>
          <w:sz w:val="22"/>
          <w:szCs w:val="22"/>
        </w:rPr>
        <w:t>21</w:t>
      </w:r>
      <w:r w:rsidRPr="00E47E84">
        <w:rPr>
          <w:color w:val="auto"/>
          <w:sz w:val="22"/>
          <w:szCs w:val="22"/>
        </w:rPr>
        <w:fldChar w:fldCharType="end"/>
      </w:r>
      <w:r w:rsidRPr="00E47E84">
        <w:rPr>
          <w:color w:val="auto"/>
          <w:sz w:val="22"/>
          <w:szCs w:val="22"/>
        </w:rPr>
        <w:t xml:space="preserve">  </w:t>
      </w:r>
      <w:r w:rsidR="00741FB6" w:rsidRPr="00E47E84">
        <w:rPr>
          <w:color w:val="auto"/>
          <w:sz w:val="22"/>
          <w:szCs w:val="22"/>
        </w:rPr>
        <w:t xml:space="preserve">Metoda </w:t>
      </w:r>
      <w:proofErr w:type="gramStart"/>
      <w:r w:rsidR="00741FB6" w:rsidRPr="00E47E84">
        <w:rPr>
          <w:color w:val="auto"/>
          <w:sz w:val="22"/>
          <w:szCs w:val="22"/>
        </w:rPr>
        <w:t>GetInternare(</w:t>
      </w:r>
      <w:proofErr w:type="gramEnd"/>
      <w:r w:rsidR="00741FB6" w:rsidRPr="00E47E84">
        <w:rPr>
          <w:color w:val="auto"/>
          <w:sz w:val="22"/>
          <w:szCs w:val="22"/>
        </w:rPr>
        <w:t>int id</w:t>
      </w:r>
      <w:r w:rsidR="00601046" w:rsidRPr="00E47E84">
        <w:rPr>
          <w:color w:val="auto"/>
          <w:sz w:val="22"/>
          <w:szCs w:val="22"/>
        </w:rPr>
        <w:t>), conexiune cu baza de date</w:t>
      </w:r>
      <w:bookmarkEnd w:id="40"/>
    </w:p>
    <w:p w:rsidR="0033561F" w:rsidRDefault="0033561F" w:rsidP="00216BC4">
      <w:pPr>
        <w:autoSpaceDE w:val="0"/>
        <w:autoSpaceDN w:val="0"/>
        <w:adjustRightInd w:val="0"/>
        <w:spacing w:before="0" w:after="0" w:line="240" w:lineRule="auto"/>
        <w:jc w:val="center"/>
        <w:rPr>
          <w:rFonts w:cs="Times New Roman"/>
          <w:szCs w:val="24"/>
        </w:rPr>
      </w:pPr>
    </w:p>
    <w:p w:rsidR="004756C1" w:rsidRDefault="00D76AE1" w:rsidP="00426BD7">
      <w:pPr>
        <w:autoSpaceDE w:val="0"/>
        <w:autoSpaceDN w:val="0"/>
        <w:adjustRightInd w:val="0"/>
        <w:spacing w:before="0" w:after="0" w:line="240" w:lineRule="auto"/>
        <w:jc w:val="both"/>
        <w:rPr>
          <w:rFonts w:cs="Times New Roman"/>
          <w:szCs w:val="24"/>
          <w:lang w:val="x-none"/>
        </w:rPr>
      </w:pPr>
      <w:r>
        <w:rPr>
          <w:rFonts w:cs="Times New Roman"/>
          <w:szCs w:val="24"/>
        </w:rPr>
        <w:t xml:space="preserve">     </w:t>
      </w:r>
      <w:r w:rsidR="004756C1">
        <w:rPr>
          <w:rFonts w:cs="Times New Roman"/>
          <w:szCs w:val="24"/>
        </w:rPr>
        <w:t xml:space="preserve"> </w:t>
      </w:r>
      <w:r w:rsidR="004756C1">
        <w:rPr>
          <w:rFonts w:cs="Times New Roman"/>
          <w:szCs w:val="24"/>
          <w:lang w:val="x-none"/>
        </w:rPr>
        <w:t>Pas 3:Variabila reader de tip SqlDataReader îmi permite să citesc înregistrările bazei de date.</w:t>
      </w:r>
    </w:p>
    <w:p w:rsidR="004756C1" w:rsidRDefault="00D76AE1"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w:t>
      </w:r>
      <w:r w:rsidR="004756C1">
        <w:rPr>
          <w:rFonts w:cs="Times New Roman"/>
          <w:szCs w:val="24"/>
          <w:lang w:val="x-none"/>
        </w:rPr>
        <w:t xml:space="preserve">Pas 4: Variabilei internare definită la Pasul 1 îi setez parametrii citiţi din rândurile bazei de date </w:t>
      </w:r>
    </w:p>
    <w:p w:rsidR="004756C1" w:rsidRDefault="00D76AE1"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w:t>
      </w:r>
      <w:r w:rsidR="004756C1">
        <w:rPr>
          <w:rFonts w:cs="Times New Roman"/>
          <w:szCs w:val="24"/>
          <w:lang w:val="x-none"/>
        </w:rPr>
        <w:t xml:space="preserve">  Pas 5: Returnez variabila internare</w:t>
      </w:r>
    </w:p>
    <w:p w:rsidR="006A3563" w:rsidRDefault="006A3563" w:rsidP="0033561F">
      <w:pPr>
        <w:autoSpaceDE w:val="0"/>
        <w:autoSpaceDN w:val="0"/>
        <w:adjustRightInd w:val="0"/>
        <w:spacing w:before="0" w:after="0" w:line="240" w:lineRule="auto"/>
        <w:rPr>
          <w:rFonts w:cs="Times New Roman"/>
          <w:szCs w:val="24"/>
        </w:rPr>
      </w:pPr>
    </w:p>
    <w:p w:rsidR="003D089F" w:rsidRDefault="00EE6565" w:rsidP="003D089F">
      <w:pPr>
        <w:keepNext/>
        <w:autoSpaceDE w:val="0"/>
        <w:autoSpaceDN w:val="0"/>
        <w:adjustRightInd w:val="0"/>
        <w:spacing w:before="0" w:after="0" w:line="240" w:lineRule="auto"/>
        <w:jc w:val="center"/>
      </w:pPr>
      <w:r w:rsidRPr="00EE6565">
        <w:rPr>
          <w:noProof/>
        </w:rPr>
        <w:lastRenderedPageBreak/>
        <w:drawing>
          <wp:inline distT="0" distB="0" distL="0" distR="0">
            <wp:extent cx="4524375" cy="3206808"/>
            <wp:effectExtent l="0" t="0" r="0" b="0"/>
            <wp:docPr id="12" name="Picture 12" descr="C:\Users\Ana\Desktop\Licenta\Va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Licenta\Var5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5763" cy="3221967"/>
                    </a:xfrm>
                    <a:prstGeom prst="rect">
                      <a:avLst/>
                    </a:prstGeom>
                    <a:noFill/>
                    <a:ln>
                      <a:noFill/>
                    </a:ln>
                  </pic:spPr>
                </pic:pic>
              </a:graphicData>
            </a:graphic>
          </wp:inline>
        </w:drawing>
      </w:r>
    </w:p>
    <w:p w:rsidR="0033561F" w:rsidRPr="003D089F" w:rsidRDefault="003D089F" w:rsidP="003D089F">
      <w:pPr>
        <w:pStyle w:val="Caption"/>
        <w:jc w:val="center"/>
        <w:rPr>
          <w:color w:val="auto"/>
          <w:sz w:val="22"/>
          <w:szCs w:val="22"/>
        </w:rPr>
      </w:pPr>
      <w:bookmarkStart w:id="41" w:name="_Toc32928016"/>
      <w:r w:rsidRPr="003D089F">
        <w:rPr>
          <w:color w:val="auto"/>
          <w:sz w:val="22"/>
          <w:szCs w:val="22"/>
        </w:rPr>
        <w:t xml:space="preserve">Fig. </w:t>
      </w:r>
      <w:r w:rsidRPr="003D089F">
        <w:rPr>
          <w:color w:val="auto"/>
          <w:sz w:val="22"/>
          <w:szCs w:val="22"/>
        </w:rPr>
        <w:fldChar w:fldCharType="begin"/>
      </w:r>
      <w:r w:rsidRPr="003D089F">
        <w:rPr>
          <w:color w:val="auto"/>
          <w:sz w:val="22"/>
          <w:szCs w:val="22"/>
        </w:rPr>
        <w:instrText xml:space="preserve"> SEQ Fig. \* ARABIC </w:instrText>
      </w:r>
      <w:r w:rsidRPr="003D089F">
        <w:rPr>
          <w:color w:val="auto"/>
          <w:sz w:val="22"/>
          <w:szCs w:val="22"/>
        </w:rPr>
        <w:fldChar w:fldCharType="separate"/>
      </w:r>
      <w:r w:rsidR="00746316">
        <w:rPr>
          <w:noProof/>
          <w:color w:val="auto"/>
          <w:sz w:val="22"/>
          <w:szCs w:val="22"/>
        </w:rPr>
        <w:t>22</w:t>
      </w:r>
      <w:r w:rsidRPr="003D089F">
        <w:rPr>
          <w:color w:val="auto"/>
          <w:sz w:val="22"/>
          <w:szCs w:val="22"/>
        </w:rPr>
        <w:fldChar w:fldCharType="end"/>
      </w:r>
      <w:r w:rsidRPr="003D089F">
        <w:rPr>
          <w:color w:val="auto"/>
          <w:sz w:val="22"/>
          <w:szCs w:val="22"/>
        </w:rPr>
        <w:t xml:space="preserve">  </w:t>
      </w:r>
      <w:r w:rsidR="00070579" w:rsidRPr="003D089F">
        <w:rPr>
          <w:rFonts w:cs="Times New Roman"/>
          <w:color w:val="auto"/>
          <w:sz w:val="22"/>
          <w:szCs w:val="22"/>
          <w:lang w:val="x-none"/>
        </w:rPr>
        <w:t xml:space="preserve">Metoda </w:t>
      </w:r>
      <w:proofErr w:type="gramStart"/>
      <w:r w:rsidR="00070579" w:rsidRPr="003D089F">
        <w:rPr>
          <w:rFonts w:cs="Times New Roman"/>
          <w:color w:val="auto"/>
          <w:sz w:val="22"/>
          <w:szCs w:val="22"/>
          <w:lang w:val="x-none"/>
        </w:rPr>
        <w:t>GetInternare(</w:t>
      </w:r>
      <w:proofErr w:type="gramEnd"/>
      <w:r w:rsidR="00070579" w:rsidRPr="003D089F">
        <w:rPr>
          <w:rFonts w:cs="Times New Roman"/>
          <w:color w:val="auto"/>
          <w:sz w:val="22"/>
          <w:szCs w:val="22"/>
          <w:lang w:val="x-none"/>
        </w:rPr>
        <w:t>int id), citire înregistrare din baza de date</w:t>
      </w:r>
      <w:bookmarkEnd w:id="41"/>
    </w:p>
    <w:p w:rsidR="00922E1A" w:rsidRDefault="00922E1A" w:rsidP="00403F05">
      <w:pPr>
        <w:autoSpaceDE w:val="0"/>
        <w:autoSpaceDN w:val="0"/>
        <w:adjustRightInd w:val="0"/>
        <w:spacing w:before="0" w:after="0" w:line="240" w:lineRule="auto"/>
        <w:rPr>
          <w:rFonts w:ascii="Consolas" w:hAnsi="Consolas" w:cs="Consolas"/>
          <w:sz w:val="19"/>
          <w:szCs w:val="19"/>
        </w:rPr>
      </w:pPr>
      <w:r>
        <w:rPr>
          <w:rFonts w:ascii="Consolas" w:hAnsi="Consolas" w:cs="Consolas"/>
          <w:sz w:val="19"/>
          <w:szCs w:val="19"/>
        </w:rPr>
        <w:t xml:space="preserve">         </w:t>
      </w:r>
    </w:p>
    <w:p w:rsidR="00A70B1D" w:rsidRPr="00A70B1D" w:rsidRDefault="00A70B1D" w:rsidP="000A1D5E">
      <w:pPr>
        <w:pStyle w:val="ListParagraph"/>
        <w:numPr>
          <w:ilvl w:val="0"/>
          <w:numId w:val="25"/>
        </w:numPr>
        <w:autoSpaceDE w:val="0"/>
        <w:autoSpaceDN w:val="0"/>
        <w:adjustRightInd w:val="0"/>
        <w:spacing w:before="0" w:after="0" w:line="240" w:lineRule="auto"/>
        <w:rPr>
          <w:rFonts w:cs="Times New Roman"/>
          <w:szCs w:val="24"/>
          <w:lang w:val="x-none"/>
        </w:rPr>
      </w:pPr>
      <w:r w:rsidRPr="00A70B1D">
        <w:rPr>
          <w:rFonts w:cs="Times New Roman"/>
          <w:szCs w:val="24"/>
          <w:lang w:val="x-none"/>
        </w:rPr>
        <w:t xml:space="preserve">Metoda GetAllInternari() returnează lista internărilor din baza de date </w:t>
      </w:r>
    </w:p>
    <w:p w:rsidR="0059578D" w:rsidRPr="0059578D" w:rsidRDefault="0059578D" w:rsidP="0059578D">
      <w:pPr>
        <w:pStyle w:val="ListParagraph"/>
        <w:autoSpaceDE w:val="0"/>
        <w:autoSpaceDN w:val="0"/>
        <w:adjustRightInd w:val="0"/>
        <w:spacing w:before="0" w:after="0" w:line="240" w:lineRule="auto"/>
        <w:rPr>
          <w:rFonts w:cs="Times New Roman"/>
          <w:szCs w:val="24"/>
          <w:lang w:val="x-none"/>
        </w:rPr>
      </w:pPr>
    </w:p>
    <w:p w:rsidR="00A70B1D" w:rsidRDefault="00A70B1D" w:rsidP="00426BD7">
      <w:pPr>
        <w:autoSpaceDE w:val="0"/>
        <w:autoSpaceDN w:val="0"/>
        <w:adjustRightInd w:val="0"/>
        <w:spacing w:before="0" w:after="0" w:line="240" w:lineRule="auto"/>
        <w:jc w:val="both"/>
        <w:rPr>
          <w:rFonts w:cs="Times New Roman"/>
          <w:szCs w:val="24"/>
          <w:lang w:val="x-none"/>
        </w:rPr>
      </w:pPr>
      <w:r>
        <w:rPr>
          <w:rFonts w:cs="Times New Roman"/>
          <w:szCs w:val="24"/>
        </w:rPr>
        <w:t xml:space="preserve">                       </w:t>
      </w:r>
      <w:r>
        <w:rPr>
          <w:rFonts w:cs="Times New Roman"/>
          <w:szCs w:val="24"/>
          <w:lang w:val="x-none"/>
        </w:rPr>
        <w:t xml:space="preserve">Pas 1 : Definesc o listă internări de tip Internare </w:t>
      </w:r>
    </w:p>
    <w:p w:rsidR="00A70B1D" w:rsidRDefault="00A70B1D"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2: Creez o conexiune SqlConnection(variabila connection) la baza de date Spital,conexiune care este deschisă şi setată drept legătură pentru o comandă SqlCommand (variabila cmd) care este de fapt procedura stocată GetInternari din baza de date Spital.</w:t>
      </w:r>
    </w:p>
    <w:p w:rsidR="00417BEF" w:rsidRDefault="00417BEF" w:rsidP="005B0847">
      <w:pPr>
        <w:autoSpaceDE w:val="0"/>
        <w:autoSpaceDN w:val="0"/>
        <w:adjustRightInd w:val="0"/>
        <w:spacing w:before="0" w:after="0" w:line="240" w:lineRule="auto"/>
        <w:rPr>
          <w:rFonts w:cs="Times New Roman"/>
          <w:szCs w:val="24"/>
        </w:rPr>
      </w:pPr>
    </w:p>
    <w:p w:rsidR="006D35C9" w:rsidRDefault="001C3306" w:rsidP="006D35C9">
      <w:pPr>
        <w:keepNext/>
        <w:autoSpaceDE w:val="0"/>
        <w:autoSpaceDN w:val="0"/>
        <w:adjustRightInd w:val="0"/>
        <w:spacing w:before="0" w:after="0" w:line="240" w:lineRule="auto"/>
        <w:jc w:val="center"/>
      </w:pPr>
      <w:r w:rsidRPr="001C3306">
        <w:rPr>
          <w:noProof/>
        </w:rPr>
        <w:drawing>
          <wp:inline distT="0" distB="0" distL="0" distR="0">
            <wp:extent cx="3870921" cy="3566160"/>
            <wp:effectExtent l="0" t="0" r="0" b="0"/>
            <wp:docPr id="13" name="Picture 13" descr="C:\Users\Ana\Desktop\Licenta\Va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Licenta\Var5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0706" cy="3584387"/>
                    </a:xfrm>
                    <a:prstGeom prst="rect">
                      <a:avLst/>
                    </a:prstGeom>
                    <a:noFill/>
                    <a:ln>
                      <a:noFill/>
                    </a:ln>
                  </pic:spPr>
                </pic:pic>
              </a:graphicData>
            </a:graphic>
          </wp:inline>
        </w:drawing>
      </w:r>
    </w:p>
    <w:p w:rsidR="00417BEF" w:rsidRPr="006D35C9" w:rsidRDefault="006D35C9" w:rsidP="006D35C9">
      <w:pPr>
        <w:pStyle w:val="Caption"/>
        <w:jc w:val="center"/>
        <w:rPr>
          <w:color w:val="auto"/>
          <w:sz w:val="22"/>
          <w:szCs w:val="22"/>
        </w:rPr>
      </w:pPr>
      <w:bookmarkStart w:id="42" w:name="_Toc32928017"/>
      <w:r w:rsidRPr="006D35C9">
        <w:rPr>
          <w:color w:val="auto"/>
          <w:sz w:val="22"/>
          <w:szCs w:val="22"/>
        </w:rPr>
        <w:t xml:space="preserve">Fig. </w:t>
      </w:r>
      <w:r w:rsidRPr="006D35C9">
        <w:rPr>
          <w:color w:val="auto"/>
          <w:sz w:val="22"/>
          <w:szCs w:val="22"/>
        </w:rPr>
        <w:fldChar w:fldCharType="begin"/>
      </w:r>
      <w:r w:rsidRPr="006D35C9">
        <w:rPr>
          <w:color w:val="auto"/>
          <w:sz w:val="22"/>
          <w:szCs w:val="22"/>
        </w:rPr>
        <w:instrText xml:space="preserve"> SEQ Fig. \* ARABIC </w:instrText>
      </w:r>
      <w:r w:rsidRPr="006D35C9">
        <w:rPr>
          <w:color w:val="auto"/>
          <w:sz w:val="22"/>
          <w:szCs w:val="22"/>
        </w:rPr>
        <w:fldChar w:fldCharType="separate"/>
      </w:r>
      <w:r w:rsidR="00746316">
        <w:rPr>
          <w:noProof/>
          <w:color w:val="auto"/>
          <w:sz w:val="22"/>
          <w:szCs w:val="22"/>
        </w:rPr>
        <w:t>23</w:t>
      </w:r>
      <w:r w:rsidRPr="006D35C9">
        <w:rPr>
          <w:color w:val="auto"/>
          <w:sz w:val="22"/>
          <w:szCs w:val="22"/>
        </w:rPr>
        <w:fldChar w:fldCharType="end"/>
      </w:r>
      <w:r w:rsidRPr="006D35C9">
        <w:rPr>
          <w:color w:val="auto"/>
          <w:sz w:val="22"/>
          <w:szCs w:val="22"/>
        </w:rPr>
        <w:t xml:space="preserve"> </w:t>
      </w:r>
      <w:r w:rsidR="00477810" w:rsidRPr="006D35C9">
        <w:rPr>
          <w:color w:val="auto"/>
          <w:sz w:val="22"/>
          <w:szCs w:val="22"/>
        </w:rPr>
        <w:t xml:space="preserve"> Metoda </w:t>
      </w:r>
      <w:proofErr w:type="gramStart"/>
      <w:r w:rsidR="00477810" w:rsidRPr="006D35C9">
        <w:rPr>
          <w:color w:val="auto"/>
          <w:sz w:val="22"/>
          <w:szCs w:val="22"/>
        </w:rPr>
        <w:t>GetAllInternari()</w:t>
      </w:r>
      <w:bookmarkEnd w:id="42"/>
      <w:proofErr w:type="gramEnd"/>
    </w:p>
    <w:p w:rsidR="004431C0" w:rsidRPr="00D76AE1" w:rsidRDefault="004431C0" w:rsidP="00426BD7">
      <w:pPr>
        <w:autoSpaceDE w:val="0"/>
        <w:autoSpaceDN w:val="0"/>
        <w:adjustRightInd w:val="0"/>
        <w:spacing w:before="0" w:after="0" w:line="240" w:lineRule="auto"/>
        <w:jc w:val="both"/>
        <w:rPr>
          <w:rFonts w:cs="Times New Roman"/>
          <w:szCs w:val="24"/>
        </w:rPr>
      </w:pPr>
      <w:r>
        <w:rPr>
          <w:rFonts w:cs="Times New Roman"/>
          <w:szCs w:val="24"/>
        </w:rPr>
        <w:lastRenderedPageBreak/>
        <w:t xml:space="preserve">                   </w:t>
      </w:r>
      <w:r>
        <w:rPr>
          <w:rFonts w:cs="Times New Roman"/>
          <w:szCs w:val="24"/>
          <w:lang w:val="x-none"/>
        </w:rPr>
        <w:t>Pas 3:Variabila reader de tip SqlDataReader îmi permite să citesc înregistră</w:t>
      </w:r>
      <w:r w:rsidR="00D76AE1">
        <w:rPr>
          <w:rFonts w:cs="Times New Roman"/>
          <w:szCs w:val="24"/>
          <w:lang w:val="x-none"/>
        </w:rPr>
        <w:t>rile</w:t>
      </w:r>
    </w:p>
    <w:p w:rsidR="004431C0"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4: În lista internări definită la Pasul 1 adaug parametrii citiţi din baza de date </w:t>
      </w:r>
    </w:p>
    <w:p w:rsidR="005B0847" w:rsidRPr="00903988"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5: Returnez lista internă</w:t>
      </w:r>
      <w:r w:rsidR="00903988">
        <w:rPr>
          <w:rFonts w:cs="Times New Roman"/>
          <w:szCs w:val="24"/>
          <w:lang w:val="x-none"/>
        </w:rPr>
        <w:t>ri</w:t>
      </w:r>
    </w:p>
    <w:p w:rsidR="004E1882" w:rsidRPr="005B0847" w:rsidRDefault="004E1882" w:rsidP="000A1D5E">
      <w:pPr>
        <w:pStyle w:val="ListParagraph"/>
        <w:numPr>
          <w:ilvl w:val="0"/>
          <w:numId w:val="65"/>
        </w:numPr>
        <w:jc w:val="both"/>
        <w:rPr>
          <w:lang w:val="en-GB"/>
        </w:rPr>
      </w:pPr>
      <w:r w:rsidRPr="005B0847">
        <w:rPr>
          <w:lang w:val="en-GB"/>
        </w:rPr>
        <w:t>Clasa MedicsManger extr</w:t>
      </w:r>
      <w:r w:rsidR="005B0847">
        <w:rPr>
          <w:lang w:val="en-GB"/>
        </w:rPr>
        <w:t>age date din tabel Medici</w:t>
      </w:r>
    </w:p>
    <w:p w:rsidR="004E1882" w:rsidRDefault="004E1882" w:rsidP="00426BD7">
      <w:pPr>
        <w:pStyle w:val="ListParagraph"/>
        <w:jc w:val="both"/>
        <w:rPr>
          <w:lang w:val="en-GB"/>
        </w:rPr>
      </w:pPr>
    </w:p>
    <w:p w:rsidR="00F63786" w:rsidRPr="00925447" w:rsidRDefault="00925447" w:rsidP="000A1D5E">
      <w:pPr>
        <w:pStyle w:val="ListParagraph"/>
        <w:numPr>
          <w:ilvl w:val="0"/>
          <w:numId w:val="25"/>
        </w:numPr>
        <w:jc w:val="both"/>
        <w:rPr>
          <w:lang w:val="en-GB"/>
        </w:rPr>
      </w:pPr>
      <w:r>
        <w:rPr>
          <w:lang w:val="en-GB"/>
        </w:rPr>
        <w:t>Definire constructor pentru clasa MedicsManage</w:t>
      </w:r>
      <w:r w:rsidR="0059578D">
        <w:rPr>
          <w:lang w:val="en-GB"/>
        </w:rPr>
        <w:t>r</w:t>
      </w:r>
    </w:p>
    <w:p w:rsidR="00F63786" w:rsidRDefault="00F63786" w:rsidP="00AE6A20">
      <w:pPr>
        <w:autoSpaceDE w:val="0"/>
        <w:autoSpaceDN w:val="0"/>
        <w:adjustRightInd w:val="0"/>
        <w:spacing w:before="0" w:after="0" w:line="240" w:lineRule="auto"/>
        <w:rPr>
          <w:rFonts w:ascii="Consolas" w:hAnsi="Consolas" w:cs="Consolas"/>
          <w:sz w:val="19"/>
          <w:szCs w:val="19"/>
        </w:rPr>
      </w:pPr>
    </w:p>
    <w:p w:rsidR="00F57119" w:rsidRDefault="00BA35E6" w:rsidP="00F57119">
      <w:pPr>
        <w:keepNext/>
        <w:autoSpaceDE w:val="0"/>
        <w:autoSpaceDN w:val="0"/>
        <w:adjustRightInd w:val="0"/>
        <w:spacing w:before="0" w:after="0" w:line="240" w:lineRule="auto"/>
        <w:jc w:val="center"/>
      </w:pPr>
      <w:r w:rsidRPr="00BA35E6">
        <w:rPr>
          <w:noProof/>
        </w:rPr>
        <w:drawing>
          <wp:inline distT="0" distB="0" distL="0" distR="0">
            <wp:extent cx="4889478" cy="2225040"/>
            <wp:effectExtent l="0" t="0" r="6985" b="3810"/>
            <wp:docPr id="14" name="Picture 14" descr="C:\Users\Ana\Desktop\Licenta\Va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Licenta\Var5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042" cy="2228937"/>
                    </a:xfrm>
                    <a:prstGeom prst="rect">
                      <a:avLst/>
                    </a:prstGeom>
                    <a:noFill/>
                    <a:ln>
                      <a:noFill/>
                    </a:ln>
                  </pic:spPr>
                </pic:pic>
              </a:graphicData>
            </a:graphic>
          </wp:inline>
        </w:drawing>
      </w:r>
    </w:p>
    <w:p w:rsidR="00F63786" w:rsidRPr="00F57119" w:rsidRDefault="00F57119" w:rsidP="00F57119">
      <w:pPr>
        <w:pStyle w:val="Caption"/>
        <w:jc w:val="center"/>
        <w:rPr>
          <w:color w:val="auto"/>
          <w:sz w:val="22"/>
          <w:szCs w:val="22"/>
        </w:rPr>
      </w:pPr>
      <w:bookmarkStart w:id="43" w:name="_Toc32928018"/>
      <w:r w:rsidRPr="00F57119">
        <w:rPr>
          <w:color w:val="auto"/>
          <w:sz w:val="22"/>
          <w:szCs w:val="22"/>
        </w:rPr>
        <w:t xml:space="preserve">Fig. </w:t>
      </w:r>
      <w:r w:rsidRPr="00F57119">
        <w:rPr>
          <w:color w:val="auto"/>
          <w:sz w:val="22"/>
          <w:szCs w:val="22"/>
        </w:rPr>
        <w:fldChar w:fldCharType="begin"/>
      </w:r>
      <w:r w:rsidRPr="00F57119">
        <w:rPr>
          <w:color w:val="auto"/>
          <w:sz w:val="22"/>
          <w:szCs w:val="22"/>
        </w:rPr>
        <w:instrText xml:space="preserve"> SEQ Fig. \* ARABIC </w:instrText>
      </w:r>
      <w:r w:rsidRPr="00F57119">
        <w:rPr>
          <w:color w:val="auto"/>
          <w:sz w:val="22"/>
          <w:szCs w:val="22"/>
        </w:rPr>
        <w:fldChar w:fldCharType="separate"/>
      </w:r>
      <w:r w:rsidR="00746316">
        <w:rPr>
          <w:noProof/>
          <w:color w:val="auto"/>
          <w:sz w:val="22"/>
          <w:szCs w:val="22"/>
        </w:rPr>
        <w:t>24</w:t>
      </w:r>
      <w:r w:rsidRPr="00F57119">
        <w:rPr>
          <w:color w:val="auto"/>
          <w:sz w:val="22"/>
          <w:szCs w:val="22"/>
        </w:rPr>
        <w:fldChar w:fldCharType="end"/>
      </w:r>
      <w:r w:rsidRPr="00F57119">
        <w:rPr>
          <w:color w:val="auto"/>
          <w:sz w:val="22"/>
          <w:szCs w:val="22"/>
        </w:rPr>
        <w:t xml:space="preserve">  </w:t>
      </w:r>
      <w:r w:rsidR="00070579" w:rsidRPr="00F57119">
        <w:rPr>
          <w:color w:val="auto"/>
          <w:sz w:val="22"/>
          <w:szCs w:val="22"/>
        </w:rPr>
        <w:t>Constructor pentru clasa MedicsManager</w:t>
      </w:r>
      <w:bookmarkEnd w:id="43"/>
      <w:r w:rsidR="00070579" w:rsidRPr="00F57119">
        <w:rPr>
          <w:color w:val="auto"/>
          <w:sz w:val="22"/>
          <w:szCs w:val="22"/>
        </w:rPr>
        <w:t xml:space="preserve"> </w:t>
      </w:r>
    </w:p>
    <w:p w:rsidR="00F63786" w:rsidRDefault="00F63786" w:rsidP="00AE6A20">
      <w:pPr>
        <w:autoSpaceDE w:val="0"/>
        <w:autoSpaceDN w:val="0"/>
        <w:adjustRightInd w:val="0"/>
        <w:spacing w:before="0" w:after="0" w:line="240" w:lineRule="auto"/>
        <w:rPr>
          <w:rFonts w:ascii="Consolas" w:hAnsi="Consolas" w:cs="Consolas"/>
          <w:sz w:val="19"/>
          <w:szCs w:val="19"/>
        </w:rPr>
      </w:pPr>
    </w:p>
    <w:p w:rsidR="00515506" w:rsidRPr="00925447" w:rsidRDefault="00925447" w:rsidP="000A1D5E">
      <w:pPr>
        <w:pStyle w:val="ListParagraph"/>
        <w:numPr>
          <w:ilvl w:val="0"/>
          <w:numId w:val="25"/>
        </w:numPr>
        <w:autoSpaceDE w:val="0"/>
        <w:autoSpaceDN w:val="0"/>
        <w:adjustRightInd w:val="0"/>
        <w:spacing w:before="0" w:after="0" w:line="240" w:lineRule="auto"/>
        <w:rPr>
          <w:rFonts w:cs="Times New Roman"/>
          <w:szCs w:val="24"/>
          <w:lang w:val="x-none"/>
        </w:rPr>
      </w:pPr>
      <w:r>
        <w:rPr>
          <w:rFonts w:cs="Times New Roman"/>
          <w:szCs w:val="24"/>
        </w:rPr>
        <w:t>Metoda GetMedic(string CNP) r</w:t>
      </w:r>
      <w:r w:rsidR="00515506" w:rsidRPr="00925447">
        <w:rPr>
          <w:rFonts w:cs="Times New Roman"/>
          <w:szCs w:val="24"/>
          <w:lang w:val="x-none"/>
        </w:rPr>
        <w:t>eturnează un medic după CNP</w:t>
      </w:r>
    </w:p>
    <w:p w:rsidR="00515506" w:rsidRDefault="00515506" w:rsidP="00AE6A20">
      <w:pPr>
        <w:autoSpaceDE w:val="0"/>
        <w:autoSpaceDN w:val="0"/>
        <w:adjustRightInd w:val="0"/>
        <w:spacing w:before="0" w:after="0" w:line="240" w:lineRule="auto"/>
        <w:rPr>
          <w:rFonts w:cs="Times New Roman"/>
          <w:szCs w:val="24"/>
          <w:lang w:val="x-none"/>
        </w:rPr>
      </w:pPr>
    </w:p>
    <w:p w:rsidR="004431C0"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1 : Definesc o variabilă medic (de tip Medic ) precum şi un string searchExpression care conţine expresia de căutat (CNP-ul medicului)</w:t>
      </w:r>
    </w:p>
    <w:p w:rsidR="002169E5" w:rsidRDefault="0059578D" w:rsidP="00426BD7">
      <w:pPr>
        <w:autoSpaceDE w:val="0"/>
        <w:autoSpaceDN w:val="0"/>
        <w:adjustRightInd w:val="0"/>
        <w:spacing w:before="0" w:after="0" w:line="240" w:lineRule="auto"/>
        <w:jc w:val="both"/>
        <w:rPr>
          <w:rFonts w:cs="Times New Roman"/>
          <w:szCs w:val="24"/>
          <w:lang w:val="x-none"/>
        </w:rPr>
      </w:pPr>
      <w:r>
        <w:rPr>
          <w:rFonts w:cs="Times New Roman"/>
          <w:szCs w:val="24"/>
        </w:rPr>
        <w:t xml:space="preserve">           </w:t>
      </w:r>
      <w:r w:rsidR="004431C0">
        <w:rPr>
          <w:rFonts w:cs="Times New Roman"/>
          <w:szCs w:val="24"/>
          <w:lang w:val="x-none"/>
        </w:rPr>
        <w:t>Pas 2: În interiorul unui bloc try definesc variabila found care va stoca prima potrivire din tabel pentru stringul searchExpression.Returnez null dacă nu există n</w:t>
      </w:r>
      <w:r w:rsidR="00903988">
        <w:rPr>
          <w:rFonts w:cs="Times New Roman"/>
          <w:szCs w:val="24"/>
          <w:lang w:val="x-none"/>
        </w:rPr>
        <w:t>ici o potrivire</w:t>
      </w:r>
    </w:p>
    <w:p w:rsidR="00FC36AB" w:rsidRPr="00903988" w:rsidRDefault="00FC36AB" w:rsidP="0059578D">
      <w:pPr>
        <w:autoSpaceDE w:val="0"/>
        <w:autoSpaceDN w:val="0"/>
        <w:adjustRightInd w:val="0"/>
        <w:spacing w:before="0" w:after="0" w:line="240" w:lineRule="auto"/>
        <w:rPr>
          <w:rFonts w:cs="Times New Roman"/>
          <w:szCs w:val="24"/>
          <w:lang w:val="x-none"/>
        </w:rPr>
      </w:pPr>
    </w:p>
    <w:p w:rsidR="00FA7ECA" w:rsidRDefault="009D0DD7" w:rsidP="00FA7ECA">
      <w:pPr>
        <w:keepNext/>
        <w:autoSpaceDE w:val="0"/>
        <w:autoSpaceDN w:val="0"/>
        <w:adjustRightInd w:val="0"/>
        <w:spacing w:before="0" w:after="0" w:line="240" w:lineRule="auto"/>
        <w:jc w:val="center"/>
      </w:pPr>
      <w:r w:rsidRPr="009D0DD7">
        <w:rPr>
          <w:noProof/>
        </w:rPr>
        <w:drawing>
          <wp:inline distT="0" distB="0" distL="0" distR="0">
            <wp:extent cx="4627990" cy="2872740"/>
            <wp:effectExtent l="0" t="0" r="1270" b="3810"/>
            <wp:docPr id="40" name="Picture 40" descr="C:\Users\Ana\Desktop\Licenta\Va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Desktop\Licenta\Var5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4771" cy="2876949"/>
                    </a:xfrm>
                    <a:prstGeom prst="rect">
                      <a:avLst/>
                    </a:prstGeom>
                    <a:noFill/>
                    <a:ln>
                      <a:noFill/>
                    </a:ln>
                  </pic:spPr>
                </pic:pic>
              </a:graphicData>
            </a:graphic>
          </wp:inline>
        </w:drawing>
      </w:r>
    </w:p>
    <w:p w:rsidR="00070579" w:rsidRPr="00FA7ECA" w:rsidRDefault="00FA7ECA" w:rsidP="00FA7ECA">
      <w:pPr>
        <w:pStyle w:val="Caption"/>
        <w:jc w:val="center"/>
        <w:rPr>
          <w:color w:val="auto"/>
          <w:sz w:val="22"/>
          <w:szCs w:val="22"/>
        </w:rPr>
      </w:pPr>
      <w:bookmarkStart w:id="44" w:name="_Toc32928019"/>
      <w:r w:rsidRPr="00FA7ECA">
        <w:rPr>
          <w:color w:val="auto"/>
          <w:sz w:val="22"/>
          <w:szCs w:val="22"/>
        </w:rPr>
        <w:t xml:space="preserve">Fig. </w:t>
      </w:r>
      <w:r w:rsidRPr="00FA7ECA">
        <w:rPr>
          <w:color w:val="auto"/>
          <w:sz w:val="22"/>
          <w:szCs w:val="22"/>
        </w:rPr>
        <w:fldChar w:fldCharType="begin"/>
      </w:r>
      <w:r w:rsidRPr="00FA7ECA">
        <w:rPr>
          <w:color w:val="auto"/>
          <w:sz w:val="22"/>
          <w:szCs w:val="22"/>
        </w:rPr>
        <w:instrText xml:space="preserve"> SEQ Fig. \* ARABIC </w:instrText>
      </w:r>
      <w:r w:rsidRPr="00FA7ECA">
        <w:rPr>
          <w:color w:val="auto"/>
          <w:sz w:val="22"/>
          <w:szCs w:val="22"/>
        </w:rPr>
        <w:fldChar w:fldCharType="separate"/>
      </w:r>
      <w:r w:rsidR="00746316">
        <w:rPr>
          <w:noProof/>
          <w:color w:val="auto"/>
          <w:sz w:val="22"/>
          <w:szCs w:val="22"/>
        </w:rPr>
        <w:t>25</w:t>
      </w:r>
      <w:r w:rsidRPr="00FA7ECA">
        <w:rPr>
          <w:color w:val="auto"/>
          <w:sz w:val="22"/>
          <w:szCs w:val="22"/>
        </w:rPr>
        <w:fldChar w:fldCharType="end"/>
      </w:r>
      <w:r w:rsidRPr="00FA7ECA">
        <w:rPr>
          <w:color w:val="auto"/>
          <w:sz w:val="22"/>
          <w:szCs w:val="22"/>
        </w:rPr>
        <w:t xml:space="preserve">  </w:t>
      </w:r>
      <w:r w:rsidR="00070579" w:rsidRPr="00FA7ECA">
        <w:rPr>
          <w:rFonts w:cs="Times New Roman"/>
          <w:color w:val="auto"/>
          <w:sz w:val="22"/>
          <w:szCs w:val="22"/>
          <w:lang w:val="x-none"/>
        </w:rPr>
        <w:t xml:space="preserve">Metoda </w:t>
      </w:r>
      <w:proofErr w:type="gramStart"/>
      <w:r w:rsidR="00070579" w:rsidRPr="00FA7ECA">
        <w:rPr>
          <w:rFonts w:cs="Times New Roman"/>
          <w:color w:val="auto"/>
          <w:sz w:val="22"/>
          <w:szCs w:val="22"/>
          <w:lang w:val="x-none"/>
        </w:rPr>
        <w:t>GetMedic(</w:t>
      </w:r>
      <w:proofErr w:type="gramEnd"/>
      <w:r w:rsidR="00070579" w:rsidRPr="00FA7ECA">
        <w:rPr>
          <w:rFonts w:cs="Times New Roman"/>
          <w:color w:val="auto"/>
          <w:sz w:val="22"/>
          <w:szCs w:val="22"/>
          <w:lang w:val="x-none"/>
        </w:rPr>
        <w:t>string CNP),identificare CNP în tabel Medici</w:t>
      </w:r>
      <w:bookmarkEnd w:id="44"/>
    </w:p>
    <w:p w:rsidR="00BB18C5" w:rsidRDefault="00BB18C5" w:rsidP="0059578D">
      <w:pPr>
        <w:autoSpaceDE w:val="0"/>
        <w:autoSpaceDN w:val="0"/>
        <w:adjustRightInd w:val="0"/>
        <w:spacing w:before="0" w:after="0" w:line="240" w:lineRule="auto"/>
        <w:rPr>
          <w:rFonts w:cs="Times New Roman"/>
          <w:szCs w:val="24"/>
        </w:rPr>
      </w:pPr>
    </w:p>
    <w:p w:rsidR="00426BD7"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rPr>
        <w:t xml:space="preserve">         </w:t>
      </w:r>
      <w:r>
        <w:rPr>
          <w:rFonts w:cs="Times New Roman"/>
          <w:szCs w:val="24"/>
          <w:lang w:val="x-none"/>
        </w:rPr>
        <w:t xml:space="preserve">Pas 3:Dacă există potrivire variabilei medic definite la Pas 1 îi setez parametrii </w:t>
      </w:r>
    </w:p>
    <w:p w:rsidR="004431C0"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corespunzători în tabel stringului searchExpresssion</w:t>
      </w:r>
    </w:p>
    <w:p w:rsidR="004431C0"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4:Într-un bloc catch prind eventuale excepţii aruncate în interiorul blocului try</w:t>
      </w:r>
    </w:p>
    <w:p w:rsidR="006A2507" w:rsidRDefault="004431C0" w:rsidP="00426BD7">
      <w:pPr>
        <w:autoSpaceDE w:val="0"/>
        <w:autoSpaceDN w:val="0"/>
        <w:adjustRightInd w:val="0"/>
        <w:spacing w:before="0" w:after="0" w:line="240" w:lineRule="auto"/>
        <w:jc w:val="both"/>
        <w:rPr>
          <w:rFonts w:cs="Times New Roman"/>
          <w:szCs w:val="24"/>
          <w:lang w:val="x-none"/>
        </w:rPr>
      </w:pPr>
      <w:r>
        <w:rPr>
          <w:rFonts w:cs="Times New Roman"/>
          <w:szCs w:val="24"/>
          <w:lang w:val="x-none"/>
        </w:rPr>
        <w:t xml:space="preserve">          Pas 5:Returnez medicul care are CNP-ul căutat  </w:t>
      </w:r>
    </w:p>
    <w:p w:rsidR="00B845CB" w:rsidRDefault="004431C0" w:rsidP="004431C0">
      <w:pPr>
        <w:autoSpaceDE w:val="0"/>
        <w:autoSpaceDN w:val="0"/>
        <w:adjustRightInd w:val="0"/>
        <w:spacing w:before="0" w:after="0" w:line="240" w:lineRule="auto"/>
        <w:rPr>
          <w:rFonts w:cs="Times New Roman"/>
          <w:szCs w:val="24"/>
        </w:rPr>
      </w:pPr>
      <w:r>
        <w:rPr>
          <w:rFonts w:cs="Times New Roman"/>
          <w:szCs w:val="24"/>
          <w:lang w:val="x-none"/>
        </w:rPr>
        <w:t xml:space="preserve">          </w:t>
      </w:r>
    </w:p>
    <w:p w:rsidR="00520302" w:rsidRDefault="009D0DD7" w:rsidP="00520302">
      <w:pPr>
        <w:keepNext/>
        <w:autoSpaceDE w:val="0"/>
        <w:autoSpaceDN w:val="0"/>
        <w:adjustRightInd w:val="0"/>
        <w:spacing w:before="0" w:after="0" w:line="240" w:lineRule="auto"/>
        <w:jc w:val="center"/>
      </w:pPr>
      <w:r w:rsidRPr="009D0DD7">
        <w:rPr>
          <w:noProof/>
        </w:rPr>
        <w:drawing>
          <wp:inline distT="0" distB="0" distL="0" distR="0">
            <wp:extent cx="3698072" cy="2674620"/>
            <wp:effectExtent l="0" t="0" r="0" b="0"/>
            <wp:docPr id="43" name="Picture 43" descr="C:\Users\Ana\Desktop\Licenta\Var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Licenta\Var6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0599" cy="2683680"/>
                    </a:xfrm>
                    <a:prstGeom prst="rect">
                      <a:avLst/>
                    </a:prstGeom>
                    <a:noFill/>
                    <a:ln>
                      <a:noFill/>
                    </a:ln>
                  </pic:spPr>
                </pic:pic>
              </a:graphicData>
            </a:graphic>
          </wp:inline>
        </w:drawing>
      </w:r>
    </w:p>
    <w:p w:rsidR="00852C0E" w:rsidRPr="00520302" w:rsidRDefault="00520302" w:rsidP="00520302">
      <w:pPr>
        <w:pStyle w:val="Caption"/>
        <w:jc w:val="center"/>
        <w:rPr>
          <w:color w:val="auto"/>
          <w:sz w:val="22"/>
          <w:szCs w:val="22"/>
        </w:rPr>
      </w:pPr>
      <w:bookmarkStart w:id="45" w:name="_Toc32928020"/>
      <w:r w:rsidRPr="00520302">
        <w:rPr>
          <w:color w:val="auto"/>
          <w:sz w:val="22"/>
          <w:szCs w:val="22"/>
        </w:rPr>
        <w:t xml:space="preserve">Fig. </w:t>
      </w:r>
      <w:r w:rsidRPr="00520302">
        <w:rPr>
          <w:color w:val="auto"/>
          <w:sz w:val="22"/>
          <w:szCs w:val="22"/>
        </w:rPr>
        <w:fldChar w:fldCharType="begin"/>
      </w:r>
      <w:r w:rsidRPr="00520302">
        <w:rPr>
          <w:color w:val="auto"/>
          <w:sz w:val="22"/>
          <w:szCs w:val="22"/>
        </w:rPr>
        <w:instrText xml:space="preserve"> SEQ Fig. \* ARABIC </w:instrText>
      </w:r>
      <w:r w:rsidRPr="00520302">
        <w:rPr>
          <w:color w:val="auto"/>
          <w:sz w:val="22"/>
          <w:szCs w:val="22"/>
        </w:rPr>
        <w:fldChar w:fldCharType="separate"/>
      </w:r>
      <w:r w:rsidR="00746316">
        <w:rPr>
          <w:noProof/>
          <w:color w:val="auto"/>
          <w:sz w:val="22"/>
          <w:szCs w:val="22"/>
        </w:rPr>
        <w:t>26</w:t>
      </w:r>
      <w:r w:rsidRPr="00520302">
        <w:rPr>
          <w:color w:val="auto"/>
          <w:sz w:val="22"/>
          <w:szCs w:val="22"/>
        </w:rPr>
        <w:fldChar w:fldCharType="end"/>
      </w:r>
      <w:r w:rsidRPr="00520302">
        <w:rPr>
          <w:color w:val="auto"/>
          <w:sz w:val="22"/>
          <w:szCs w:val="22"/>
        </w:rPr>
        <w:t xml:space="preserve">  </w:t>
      </w:r>
      <w:r w:rsidR="00070579" w:rsidRPr="00520302">
        <w:rPr>
          <w:color w:val="auto"/>
          <w:sz w:val="22"/>
          <w:szCs w:val="22"/>
        </w:rPr>
        <w:t xml:space="preserve">Metoda </w:t>
      </w:r>
      <w:proofErr w:type="gramStart"/>
      <w:r w:rsidR="00070579" w:rsidRPr="00520302">
        <w:rPr>
          <w:color w:val="auto"/>
          <w:sz w:val="22"/>
          <w:szCs w:val="22"/>
        </w:rPr>
        <w:t>GetMedic(</w:t>
      </w:r>
      <w:proofErr w:type="gramEnd"/>
      <w:r w:rsidR="00070579" w:rsidRPr="00520302">
        <w:rPr>
          <w:color w:val="auto"/>
          <w:sz w:val="22"/>
          <w:szCs w:val="22"/>
        </w:rPr>
        <w:t>string CNP),returnare medic identificat</w:t>
      </w:r>
      <w:bookmarkEnd w:id="45"/>
    </w:p>
    <w:p w:rsidR="0035767C" w:rsidRPr="00C2080A" w:rsidRDefault="0035767C" w:rsidP="0035767C">
      <w:pPr>
        <w:pStyle w:val="Heading2"/>
        <w:rPr>
          <w:rFonts w:ascii="Times New Roman" w:hAnsi="Times New Roman" w:cs="Times New Roman"/>
          <w:b/>
          <w:color w:val="auto"/>
          <w:sz w:val="24"/>
          <w:szCs w:val="24"/>
          <w:lang w:val="en-GB"/>
        </w:rPr>
      </w:pPr>
      <w:r w:rsidRPr="00C2080A">
        <w:rPr>
          <w:rFonts w:ascii="Times New Roman" w:hAnsi="Times New Roman" w:cs="Times New Roman"/>
          <w:b/>
          <w:color w:val="auto"/>
          <w:sz w:val="24"/>
          <w:szCs w:val="24"/>
          <w:lang w:val="en-GB"/>
        </w:rPr>
        <w:t xml:space="preserve"> </w:t>
      </w:r>
      <w:bookmarkStart w:id="46" w:name="_Toc32927992"/>
      <w:r w:rsidRPr="00C2080A">
        <w:rPr>
          <w:rFonts w:ascii="Times New Roman" w:hAnsi="Times New Roman" w:cs="Times New Roman"/>
          <w:b/>
          <w:color w:val="auto"/>
          <w:sz w:val="24"/>
          <w:szCs w:val="24"/>
          <w:lang w:val="en-GB"/>
        </w:rPr>
        <w:t>Definire elemente GUI</w:t>
      </w:r>
      <w:bookmarkEnd w:id="46"/>
      <w:r w:rsidRPr="00C2080A">
        <w:rPr>
          <w:rFonts w:ascii="Times New Roman" w:hAnsi="Times New Roman" w:cs="Times New Roman"/>
          <w:b/>
          <w:color w:val="auto"/>
          <w:sz w:val="24"/>
          <w:szCs w:val="24"/>
          <w:lang w:val="en-GB"/>
        </w:rPr>
        <w:t xml:space="preserve"> </w:t>
      </w:r>
    </w:p>
    <w:p w:rsidR="00903988" w:rsidRPr="00426BD7" w:rsidRDefault="00D76AE1" w:rsidP="00426BD7">
      <w:pPr>
        <w:keepNext/>
        <w:jc w:val="both"/>
        <w:rPr>
          <w:rFonts w:cs="Times New Roman"/>
          <w:color w:val="000000"/>
          <w:szCs w:val="24"/>
          <w:lang w:val="x-none"/>
        </w:rPr>
      </w:pPr>
      <w:r>
        <w:rPr>
          <w:rFonts w:cs="Times New Roman"/>
          <w:color w:val="000000"/>
          <w:szCs w:val="24"/>
        </w:rPr>
        <w:t xml:space="preserve"> </w:t>
      </w:r>
      <w:r w:rsidR="00426BD7">
        <w:rPr>
          <w:rFonts w:cs="Times New Roman"/>
          <w:color w:val="000000"/>
          <w:szCs w:val="24"/>
        </w:rPr>
        <w:t xml:space="preserve">       </w:t>
      </w:r>
      <w:r>
        <w:rPr>
          <w:rFonts w:cs="Times New Roman"/>
          <w:color w:val="000000"/>
          <w:szCs w:val="24"/>
          <w:lang w:val="x-none"/>
        </w:rPr>
        <w:t xml:space="preserve">La baza tuturor aplicațiilor WPF se află obiectul Application. Această clasă se află în namespaceSystem.Windows și în ansamblul presentationframework.dll. Acest obiect formează interfața dintre aplicație și sistemul de operare, permițând gestionarea aplicației ca o colecție </w:t>
      </w:r>
      <w:r w:rsidR="009D0DD7">
        <w:rPr>
          <w:rFonts w:cs="Times New Roman"/>
          <w:color w:val="000000"/>
          <w:szCs w:val="24"/>
          <w:lang w:val="x-none"/>
        </w:rPr>
        <w:t xml:space="preserve">de </w:t>
      </w:r>
      <w:r>
        <w:rPr>
          <w:rFonts w:cs="Times New Roman"/>
          <w:color w:val="000000"/>
          <w:szCs w:val="24"/>
          <w:lang w:val="x-none"/>
        </w:rPr>
        <w:t>pa</w:t>
      </w:r>
      <w:r w:rsidR="009D0DD7">
        <w:rPr>
          <w:rFonts w:cs="Times New Roman"/>
          <w:color w:val="000000"/>
          <w:szCs w:val="24"/>
          <w:lang w:val="x-none"/>
        </w:rPr>
        <w:t>gini XAML.</w:t>
      </w:r>
      <w:r>
        <w:rPr>
          <w:rFonts w:cs="Times New Roman"/>
          <w:color w:val="000000"/>
          <w:szCs w:val="24"/>
          <w:lang w:val="x-none"/>
        </w:rPr>
        <w:t>Coordonează trimiterea mesajelor în numele tău astfel că elimină implementarea unei bucle pentru mesaje permiţând navigarea intre pagini.</w:t>
      </w:r>
      <w:r>
        <w:rPr>
          <w:rFonts w:cs="Times New Roman"/>
          <w:szCs w:val="24"/>
          <w:lang w:val="x-none"/>
        </w:rPr>
        <w:t xml:space="preserve">  </w:t>
      </w:r>
      <w:sdt>
        <w:sdtPr>
          <w:rPr>
            <w:rFonts w:cs="Times New Roman"/>
            <w:szCs w:val="24"/>
            <w:lang w:val="x-none"/>
          </w:rPr>
          <w:id w:val="-470441352"/>
          <w:citation/>
        </w:sdtPr>
        <w:sdtContent>
          <w:r w:rsidR="009607A4">
            <w:rPr>
              <w:rFonts w:cs="Times New Roman"/>
              <w:szCs w:val="24"/>
              <w:lang w:val="x-none"/>
            </w:rPr>
            <w:fldChar w:fldCharType="begin"/>
          </w:r>
          <w:r w:rsidR="009607A4">
            <w:rPr>
              <w:rFonts w:cs="Times New Roman"/>
              <w:szCs w:val="24"/>
            </w:rPr>
            <w:instrText xml:space="preserve"> CITATION Lau06 \l 1033 </w:instrText>
          </w:r>
          <w:r w:rsidR="009607A4">
            <w:rPr>
              <w:rFonts w:cs="Times New Roman"/>
              <w:szCs w:val="24"/>
              <w:lang w:val="x-none"/>
            </w:rPr>
            <w:fldChar w:fldCharType="separate"/>
          </w:r>
          <w:r w:rsidR="00102117" w:rsidRPr="00102117">
            <w:rPr>
              <w:rFonts w:cs="Times New Roman"/>
              <w:noProof/>
              <w:szCs w:val="24"/>
            </w:rPr>
            <w:t>(18)</w:t>
          </w:r>
          <w:r w:rsidR="009607A4">
            <w:rPr>
              <w:rFonts w:cs="Times New Roman"/>
              <w:szCs w:val="24"/>
              <w:lang w:val="x-none"/>
            </w:rPr>
            <w:fldChar w:fldCharType="end"/>
          </w:r>
        </w:sdtContent>
      </w:sdt>
      <w:r>
        <w:rPr>
          <w:rFonts w:cs="Times New Roman"/>
          <w:szCs w:val="24"/>
          <w:lang w:val="x-none"/>
        </w:rPr>
        <w:t xml:space="preserve">     </w:t>
      </w:r>
    </w:p>
    <w:p w:rsidR="00C216F6" w:rsidRPr="00903988" w:rsidRDefault="00D76AE1" w:rsidP="00D76AE1">
      <w:pPr>
        <w:keepNext/>
        <w:rPr>
          <w:rFonts w:cs="Times New Roman"/>
          <w:szCs w:val="24"/>
          <w:lang w:val="x-none"/>
        </w:rPr>
      </w:pPr>
      <w:r>
        <w:rPr>
          <w:rFonts w:cs="Times New Roman"/>
          <w:szCs w:val="24"/>
          <w:lang w:val="x-none"/>
        </w:rPr>
        <w:t xml:space="preserve">   </w:t>
      </w:r>
      <w:r w:rsidR="00C216F6" w:rsidRPr="00C216F6">
        <w:rPr>
          <w:rFonts w:cs="Times New Roman"/>
          <w:noProof/>
          <w:color w:val="000000"/>
          <w:szCs w:val="24"/>
        </w:rPr>
        <w:drawing>
          <wp:inline distT="0" distB="0" distL="0" distR="0">
            <wp:extent cx="5670332" cy="2896870"/>
            <wp:effectExtent l="0" t="0" r="6985" b="0"/>
            <wp:docPr id="11" name="Picture 11" descr="C:\Users\Ana\Desktop\Va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Var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9236" cy="2901419"/>
                    </a:xfrm>
                    <a:prstGeom prst="rect">
                      <a:avLst/>
                    </a:prstGeom>
                    <a:noFill/>
                    <a:ln>
                      <a:noFill/>
                    </a:ln>
                  </pic:spPr>
                </pic:pic>
              </a:graphicData>
            </a:graphic>
          </wp:inline>
        </w:drawing>
      </w:r>
    </w:p>
    <w:p w:rsidR="009B3896" w:rsidRPr="00C216F6" w:rsidRDefault="00C216F6" w:rsidP="00C216F6">
      <w:pPr>
        <w:pStyle w:val="Caption"/>
        <w:jc w:val="center"/>
        <w:rPr>
          <w:rFonts w:cs="Times New Roman"/>
          <w:color w:val="auto"/>
          <w:sz w:val="22"/>
          <w:szCs w:val="22"/>
        </w:rPr>
      </w:pPr>
      <w:bookmarkStart w:id="47" w:name="_Toc32928021"/>
      <w:r w:rsidRPr="00C216F6">
        <w:rPr>
          <w:color w:val="auto"/>
          <w:sz w:val="22"/>
          <w:szCs w:val="22"/>
        </w:rPr>
        <w:t xml:space="preserve">Fig. </w:t>
      </w:r>
      <w:r w:rsidRPr="00C216F6">
        <w:rPr>
          <w:color w:val="auto"/>
          <w:sz w:val="22"/>
          <w:szCs w:val="22"/>
        </w:rPr>
        <w:fldChar w:fldCharType="begin"/>
      </w:r>
      <w:r w:rsidRPr="00C216F6">
        <w:rPr>
          <w:color w:val="auto"/>
          <w:sz w:val="22"/>
          <w:szCs w:val="22"/>
        </w:rPr>
        <w:instrText xml:space="preserve"> SEQ Fig. \* ARABIC </w:instrText>
      </w:r>
      <w:r w:rsidRPr="00C216F6">
        <w:rPr>
          <w:color w:val="auto"/>
          <w:sz w:val="22"/>
          <w:szCs w:val="22"/>
        </w:rPr>
        <w:fldChar w:fldCharType="separate"/>
      </w:r>
      <w:r w:rsidR="00746316">
        <w:rPr>
          <w:noProof/>
          <w:color w:val="auto"/>
          <w:sz w:val="22"/>
          <w:szCs w:val="22"/>
        </w:rPr>
        <w:t>27</w:t>
      </w:r>
      <w:r w:rsidRPr="00C216F6">
        <w:rPr>
          <w:color w:val="auto"/>
          <w:sz w:val="22"/>
          <w:szCs w:val="22"/>
        </w:rPr>
        <w:fldChar w:fldCharType="end"/>
      </w:r>
      <w:r w:rsidRPr="00C216F6">
        <w:rPr>
          <w:color w:val="auto"/>
          <w:sz w:val="22"/>
          <w:szCs w:val="22"/>
        </w:rPr>
        <w:t xml:space="preserve">  </w:t>
      </w:r>
      <w:r w:rsidR="00F80D6B">
        <w:rPr>
          <w:color w:val="auto"/>
          <w:sz w:val="22"/>
          <w:szCs w:val="22"/>
        </w:rPr>
        <w:t>D</w:t>
      </w:r>
      <w:r>
        <w:rPr>
          <w:color w:val="auto"/>
          <w:sz w:val="22"/>
          <w:szCs w:val="22"/>
        </w:rPr>
        <w:t>efinire</w:t>
      </w:r>
      <w:r w:rsidR="00F80D6B">
        <w:rPr>
          <w:color w:val="auto"/>
          <w:sz w:val="22"/>
          <w:szCs w:val="22"/>
        </w:rPr>
        <w:t>a</w:t>
      </w:r>
      <w:r>
        <w:rPr>
          <w:color w:val="auto"/>
          <w:sz w:val="22"/>
          <w:szCs w:val="22"/>
        </w:rPr>
        <w:t xml:space="preserve"> obiect</w:t>
      </w:r>
      <w:r w:rsidR="00F80D6B">
        <w:rPr>
          <w:color w:val="auto"/>
          <w:sz w:val="22"/>
          <w:szCs w:val="22"/>
        </w:rPr>
        <w:t>ului</w:t>
      </w:r>
      <w:r w:rsidRPr="00C216F6">
        <w:rPr>
          <w:color w:val="auto"/>
          <w:sz w:val="22"/>
          <w:szCs w:val="22"/>
        </w:rPr>
        <w:t xml:space="preserve"> Application</w:t>
      </w:r>
      <w:bookmarkEnd w:id="47"/>
      <w:r>
        <w:rPr>
          <w:color w:val="auto"/>
          <w:sz w:val="22"/>
          <w:szCs w:val="22"/>
        </w:rPr>
        <w:t xml:space="preserve"> </w:t>
      </w:r>
    </w:p>
    <w:p w:rsidR="006A2507" w:rsidRDefault="006A2507" w:rsidP="00426BD7">
      <w:pPr>
        <w:autoSpaceDE w:val="0"/>
        <w:autoSpaceDN w:val="0"/>
        <w:adjustRightInd w:val="0"/>
        <w:spacing w:before="0" w:after="0" w:line="240" w:lineRule="auto"/>
        <w:jc w:val="both"/>
        <w:rPr>
          <w:rFonts w:cs="Times New Roman"/>
          <w:color w:val="000000"/>
          <w:szCs w:val="24"/>
          <w:lang w:val="x-none"/>
        </w:rPr>
      </w:pPr>
      <w:r>
        <w:rPr>
          <w:rFonts w:cs="Times New Roman"/>
          <w:color w:val="000000"/>
          <w:szCs w:val="24"/>
          <w:lang w:val="x-none"/>
        </w:rPr>
        <w:lastRenderedPageBreak/>
        <w:t>De asemenea, are un obiect global la nivelul aplicației care permite partajarea datelor între pagini și o serie de evenimente care pot fi gestionate de către programator, cum este momentul pornirii aplicației. Obiectul Application este global pentru aplicație. Fiecare pagină are acces la același obiect Application. Este creat atunci când executabilul este lansat și rulează pe toată durata aplicației. De asemenea, este local pentru sistemul utilizatorului. Aplicația nu comunică cu un server pentru a o actualiza. Prin furnizarea de metode și evenimente care pot fi suprascrise și respectiv gestionate, se poate personaliza obiectul Application deoarece este extensibil. WPF creează obiectul Application la compilare folosind fișierul de definire al aplicației, care este fișierul XAML, și opţional fișierul asociat codului din spate.</w:t>
      </w:r>
    </w:p>
    <w:p w:rsidR="002E2EF9" w:rsidRDefault="00903988" w:rsidP="00426BD7">
      <w:pPr>
        <w:jc w:val="both"/>
        <w:rPr>
          <w:rFonts w:cs="Times New Roman"/>
          <w:szCs w:val="24"/>
          <w:lang w:val="x-none"/>
        </w:rPr>
      </w:pPr>
      <w:r>
        <w:rPr>
          <w:rFonts w:cs="Times New Roman"/>
          <w:color w:val="000000"/>
          <w:szCs w:val="24"/>
          <w:lang w:val="x-none"/>
        </w:rPr>
        <w:t>Obiectul Window întreţine funcţionalitatea de bază a ferestrei şi spre deosebire de obiectul NavigationWindow foloseşte mai puţine resurse de sistem.API pentru obiectul Window suporta proprietăţi,evenimente şi metode care se pot folosi pentru a controla modul de apariţie al ferestrei şi cum răspunde la interacţiunea cu utilizatorul.</w:t>
      </w:r>
      <w:r>
        <w:rPr>
          <w:rFonts w:cs="Times New Roman"/>
          <w:szCs w:val="24"/>
          <w:lang w:val="x-none"/>
        </w:rPr>
        <w:t xml:space="preserve">    </w:t>
      </w:r>
    </w:p>
    <w:p w:rsidR="00372E99" w:rsidRDefault="00030805" w:rsidP="002E2EF9">
      <w:pPr>
        <w:jc w:val="center"/>
      </w:pPr>
      <w:r w:rsidRPr="00030805">
        <w:rPr>
          <w:noProof/>
        </w:rPr>
        <w:drawing>
          <wp:inline distT="0" distB="0" distL="0" distR="0">
            <wp:extent cx="4091529" cy="2140184"/>
            <wp:effectExtent l="0" t="0" r="4445" b="0"/>
            <wp:docPr id="44" name="Picture 44" descr="C:\Users\Ana\Desktop\Licenta\Var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Desktop\Licenta\Var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6551" cy="2148042"/>
                    </a:xfrm>
                    <a:prstGeom prst="rect">
                      <a:avLst/>
                    </a:prstGeom>
                    <a:noFill/>
                    <a:ln>
                      <a:noFill/>
                    </a:ln>
                  </pic:spPr>
                </pic:pic>
              </a:graphicData>
            </a:graphic>
          </wp:inline>
        </w:drawing>
      </w:r>
    </w:p>
    <w:p w:rsidR="002E2EF9" w:rsidRPr="002E2EF9" w:rsidRDefault="00372E99" w:rsidP="002E2EF9">
      <w:pPr>
        <w:pStyle w:val="Caption"/>
        <w:jc w:val="center"/>
        <w:rPr>
          <w:color w:val="auto"/>
          <w:sz w:val="22"/>
          <w:szCs w:val="22"/>
        </w:rPr>
      </w:pPr>
      <w:bookmarkStart w:id="48" w:name="_Toc32928022"/>
      <w:r w:rsidRPr="00372E99">
        <w:rPr>
          <w:color w:val="auto"/>
          <w:sz w:val="22"/>
          <w:szCs w:val="22"/>
        </w:rPr>
        <w:t xml:space="preserve">Fig. </w:t>
      </w:r>
      <w:r w:rsidRPr="00372E99">
        <w:rPr>
          <w:color w:val="auto"/>
          <w:sz w:val="22"/>
          <w:szCs w:val="22"/>
        </w:rPr>
        <w:fldChar w:fldCharType="begin"/>
      </w:r>
      <w:r w:rsidRPr="00372E99">
        <w:rPr>
          <w:color w:val="auto"/>
          <w:sz w:val="22"/>
          <w:szCs w:val="22"/>
        </w:rPr>
        <w:instrText xml:space="preserve"> SEQ Fig. \* ARABIC </w:instrText>
      </w:r>
      <w:r w:rsidRPr="00372E99">
        <w:rPr>
          <w:color w:val="auto"/>
          <w:sz w:val="22"/>
          <w:szCs w:val="22"/>
        </w:rPr>
        <w:fldChar w:fldCharType="separate"/>
      </w:r>
      <w:r w:rsidR="00746316">
        <w:rPr>
          <w:noProof/>
          <w:color w:val="auto"/>
          <w:sz w:val="22"/>
          <w:szCs w:val="22"/>
        </w:rPr>
        <w:t>28</w:t>
      </w:r>
      <w:r w:rsidRPr="00372E99">
        <w:rPr>
          <w:color w:val="auto"/>
          <w:sz w:val="22"/>
          <w:szCs w:val="22"/>
        </w:rPr>
        <w:fldChar w:fldCharType="end"/>
      </w:r>
      <w:r w:rsidRPr="00372E99">
        <w:rPr>
          <w:color w:val="auto"/>
          <w:sz w:val="22"/>
          <w:szCs w:val="22"/>
        </w:rPr>
        <w:t xml:space="preserve"> Constructor pentru MainWindow</w:t>
      </w:r>
      <w:bookmarkEnd w:id="48"/>
    </w:p>
    <w:p w:rsidR="002E2EF9" w:rsidRDefault="00AA6A54" w:rsidP="002E2EF9">
      <w:pPr>
        <w:keepNext/>
        <w:jc w:val="center"/>
      </w:pPr>
      <w:r w:rsidRPr="00AA6A54">
        <w:rPr>
          <w:noProof/>
        </w:rPr>
        <w:drawing>
          <wp:inline distT="0" distB="0" distL="0" distR="0">
            <wp:extent cx="4097291" cy="2918460"/>
            <wp:effectExtent l="0" t="0" r="0" b="0"/>
            <wp:docPr id="46" name="Picture 46" descr="C:\Users\Ana\Desktop\Licenta\Var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Licenta\Var6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1845" cy="2928827"/>
                    </a:xfrm>
                    <a:prstGeom prst="rect">
                      <a:avLst/>
                    </a:prstGeom>
                    <a:noFill/>
                    <a:ln>
                      <a:noFill/>
                    </a:ln>
                  </pic:spPr>
                </pic:pic>
              </a:graphicData>
            </a:graphic>
          </wp:inline>
        </w:drawing>
      </w:r>
    </w:p>
    <w:p w:rsidR="00F946A9" w:rsidRPr="002E2EF9" w:rsidRDefault="002E2EF9" w:rsidP="002E2EF9">
      <w:pPr>
        <w:pStyle w:val="Caption"/>
        <w:jc w:val="center"/>
        <w:rPr>
          <w:color w:val="auto"/>
          <w:sz w:val="22"/>
          <w:szCs w:val="22"/>
        </w:rPr>
      </w:pPr>
      <w:bookmarkStart w:id="49" w:name="_Toc32928023"/>
      <w:r w:rsidRPr="002E2EF9">
        <w:rPr>
          <w:color w:val="auto"/>
          <w:sz w:val="22"/>
          <w:szCs w:val="22"/>
        </w:rPr>
        <w:t xml:space="preserve">Fig. </w:t>
      </w:r>
      <w:r w:rsidRPr="002E2EF9">
        <w:rPr>
          <w:color w:val="auto"/>
          <w:sz w:val="22"/>
          <w:szCs w:val="22"/>
        </w:rPr>
        <w:fldChar w:fldCharType="begin"/>
      </w:r>
      <w:r w:rsidRPr="002E2EF9">
        <w:rPr>
          <w:color w:val="auto"/>
          <w:sz w:val="22"/>
          <w:szCs w:val="22"/>
        </w:rPr>
        <w:instrText xml:space="preserve"> SEQ Fig. \* ARABIC </w:instrText>
      </w:r>
      <w:r w:rsidRPr="002E2EF9">
        <w:rPr>
          <w:color w:val="auto"/>
          <w:sz w:val="22"/>
          <w:szCs w:val="22"/>
        </w:rPr>
        <w:fldChar w:fldCharType="separate"/>
      </w:r>
      <w:r w:rsidR="00746316">
        <w:rPr>
          <w:noProof/>
          <w:color w:val="auto"/>
          <w:sz w:val="22"/>
          <w:szCs w:val="22"/>
        </w:rPr>
        <w:t>29</w:t>
      </w:r>
      <w:r w:rsidRPr="002E2EF9">
        <w:rPr>
          <w:color w:val="auto"/>
          <w:sz w:val="22"/>
          <w:szCs w:val="22"/>
        </w:rPr>
        <w:fldChar w:fldCharType="end"/>
      </w:r>
      <w:r w:rsidRPr="002E2EF9">
        <w:rPr>
          <w:color w:val="auto"/>
          <w:sz w:val="22"/>
          <w:szCs w:val="22"/>
        </w:rPr>
        <w:t xml:space="preserve"> Butoane Close, Minimize si Maximize pentru MainWindow</w:t>
      </w:r>
      <w:bookmarkEnd w:id="49"/>
    </w:p>
    <w:p w:rsidR="0049635E" w:rsidRPr="0049635E" w:rsidRDefault="0049635E" w:rsidP="00426BD7">
      <w:pPr>
        <w:autoSpaceDE w:val="0"/>
        <w:autoSpaceDN w:val="0"/>
        <w:adjustRightInd w:val="0"/>
        <w:spacing w:after="165" w:line="254" w:lineRule="auto"/>
        <w:jc w:val="both"/>
        <w:rPr>
          <w:rFonts w:cs="Times New Roman"/>
          <w:szCs w:val="24"/>
          <w:lang w:val="x-none"/>
        </w:rPr>
      </w:pPr>
      <w:r w:rsidRPr="0049635E">
        <w:rPr>
          <w:rFonts w:cs="Times New Roman"/>
          <w:szCs w:val="24"/>
          <w:lang w:val="x-none"/>
        </w:rPr>
        <w:lastRenderedPageBreak/>
        <w:t>Obiectul Page oferă o cale alternativă pentru a accesa obiectul NavigationWindow deoarece în ciuda numelui său acesta din urmă nu permite navigarea către o pagină care are ca şi element de bază Window sau NavigationWindow.Pentru a trece peste această limitare WPF pune la dispoziţie şi un element Page.</w:t>
      </w:r>
    </w:p>
    <w:p w:rsidR="001218F3" w:rsidRDefault="001A3696" w:rsidP="000A1D5E">
      <w:pPr>
        <w:pStyle w:val="ListParagraph"/>
        <w:numPr>
          <w:ilvl w:val="0"/>
          <w:numId w:val="25"/>
        </w:numPr>
      </w:pPr>
      <w:r>
        <w:t xml:space="preserve">Login </w:t>
      </w:r>
      <w:r w:rsidR="007D2AA6">
        <w:t>medic</w:t>
      </w:r>
    </w:p>
    <w:p w:rsidR="0049635E" w:rsidRPr="0049635E" w:rsidRDefault="0049635E" w:rsidP="00426BD7">
      <w:pPr>
        <w:autoSpaceDE w:val="0"/>
        <w:autoSpaceDN w:val="0"/>
        <w:adjustRightInd w:val="0"/>
        <w:spacing w:after="165" w:line="254" w:lineRule="auto"/>
        <w:jc w:val="both"/>
        <w:rPr>
          <w:rFonts w:cs="Times New Roman"/>
          <w:szCs w:val="24"/>
          <w:lang w:val="x-none"/>
        </w:rPr>
      </w:pPr>
      <w:r w:rsidRPr="0049635E">
        <w:rPr>
          <w:rFonts w:cs="Times New Roman"/>
          <w:szCs w:val="24"/>
          <w:lang w:val="x-none"/>
        </w:rPr>
        <w:t>Când se crează fişier nou de tip Page,Visual Studio generează automat un fişier corespunzător codului din spate.Acest fişier dirijează logică pentru care răspunde la inputul utilizatorului.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879"/>
      </w:tblGrid>
      <w:tr w:rsidR="001A3696" w:rsidTr="0049635E">
        <w:trPr>
          <w:trHeight w:val="4337"/>
        </w:trPr>
        <w:tc>
          <w:tcPr>
            <w:tcW w:w="4476" w:type="dxa"/>
          </w:tcPr>
          <w:p w:rsidR="001A3696" w:rsidRDefault="009F7D95" w:rsidP="001A3696">
            <w:pPr>
              <w:keepNext/>
              <w:jc w:val="center"/>
            </w:pPr>
            <w:r w:rsidRPr="001218F3">
              <w:rPr>
                <w:noProof/>
              </w:rPr>
              <w:drawing>
                <wp:inline distT="0" distB="0" distL="0" distR="0" wp14:anchorId="42C7C7C0" wp14:editId="0546E858">
                  <wp:extent cx="2703086" cy="2232660"/>
                  <wp:effectExtent l="0" t="0" r="2540" b="0"/>
                  <wp:docPr id="20" name="Picture 20" descr="C:\Users\Ana\Desktop\Licenta\Va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Licenta\Var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1080" cy="2280561"/>
                          </a:xfrm>
                          <a:prstGeom prst="rect">
                            <a:avLst/>
                          </a:prstGeom>
                          <a:noFill/>
                          <a:ln>
                            <a:noFill/>
                          </a:ln>
                        </pic:spPr>
                      </pic:pic>
                    </a:graphicData>
                  </a:graphic>
                </wp:inline>
              </w:drawing>
            </w:r>
          </w:p>
          <w:p w:rsidR="009F7D95" w:rsidRPr="001A3696" w:rsidRDefault="001A3696" w:rsidP="001A3696">
            <w:pPr>
              <w:pStyle w:val="Caption"/>
              <w:jc w:val="center"/>
              <w:rPr>
                <w:sz w:val="22"/>
                <w:szCs w:val="22"/>
              </w:rPr>
            </w:pPr>
            <w:bookmarkStart w:id="50" w:name="_Toc32928024"/>
            <w:r w:rsidRPr="001A3696">
              <w:rPr>
                <w:color w:val="auto"/>
                <w:sz w:val="22"/>
                <w:szCs w:val="22"/>
              </w:rPr>
              <w:t xml:space="preserve">Fig. </w:t>
            </w:r>
            <w:r w:rsidRPr="001A3696">
              <w:rPr>
                <w:color w:val="auto"/>
                <w:sz w:val="22"/>
                <w:szCs w:val="22"/>
              </w:rPr>
              <w:fldChar w:fldCharType="begin"/>
            </w:r>
            <w:r w:rsidRPr="001A3696">
              <w:rPr>
                <w:color w:val="auto"/>
                <w:sz w:val="22"/>
                <w:szCs w:val="22"/>
              </w:rPr>
              <w:instrText xml:space="preserve"> SEQ Fig. \* ARABIC </w:instrText>
            </w:r>
            <w:r w:rsidRPr="001A3696">
              <w:rPr>
                <w:color w:val="auto"/>
                <w:sz w:val="22"/>
                <w:szCs w:val="22"/>
              </w:rPr>
              <w:fldChar w:fldCharType="separate"/>
            </w:r>
            <w:r w:rsidR="00746316">
              <w:rPr>
                <w:noProof/>
                <w:color w:val="auto"/>
                <w:sz w:val="22"/>
                <w:szCs w:val="22"/>
              </w:rPr>
              <w:t>30</w:t>
            </w:r>
            <w:r w:rsidRPr="001A3696">
              <w:rPr>
                <w:color w:val="auto"/>
                <w:sz w:val="22"/>
                <w:szCs w:val="22"/>
              </w:rPr>
              <w:fldChar w:fldCharType="end"/>
            </w:r>
            <w:r w:rsidRPr="001A3696">
              <w:rPr>
                <w:color w:val="auto"/>
                <w:sz w:val="22"/>
                <w:szCs w:val="22"/>
              </w:rPr>
              <w:t xml:space="preserve"> Constructor pentru Login Page</w:t>
            </w:r>
            <w:bookmarkEnd w:id="50"/>
          </w:p>
        </w:tc>
        <w:tc>
          <w:tcPr>
            <w:tcW w:w="4879" w:type="dxa"/>
          </w:tcPr>
          <w:p w:rsidR="001A3696" w:rsidRDefault="001A3696" w:rsidP="001A3696">
            <w:pPr>
              <w:keepNext/>
            </w:pPr>
            <w:r w:rsidRPr="001A3696">
              <w:rPr>
                <w:noProof/>
              </w:rPr>
              <w:drawing>
                <wp:inline distT="0" distB="0" distL="0" distR="0">
                  <wp:extent cx="2806089" cy="2164080"/>
                  <wp:effectExtent l="0" t="0" r="0" b="7620"/>
                  <wp:docPr id="41" name="Picture 41" descr="C:\Users\Ana\Desktop\Licenta\Va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Licenta\Var4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6296" cy="2202800"/>
                          </a:xfrm>
                          <a:prstGeom prst="rect">
                            <a:avLst/>
                          </a:prstGeom>
                          <a:noFill/>
                          <a:ln>
                            <a:noFill/>
                          </a:ln>
                        </pic:spPr>
                      </pic:pic>
                    </a:graphicData>
                  </a:graphic>
                </wp:inline>
              </w:drawing>
            </w:r>
          </w:p>
          <w:p w:rsidR="009F7D95" w:rsidRPr="001A3696" w:rsidRDefault="001A3696" w:rsidP="001A3696">
            <w:pPr>
              <w:pStyle w:val="Caption"/>
              <w:jc w:val="center"/>
              <w:rPr>
                <w:sz w:val="22"/>
                <w:szCs w:val="22"/>
              </w:rPr>
            </w:pPr>
            <w:bookmarkStart w:id="51" w:name="_Toc32928025"/>
            <w:r w:rsidRPr="001A3696">
              <w:rPr>
                <w:color w:val="auto"/>
                <w:sz w:val="22"/>
                <w:szCs w:val="22"/>
              </w:rPr>
              <w:t xml:space="preserve">Fig. </w:t>
            </w:r>
            <w:r w:rsidRPr="001A3696">
              <w:rPr>
                <w:color w:val="auto"/>
                <w:sz w:val="22"/>
                <w:szCs w:val="22"/>
              </w:rPr>
              <w:fldChar w:fldCharType="begin"/>
            </w:r>
            <w:r w:rsidRPr="001A3696">
              <w:rPr>
                <w:color w:val="auto"/>
                <w:sz w:val="22"/>
                <w:szCs w:val="22"/>
              </w:rPr>
              <w:instrText xml:space="preserve"> SEQ Fig. \* ARABIC </w:instrText>
            </w:r>
            <w:r w:rsidRPr="001A3696">
              <w:rPr>
                <w:color w:val="auto"/>
                <w:sz w:val="22"/>
                <w:szCs w:val="22"/>
              </w:rPr>
              <w:fldChar w:fldCharType="separate"/>
            </w:r>
            <w:r w:rsidR="00746316">
              <w:rPr>
                <w:noProof/>
                <w:color w:val="auto"/>
                <w:sz w:val="22"/>
                <w:szCs w:val="22"/>
              </w:rPr>
              <w:t>31</w:t>
            </w:r>
            <w:r w:rsidRPr="001A3696">
              <w:rPr>
                <w:color w:val="auto"/>
                <w:sz w:val="22"/>
                <w:szCs w:val="22"/>
              </w:rPr>
              <w:fldChar w:fldCharType="end"/>
            </w:r>
            <w:r w:rsidRPr="001A3696">
              <w:rPr>
                <w:color w:val="auto"/>
                <w:sz w:val="22"/>
                <w:szCs w:val="22"/>
              </w:rPr>
              <w:t xml:space="preserve">  </w:t>
            </w:r>
            <w:r w:rsidR="00E01C40">
              <w:rPr>
                <w:color w:val="auto"/>
                <w:sz w:val="22"/>
                <w:szCs w:val="22"/>
              </w:rPr>
              <w:t>Evenimente</w:t>
            </w:r>
            <w:r w:rsidRPr="001A3696">
              <w:rPr>
                <w:color w:val="auto"/>
                <w:sz w:val="22"/>
                <w:szCs w:val="22"/>
              </w:rPr>
              <w:t xml:space="preserve"> LogginButton_Click, CloseButton_Click</w:t>
            </w:r>
            <w:bookmarkEnd w:id="51"/>
          </w:p>
        </w:tc>
      </w:tr>
    </w:tbl>
    <w:p w:rsidR="0049635E" w:rsidRDefault="0049635E" w:rsidP="00426BD7">
      <w:pPr>
        <w:autoSpaceDE w:val="0"/>
        <w:autoSpaceDN w:val="0"/>
        <w:adjustRightInd w:val="0"/>
        <w:spacing w:after="165" w:line="254" w:lineRule="auto"/>
        <w:jc w:val="both"/>
        <w:rPr>
          <w:rFonts w:cs="Times New Roman"/>
          <w:szCs w:val="24"/>
          <w:lang w:val="x-none"/>
        </w:rPr>
      </w:pPr>
      <w:r>
        <w:rPr>
          <w:rFonts w:cs="Times New Roman"/>
          <w:szCs w:val="24"/>
          <w:lang w:val="x-none"/>
        </w:rPr>
        <w:t>Formularul WPF Login va avea două căsuţe de dialog pentru introducerea numelui şi a parolei pentru credentiale utilizator,un buton WFP pentru iniţializarea procesului de Login precum şi un buton WFP pentru închidere fereastră.Formularul WPF va prelua detaliile din baza de date Spital pentru un anumit utilizator şi va verifica parola pentru un utilizator valid.</w:t>
      </w:r>
    </w:p>
    <w:p w:rsidR="00F84113" w:rsidRDefault="0002474F" w:rsidP="00F84113">
      <w:pPr>
        <w:keepNext/>
        <w:jc w:val="center"/>
      </w:pPr>
      <w:r w:rsidRPr="0002474F">
        <w:rPr>
          <w:noProof/>
        </w:rPr>
        <w:drawing>
          <wp:inline distT="0" distB="0" distL="0" distR="0">
            <wp:extent cx="1799082" cy="2407920"/>
            <wp:effectExtent l="0" t="0" r="0" b="0"/>
            <wp:docPr id="28" name="Picture 28" descr="C:\Users\Ana\Desktop\Licenta\Va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Licenta\Var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6887" cy="2431751"/>
                    </a:xfrm>
                    <a:prstGeom prst="rect">
                      <a:avLst/>
                    </a:prstGeom>
                    <a:noFill/>
                    <a:ln>
                      <a:noFill/>
                    </a:ln>
                  </pic:spPr>
                </pic:pic>
              </a:graphicData>
            </a:graphic>
          </wp:inline>
        </w:drawing>
      </w:r>
    </w:p>
    <w:p w:rsidR="0002474F" w:rsidRDefault="00F84113" w:rsidP="00F84113">
      <w:pPr>
        <w:pStyle w:val="Caption"/>
        <w:jc w:val="center"/>
        <w:rPr>
          <w:color w:val="auto"/>
          <w:sz w:val="22"/>
          <w:szCs w:val="22"/>
        </w:rPr>
      </w:pPr>
      <w:bookmarkStart w:id="52" w:name="_Toc32928026"/>
      <w:r w:rsidRPr="00516DE3">
        <w:rPr>
          <w:color w:val="auto"/>
          <w:sz w:val="22"/>
          <w:szCs w:val="22"/>
        </w:rPr>
        <w:t xml:space="preserve">Fig. </w:t>
      </w:r>
      <w:r w:rsidRPr="00516DE3">
        <w:rPr>
          <w:color w:val="auto"/>
          <w:sz w:val="22"/>
          <w:szCs w:val="22"/>
        </w:rPr>
        <w:fldChar w:fldCharType="begin"/>
      </w:r>
      <w:r w:rsidRPr="00516DE3">
        <w:rPr>
          <w:color w:val="auto"/>
          <w:sz w:val="22"/>
          <w:szCs w:val="22"/>
        </w:rPr>
        <w:instrText xml:space="preserve"> SEQ Fig. \* ARABIC </w:instrText>
      </w:r>
      <w:r w:rsidRPr="00516DE3">
        <w:rPr>
          <w:color w:val="auto"/>
          <w:sz w:val="22"/>
          <w:szCs w:val="22"/>
        </w:rPr>
        <w:fldChar w:fldCharType="separate"/>
      </w:r>
      <w:r w:rsidR="00746316">
        <w:rPr>
          <w:noProof/>
          <w:color w:val="auto"/>
          <w:sz w:val="22"/>
          <w:szCs w:val="22"/>
        </w:rPr>
        <w:t>32</w:t>
      </w:r>
      <w:r w:rsidRPr="00516DE3">
        <w:rPr>
          <w:color w:val="auto"/>
          <w:sz w:val="22"/>
          <w:szCs w:val="22"/>
        </w:rPr>
        <w:fldChar w:fldCharType="end"/>
      </w:r>
      <w:r w:rsidRPr="00516DE3">
        <w:rPr>
          <w:color w:val="auto"/>
          <w:sz w:val="22"/>
          <w:szCs w:val="22"/>
        </w:rPr>
        <w:t xml:space="preserve"> Fereastra Login </w:t>
      </w:r>
      <w:r w:rsidR="00516DE3">
        <w:rPr>
          <w:color w:val="auto"/>
          <w:sz w:val="22"/>
          <w:szCs w:val="22"/>
        </w:rPr>
        <w:t xml:space="preserve">pentru </w:t>
      </w:r>
      <w:r w:rsidRPr="00516DE3">
        <w:rPr>
          <w:color w:val="auto"/>
          <w:sz w:val="22"/>
          <w:szCs w:val="22"/>
        </w:rPr>
        <w:t>Medic</w:t>
      </w:r>
      <w:bookmarkEnd w:id="52"/>
    </w:p>
    <w:p w:rsidR="0061288E" w:rsidRPr="0061288E" w:rsidRDefault="0061288E" w:rsidP="0061288E"/>
    <w:p w:rsidR="0049635E" w:rsidRDefault="0049635E" w:rsidP="000A1D5E">
      <w:pPr>
        <w:numPr>
          <w:ilvl w:val="0"/>
          <w:numId w:val="79"/>
        </w:numPr>
        <w:autoSpaceDE w:val="0"/>
        <w:autoSpaceDN w:val="0"/>
        <w:adjustRightInd w:val="0"/>
        <w:spacing w:after="165" w:line="254" w:lineRule="auto"/>
        <w:rPr>
          <w:rFonts w:cs="Times New Roman"/>
          <w:szCs w:val="24"/>
          <w:lang w:val="x-none"/>
        </w:rPr>
      </w:pPr>
      <w:r>
        <w:rPr>
          <w:rFonts w:cs="Times New Roman"/>
          <w:szCs w:val="24"/>
          <w:lang w:val="x-none"/>
        </w:rPr>
        <w:t>Adaugă pacient</w:t>
      </w:r>
    </w:p>
    <w:p w:rsidR="0049635E" w:rsidRPr="0049635E" w:rsidRDefault="0049635E" w:rsidP="00426BD7">
      <w:pPr>
        <w:autoSpaceDE w:val="0"/>
        <w:autoSpaceDN w:val="0"/>
        <w:adjustRightInd w:val="0"/>
        <w:spacing w:after="165" w:line="254" w:lineRule="auto"/>
        <w:jc w:val="both"/>
        <w:rPr>
          <w:rFonts w:cs="Times New Roman"/>
          <w:szCs w:val="24"/>
          <w:lang w:val="x-none"/>
        </w:rPr>
      </w:pPr>
      <w:r w:rsidRPr="0049635E">
        <w:rPr>
          <w:rFonts w:cs="Times New Roman"/>
          <w:szCs w:val="24"/>
          <w:lang w:val="x-none"/>
        </w:rPr>
        <w:t xml:space="preserve">Formularul WPF AddPacient va avea 6 căsuţe de dialog pentru introducerea CNP, Nume, Prenume,Grupa Sanguină,Telefon şi Email pentru pacientul care urmează să fie introdus în sistem,un buton WPF </w:t>
      </w:r>
      <w:r>
        <w:rPr>
          <w:rFonts w:cs="Times New Roman"/>
          <w:szCs w:val="24"/>
        </w:rPr>
        <w:t xml:space="preserve">pentru </w:t>
      </w:r>
      <w:r w:rsidRPr="0049635E">
        <w:rPr>
          <w:rFonts w:cs="Times New Roman"/>
          <w:szCs w:val="24"/>
          <w:lang w:val="x-none"/>
        </w:rPr>
        <w:t>iniţializarea procesului de adăugare a pacientului precum şi un checkbox pentru cazul în care este vorba despre o urgenţă medicală.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1"/>
        <w:gridCol w:w="3374"/>
      </w:tblGrid>
      <w:tr w:rsidR="00562935" w:rsidTr="0049635E">
        <w:trPr>
          <w:trHeight w:val="5381"/>
        </w:trPr>
        <w:tc>
          <w:tcPr>
            <w:tcW w:w="5981" w:type="dxa"/>
          </w:tcPr>
          <w:p w:rsidR="00562935" w:rsidRDefault="00562935" w:rsidP="00562935">
            <w:pPr>
              <w:keepNext/>
            </w:pPr>
            <w:r w:rsidRPr="00562935">
              <w:rPr>
                <w:noProof/>
              </w:rPr>
              <w:drawing>
                <wp:inline distT="0" distB="0" distL="0" distR="0">
                  <wp:extent cx="3756660" cy="3009900"/>
                  <wp:effectExtent l="0" t="0" r="0" b="0"/>
                  <wp:docPr id="42" name="Picture 42" descr="C:\Users\Ana\Desktop\Va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Desktop\Var4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007" cy="3017389"/>
                          </a:xfrm>
                          <a:prstGeom prst="rect">
                            <a:avLst/>
                          </a:prstGeom>
                          <a:noFill/>
                          <a:ln>
                            <a:noFill/>
                          </a:ln>
                        </pic:spPr>
                      </pic:pic>
                    </a:graphicData>
                  </a:graphic>
                </wp:inline>
              </w:drawing>
            </w:r>
          </w:p>
          <w:p w:rsidR="00562935" w:rsidRPr="00562935" w:rsidRDefault="00562935" w:rsidP="00562935">
            <w:pPr>
              <w:pStyle w:val="Caption"/>
              <w:jc w:val="center"/>
              <w:rPr>
                <w:sz w:val="22"/>
                <w:szCs w:val="22"/>
                <w:lang w:val="en-GB"/>
              </w:rPr>
            </w:pPr>
            <w:bookmarkStart w:id="53" w:name="_Toc32928027"/>
            <w:r w:rsidRPr="00562935">
              <w:rPr>
                <w:color w:val="auto"/>
                <w:sz w:val="22"/>
                <w:szCs w:val="22"/>
              </w:rPr>
              <w:t xml:space="preserve">Fig. </w:t>
            </w:r>
            <w:r w:rsidRPr="00562935">
              <w:rPr>
                <w:color w:val="auto"/>
                <w:sz w:val="22"/>
                <w:szCs w:val="22"/>
              </w:rPr>
              <w:fldChar w:fldCharType="begin"/>
            </w:r>
            <w:r w:rsidRPr="00562935">
              <w:rPr>
                <w:color w:val="auto"/>
                <w:sz w:val="22"/>
                <w:szCs w:val="22"/>
              </w:rPr>
              <w:instrText xml:space="preserve"> SEQ Fig. \* ARABIC </w:instrText>
            </w:r>
            <w:r w:rsidRPr="00562935">
              <w:rPr>
                <w:color w:val="auto"/>
                <w:sz w:val="22"/>
                <w:szCs w:val="22"/>
              </w:rPr>
              <w:fldChar w:fldCharType="separate"/>
            </w:r>
            <w:r w:rsidR="00746316">
              <w:rPr>
                <w:noProof/>
                <w:color w:val="auto"/>
                <w:sz w:val="22"/>
                <w:szCs w:val="22"/>
              </w:rPr>
              <w:t>33</w:t>
            </w:r>
            <w:r w:rsidRPr="00562935">
              <w:rPr>
                <w:color w:val="auto"/>
                <w:sz w:val="22"/>
                <w:szCs w:val="22"/>
              </w:rPr>
              <w:fldChar w:fldCharType="end"/>
            </w:r>
            <w:r w:rsidRPr="00562935">
              <w:rPr>
                <w:color w:val="auto"/>
                <w:sz w:val="22"/>
                <w:szCs w:val="22"/>
              </w:rPr>
              <w:t xml:space="preserve">  Eveniment AddPacientButton_Click</w:t>
            </w:r>
            <w:r w:rsidR="00A70023">
              <w:rPr>
                <w:color w:val="auto"/>
                <w:sz w:val="22"/>
                <w:szCs w:val="22"/>
              </w:rPr>
              <w:t>()</w:t>
            </w:r>
            <w:bookmarkEnd w:id="53"/>
          </w:p>
        </w:tc>
        <w:tc>
          <w:tcPr>
            <w:tcW w:w="3374" w:type="dxa"/>
          </w:tcPr>
          <w:p w:rsidR="00562935" w:rsidRDefault="00562935" w:rsidP="00562935">
            <w:pPr>
              <w:keepNext/>
            </w:pPr>
            <w:r w:rsidRPr="00562935">
              <w:rPr>
                <w:noProof/>
              </w:rPr>
              <w:drawing>
                <wp:inline distT="0" distB="0" distL="0" distR="0">
                  <wp:extent cx="2049578" cy="2923490"/>
                  <wp:effectExtent l="0" t="0" r="8255" b="0"/>
                  <wp:docPr id="45" name="Picture 45" descr="C:\Users\Ana\Desktop\Va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Desktop\Var4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9578" cy="2923490"/>
                          </a:xfrm>
                          <a:prstGeom prst="rect">
                            <a:avLst/>
                          </a:prstGeom>
                          <a:noFill/>
                          <a:ln>
                            <a:noFill/>
                          </a:ln>
                        </pic:spPr>
                      </pic:pic>
                    </a:graphicData>
                  </a:graphic>
                </wp:inline>
              </w:drawing>
            </w:r>
          </w:p>
          <w:p w:rsidR="00562935" w:rsidRPr="00562935" w:rsidRDefault="00562935" w:rsidP="00562935">
            <w:pPr>
              <w:pStyle w:val="Caption"/>
              <w:jc w:val="center"/>
              <w:rPr>
                <w:sz w:val="22"/>
                <w:szCs w:val="22"/>
                <w:lang w:val="en-GB"/>
              </w:rPr>
            </w:pPr>
            <w:bookmarkStart w:id="54" w:name="_Toc32928028"/>
            <w:r w:rsidRPr="00562935">
              <w:rPr>
                <w:color w:val="auto"/>
                <w:sz w:val="22"/>
                <w:szCs w:val="22"/>
              </w:rPr>
              <w:t xml:space="preserve">Fig. </w:t>
            </w:r>
            <w:r w:rsidRPr="00562935">
              <w:rPr>
                <w:color w:val="auto"/>
                <w:sz w:val="22"/>
                <w:szCs w:val="22"/>
              </w:rPr>
              <w:fldChar w:fldCharType="begin"/>
            </w:r>
            <w:r w:rsidRPr="00562935">
              <w:rPr>
                <w:color w:val="auto"/>
                <w:sz w:val="22"/>
                <w:szCs w:val="22"/>
              </w:rPr>
              <w:instrText xml:space="preserve"> SEQ Fig. \* ARABIC </w:instrText>
            </w:r>
            <w:r w:rsidRPr="00562935">
              <w:rPr>
                <w:color w:val="auto"/>
                <w:sz w:val="22"/>
                <w:szCs w:val="22"/>
              </w:rPr>
              <w:fldChar w:fldCharType="separate"/>
            </w:r>
            <w:r w:rsidR="00746316">
              <w:rPr>
                <w:noProof/>
                <w:color w:val="auto"/>
                <w:sz w:val="22"/>
                <w:szCs w:val="22"/>
              </w:rPr>
              <w:t>34</w:t>
            </w:r>
            <w:r w:rsidRPr="00562935">
              <w:rPr>
                <w:color w:val="auto"/>
                <w:sz w:val="22"/>
                <w:szCs w:val="22"/>
              </w:rPr>
              <w:fldChar w:fldCharType="end"/>
            </w:r>
            <w:r w:rsidRPr="00562935">
              <w:rPr>
                <w:color w:val="auto"/>
                <w:sz w:val="22"/>
                <w:szCs w:val="22"/>
              </w:rPr>
              <w:t xml:space="preserve"> Fereastra AddPacient</w:t>
            </w:r>
            <w:bookmarkEnd w:id="54"/>
          </w:p>
        </w:tc>
      </w:tr>
    </w:tbl>
    <w:p w:rsidR="0049635E" w:rsidRPr="0049635E" w:rsidRDefault="0049635E" w:rsidP="00426BD7">
      <w:pPr>
        <w:autoSpaceDE w:val="0"/>
        <w:autoSpaceDN w:val="0"/>
        <w:adjustRightInd w:val="0"/>
        <w:spacing w:after="165" w:line="254" w:lineRule="auto"/>
        <w:jc w:val="both"/>
        <w:rPr>
          <w:rFonts w:cs="Times New Roman"/>
          <w:szCs w:val="24"/>
          <w:lang w:val="x-none"/>
        </w:rPr>
      </w:pPr>
      <w:r w:rsidRPr="0049635E">
        <w:rPr>
          <w:rFonts w:cs="Times New Roman"/>
          <w:szCs w:val="24"/>
          <w:lang w:val="x-none"/>
        </w:rPr>
        <w:t>Metoda AddPacientBu</w:t>
      </w:r>
      <w:r>
        <w:rPr>
          <w:rFonts w:cs="Times New Roman"/>
          <w:szCs w:val="24"/>
          <w:lang w:val="x-none"/>
        </w:rPr>
        <w:t>tton_Click() foloseşte variabila</w:t>
      </w:r>
      <w:r w:rsidRPr="0049635E">
        <w:rPr>
          <w:rFonts w:cs="Times New Roman"/>
          <w:szCs w:val="24"/>
          <w:lang w:val="x-none"/>
        </w:rPr>
        <w:t xml:space="preserve"> _dataService de tip DataService pentru a realiza conexiunea cu baza de date Spital iar în cadrul unui bloc try înserează valorile introduse în interiorul celor 6 căsuţe şi reţine un pacient în cadrul bazei de date.În cazul în care este bifat şi checkboxul pentru urgenţă medicală aceasta este catalogata corespunzător în baza de date şi prin intermediul funcţiei Clear_Fields() se golesc toate câmpurile formularului WPF.În cazul în care pacientul nu este catalogat drept urgenţă medicală funcţia ClearFields() eliberează câmpurile şi se afiseaseaza mesajul care confirmă că pacientul a fost introdus cu succes.În cadrul unui bloc catch vor fi încadrate eventualele excepţii care apar.</w:t>
      </w:r>
    </w:p>
    <w:p w:rsidR="00A54D46" w:rsidRDefault="007D2AA6" w:rsidP="000A1D5E">
      <w:pPr>
        <w:pStyle w:val="ListParagraph"/>
        <w:numPr>
          <w:ilvl w:val="0"/>
          <w:numId w:val="25"/>
        </w:numPr>
        <w:rPr>
          <w:lang w:val="en-GB"/>
        </w:rPr>
      </w:pPr>
      <w:r>
        <w:rPr>
          <w:lang w:val="en-GB"/>
        </w:rPr>
        <w:t>Trimite email</w:t>
      </w:r>
      <w:r w:rsidR="00F915C2">
        <w:rPr>
          <w:lang w:val="en-GB"/>
        </w:rPr>
        <w:t xml:space="preserve"> pentru donare sange</w:t>
      </w:r>
    </w:p>
    <w:p w:rsidR="0049635E" w:rsidRDefault="0049635E" w:rsidP="00426BD7">
      <w:pPr>
        <w:autoSpaceDE w:val="0"/>
        <w:autoSpaceDN w:val="0"/>
        <w:adjustRightInd w:val="0"/>
        <w:spacing w:after="165" w:line="254" w:lineRule="auto"/>
        <w:jc w:val="both"/>
        <w:rPr>
          <w:rFonts w:cs="Times New Roman"/>
          <w:szCs w:val="24"/>
          <w:lang w:val="x-none"/>
        </w:rPr>
      </w:pPr>
      <w:r>
        <w:rPr>
          <w:rFonts w:cs="Times New Roman"/>
          <w:szCs w:val="24"/>
          <w:lang w:val="x-none"/>
        </w:rPr>
        <w:t>Elementul SendEmail are un dropbox care permite selectarea grupei sanguine şi un buton WPF care va trimite email tuturor pacienţilor din baza de date care posedă respectiva grupă pentru a promova donarea de sânge.</w:t>
      </w:r>
    </w:p>
    <w:p w:rsidR="006B4FC7" w:rsidRDefault="006B4FC7" w:rsidP="00F915C2">
      <w:pPr>
        <w:pStyle w:val="ListParagraph"/>
        <w:rPr>
          <w:lang w:val="en-GB"/>
        </w:rPr>
      </w:pPr>
    </w:p>
    <w:p w:rsidR="006B4FC7" w:rsidRPr="00F915C2" w:rsidRDefault="006B4FC7" w:rsidP="00F915C2">
      <w:pPr>
        <w:pStyle w:val="ListParagraph"/>
        <w:rPr>
          <w:lang w:val="en-GB"/>
        </w:rPr>
      </w:pPr>
    </w:p>
    <w:p w:rsidR="00340117" w:rsidRDefault="00340117" w:rsidP="00340117">
      <w:pPr>
        <w:pStyle w:val="ListParagraph"/>
        <w:ind w:left="1440"/>
        <w:rPr>
          <w:lang w:val="en-GB"/>
        </w:rPr>
      </w:pPr>
    </w:p>
    <w:p w:rsidR="001A4851" w:rsidRPr="00057E63" w:rsidRDefault="001A4851" w:rsidP="0002474F">
      <w:pPr>
        <w:pStyle w:val="ListParagraph"/>
        <w:ind w:left="1440"/>
        <w:rPr>
          <w:lang w:val="en-GB"/>
        </w:rPr>
      </w:pPr>
    </w:p>
    <w:p w:rsidR="00A70023" w:rsidRDefault="006B4FC7" w:rsidP="00A307FB">
      <w:pPr>
        <w:pStyle w:val="ListParagraph"/>
        <w:keepNext/>
        <w:jc w:val="center"/>
      </w:pPr>
      <w:r w:rsidRPr="006B4FC7">
        <w:rPr>
          <w:noProof/>
        </w:rPr>
        <w:drawing>
          <wp:inline distT="0" distB="0" distL="0" distR="0">
            <wp:extent cx="4213860" cy="3739417"/>
            <wp:effectExtent l="0" t="0" r="0" b="0"/>
            <wp:docPr id="47" name="Picture 47" descr="C:\Users\Ana\Desktop\Licenta\Var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Desktop\Licenta\Var6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6361" cy="3750511"/>
                    </a:xfrm>
                    <a:prstGeom prst="rect">
                      <a:avLst/>
                    </a:prstGeom>
                    <a:noFill/>
                    <a:ln>
                      <a:noFill/>
                    </a:ln>
                  </pic:spPr>
                </pic:pic>
              </a:graphicData>
            </a:graphic>
          </wp:inline>
        </w:drawing>
      </w:r>
    </w:p>
    <w:p w:rsidR="00884E35" w:rsidRPr="00A307FB" w:rsidRDefault="00A70023" w:rsidP="00A307FB">
      <w:pPr>
        <w:pStyle w:val="Caption"/>
        <w:jc w:val="center"/>
        <w:rPr>
          <w:color w:val="auto"/>
          <w:sz w:val="22"/>
          <w:szCs w:val="22"/>
          <w:lang w:val="en-GB"/>
        </w:rPr>
      </w:pPr>
      <w:bookmarkStart w:id="55" w:name="_Toc32928029"/>
      <w:r w:rsidRPr="00A307FB">
        <w:rPr>
          <w:color w:val="auto"/>
          <w:sz w:val="22"/>
          <w:szCs w:val="22"/>
        </w:rPr>
        <w:t xml:space="preserve">Fig. </w:t>
      </w:r>
      <w:r w:rsidRPr="00A307FB">
        <w:rPr>
          <w:color w:val="auto"/>
          <w:sz w:val="22"/>
          <w:szCs w:val="22"/>
        </w:rPr>
        <w:fldChar w:fldCharType="begin"/>
      </w:r>
      <w:r w:rsidRPr="00A307FB">
        <w:rPr>
          <w:color w:val="auto"/>
          <w:sz w:val="22"/>
          <w:szCs w:val="22"/>
        </w:rPr>
        <w:instrText xml:space="preserve"> SEQ Fig. \* ARABIC </w:instrText>
      </w:r>
      <w:r w:rsidRPr="00A307FB">
        <w:rPr>
          <w:color w:val="auto"/>
          <w:sz w:val="22"/>
          <w:szCs w:val="22"/>
        </w:rPr>
        <w:fldChar w:fldCharType="separate"/>
      </w:r>
      <w:r w:rsidR="00746316">
        <w:rPr>
          <w:noProof/>
          <w:color w:val="auto"/>
          <w:sz w:val="22"/>
          <w:szCs w:val="22"/>
        </w:rPr>
        <w:t>35</w:t>
      </w:r>
      <w:r w:rsidRPr="00A307FB">
        <w:rPr>
          <w:color w:val="auto"/>
          <w:sz w:val="22"/>
          <w:szCs w:val="22"/>
        </w:rPr>
        <w:fldChar w:fldCharType="end"/>
      </w:r>
      <w:r w:rsidRPr="00A307FB">
        <w:rPr>
          <w:color w:val="auto"/>
          <w:sz w:val="22"/>
          <w:szCs w:val="22"/>
        </w:rPr>
        <w:t xml:space="preserve">  Metoda SendEmail_</w:t>
      </w:r>
      <w:proofErr w:type="gramStart"/>
      <w:r w:rsidRPr="00A307FB">
        <w:rPr>
          <w:color w:val="auto"/>
          <w:sz w:val="22"/>
          <w:szCs w:val="22"/>
        </w:rPr>
        <w:t>Click()</w:t>
      </w:r>
      <w:bookmarkEnd w:id="55"/>
      <w:proofErr w:type="gramEnd"/>
    </w:p>
    <w:p w:rsidR="00057E63" w:rsidRDefault="00800939" w:rsidP="00426BD7">
      <w:pPr>
        <w:jc w:val="both"/>
        <w:rPr>
          <w:lang w:val="en-GB"/>
        </w:rPr>
      </w:pPr>
      <w:r>
        <w:rPr>
          <w:rFonts w:cs="Times New Roman"/>
          <w:szCs w:val="24"/>
          <w:lang w:val="x-none"/>
        </w:rPr>
        <w:t>Metoda SendMail_Click() foloseşte variabilele mdataService(pentru conexiune cu baza de date Spital), grupaSange(preia textul din combobox),mailList(preia toţi pacienţii din baza de date care au grupa de sânge selectată prin combobox) şi EmailManager(trimite email tuturor pacienţilor din lista mailList) .</w:t>
      </w:r>
    </w:p>
    <w:tbl>
      <w:tblPr>
        <w:tblStyle w:val="TableGrid"/>
        <w:tblW w:w="9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50"/>
      </w:tblGrid>
      <w:tr w:rsidR="007F70E5" w:rsidTr="009D1E8D">
        <w:trPr>
          <w:trHeight w:val="4343"/>
        </w:trPr>
        <w:tc>
          <w:tcPr>
            <w:tcW w:w="4749" w:type="dxa"/>
          </w:tcPr>
          <w:p w:rsidR="009D1E8D" w:rsidRDefault="00A70023" w:rsidP="009D1E8D">
            <w:pPr>
              <w:keepNext/>
              <w:tabs>
                <w:tab w:val="left" w:pos="924"/>
              </w:tabs>
              <w:jc w:val="center"/>
            </w:pPr>
            <w:r w:rsidRPr="00A70023">
              <w:rPr>
                <w:noProof/>
              </w:rPr>
              <w:drawing>
                <wp:inline distT="0" distB="0" distL="0" distR="0">
                  <wp:extent cx="2049098" cy="1623601"/>
                  <wp:effectExtent l="0" t="0" r="8890" b="0"/>
                  <wp:docPr id="48" name="Picture 48" descr="C:\Users\Ana\Desktop\Licenta\Va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Desktop\Licenta\Var6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2918" cy="1650398"/>
                          </a:xfrm>
                          <a:prstGeom prst="rect">
                            <a:avLst/>
                          </a:prstGeom>
                          <a:noFill/>
                          <a:ln>
                            <a:noFill/>
                          </a:ln>
                        </pic:spPr>
                      </pic:pic>
                    </a:graphicData>
                  </a:graphic>
                </wp:inline>
              </w:drawing>
            </w:r>
          </w:p>
          <w:p w:rsidR="00884E35" w:rsidRPr="009D1E8D" w:rsidRDefault="009D1E8D" w:rsidP="009D1E8D">
            <w:pPr>
              <w:pStyle w:val="Caption"/>
              <w:jc w:val="center"/>
              <w:rPr>
                <w:sz w:val="22"/>
                <w:szCs w:val="22"/>
                <w:lang w:val="en-GB"/>
              </w:rPr>
            </w:pPr>
            <w:bookmarkStart w:id="56" w:name="_Toc32928030"/>
            <w:r w:rsidRPr="009D1E8D">
              <w:rPr>
                <w:color w:val="auto"/>
                <w:sz w:val="22"/>
                <w:szCs w:val="22"/>
              </w:rPr>
              <w:t xml:space="preserve">Fig. </w:t>
            </w:r>
            <w:r w:rsidRPr="009D1E8D">
              <w:rPr>
                <w:color w:val="auto"/>
                <w:sz w:val="22"/>
                <w:szCs w:val="22"/>
              </w:rPr>
              <w:fldChar w:fldCharType="begin"/>
            </w:r>
            <w:r w:rsidRPr="009D1E8D">
              <w:rPr>
                <w:color w:val="auto"/>
                <w:sz w:val="22"/>
                <w:szCs w:val="22"/>
              </w:rPr>
              <w:instrText xml:space="preserve"> SEQ Fig. \* ARABIC </w:instrText>
            </w:r>
            <w:r w:rsidRPr="009D1E8D">
              <w:rPr>
                <w:color w:val="auto"/>
                <w:sz w:val="22"/>
                <w:szCs w:val="22"/>
              </w:rPr>
              <w:fldChar w:fldCharType="separate"/>
            </w:r>
            <w:r w:rsidR="00746316">
              <w:rPr>
                <w:noProof/>
                <w:color w:val="auto"/>
                <w:sz w:val="22"/>
                <w:szCs w:val="22"/>
              </w:rPr>
              <w:t>36</w:t>
            </w:r>
            <w:r w:rsidRPr="009D1E8D">
              <w:rPr>
                <w:color w:val="auto"/>
                <w:sz w:val="22"/>
                <w:szCs w:val="22"/>
              </w:rPr>
              <w:fldChar w:fldCharType="end"/>
            </w:r>
            <w:r w:rsidRPr="009D1E8D">
              <w:rPr>
                <w:color w:val="auto"/>
                <w:sz w:val="22"/>
                <w:szCs w:val="22"/>
              </w:rPr>
              <w:t xml:space="preserve"> Formular SendMail</w:t>
            </w:r>
            <w:bookmarkEnd w:id="56"/>
          </w:p>
        </w:tc>
        <w:tc>
          <w:tcPr>
            <w:tcW w:w="4750" w:type="dxa"/>
          </w:tcPr>
          <w:p w:rsidR="009D1E8D" w:rsidRDefault="00A70023" w:rsidP="009D1E8D">
            <w:pPr>
              <w:keepNext/>
              <w:tabs>
                <w:tab w:val="left" w:pos="924"/>
              </w:tabs>
              <w:jc w:val="center"/>
            </w:pPr>
            <w:r w:rsidRPr="00A70023">
              <w:rPr>
                <w:noProof/>
              </w:rPr>
              <w:drawing>
                <wp:inline distT="0" distB="0" distL="0" distR="0">
                  <wp:extent cx="2164080" cy="2389704"/>
                  <wp:effectExtent l="0" t="0" r="7620" b="0"/>
                  <wp:docPr id="49" name="Picture 49" descr="C:\Users\Ana\Desktop\Licenta\Var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Desktop\Licenta\Var6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6100" cy="2425062"/>
                          </a:xfrm>
                          <a:prstGeom prst="rect">
                            <a:avLst/>
                          </a:prstGeom>
                          <a:noFill/>
                          <a:ln>
                            <a:noFill/>
                          </a:ln>
                        </pic:spPr>
                      </pic:pic>
                    </a:graphicData>
                  </a:graphic>
                </wp:inline>
              </w:drawing>
            </w:r>
          </w:p>
          <w:p w:rsidR="00884E35" w:rsidRPr="00D41E7E" w:rsidRDefault="009D1E8D" w:rsidP="009D1E8D">
            <w:pPr>
              <w:pStyle w:val="Caption"/>
              <w:jc w:val="center"/>
              <w:rPr>
                <w:sz w:val="22"/>
                <w:szCs w:val="22"/>
                <w:lang w:val="en-GB"/>
              </w:rPr>
            </w:pPr>
            <w:bookmarkStart w:id="57" w:name="_Toc32928031"/>
            <w:r w:rsidRPr="00D41E7E">
              <w:rPr>
                <w:color w:val="auto"/>
                <w:sz w:val="22"/>
                <w:szCs w:val="22"/>
              </w:rPr>
              <w:t xml:space="preserve">Fig. </w:t>
            </w:r>
            <w:r w:rsidRPr="00D41E7E">
              <w:rPr>
                <w:color w:val="auto"/>
                <w:sz w:val="22"/>
                <w:szCs w:val="22"/>
              </w:rPr>
              <w:fldChar w:fldCharType="begin"/>
            </w:r>
            <w:r w:rsidRPr="00D41E7E">
              <w:rPr>
                <w:color w:val="auto"/>
                <w:sz w:val="22"/>
                <w:szCs w:val="22"/>
              </w:rPr>
              <w:instrText xml:space="preserve"> SEQ Fig. \* ARABIC </w:instrText>
            </w:r>
            <w:r w:rsidRPr="00D41E7E">
              <w:rPr>
                <w:color w:val="auto"/>
                <w:sz w:val="22"/>
                <w:szCs w:val="22"/>
              </w:rPr>
              <w:fldChar w:fldCharType="separate"/>
            </w:r>
            <w:r w:rsidR="00746316">
              <w:rPr>
                <w:noProof/>
                <w:color w:val="auto"/>
                <w:sz w:val="22"/>
                <w:szCs w:val="22"/>
              </w:rPr>
              <w:t>37</w:t>
            </w:r>
            <w:r w:rsidRPr="00D41E7E">
              <w:rPr>
                <w:color w:val="auto"/>
                <w:sz w:val="22"/>
                <w:szCs w:val="22"/>
              </w:rPr>
              <w:fldChar w:fldCharType="end"/>
            </w:r>
            <w:r w:rsidRPr="00D41E7E">
              <w:rPr>
                <w:color w:val="auto"/>
                <w:sz w:val="22"/>
                <w:szCs w:val="22"/>
              </w:rPr>
              <w:t xml:space="preserve">  Formular SendM</w:t>
            </w:r>
            <w:r w:rsidR="00D41E7E" w:rsidRPr="00D41E7E">
              <w:rPr>
                <w:color w:val="auto"/>
                <w:sz w:val="22"/>
                <w:szCs w:val="22"/>
              </w:rPr>
              <w:t>ail, detaliu ComboBox</w:t>
            </w:r>
            <w:bookmarkEnd w:id="57"/>
          </w:p>
        </w:tc>
      </w:tr>
    </w:tbl>
    <w:p w:rsidR="00884E35" w:rsidRDefault="00884E35" w:rsidP="00884E35">
      <w:pPr>
        <w:tabs>
          <w:tab w:val="left" w:pos="924"/>
        </w:tabs>
        <w:rPr>
          <w:lang w:val="en-GB"/>
        </w:rPr>
      </w:pPr>
    </w:p>
    <w:p w:rsidR="007D2AA6" w:rsidRPr="007D2AA6" w:rsidRDefault="00800939" w:rsidP="000A1D5E">
      <w:pPr>
        <w:pStyle w:val="ListParagraph"/>
        <w:numPr>
          <w:ilvl w:val="0"/>
          <w:numId w:val="25"/>
        </w:numPr>
        <w:tabs>
          <w:tab w:val="left" w:pos="924"/>
        </w:tabs>
        <w:rPr>
          <w:lang w:val="en-GB"/>
        </w:rPr>
      </w:pPr>
      <w:r>
        <w:rPr>
          <w:rFonts w:cs="Times New Roman"/>
          <w:szCs w:val="24"/>
          <w:lang w:val="x-none"/>
        </w:rPr>
        <w:lastRenderedPageBreak/>
        <w:t>Adaugă</w:t>
      </w:r>
      <w:r w:rsidR="007D2AA6">
        <w:rPr>
          <w:lang w:val="en-GB"/>
        </w:rPr>
        <w:t xml:space="preserve"> programare, tratament sau internare pentru un pacient selectat </w:t>
      </w:r>
    </w:p>
    <w:p w:rsidR="007D2AA6" w:rsidRDefault="007D2AA6" w:rsidP="007D2AA6">
      <w:pPr>
        <w:keepNext/>
        <w:tabs>
          <w:tab w:val="left" w:pos="924"/>
        </w:tabs>
      </w:pPr>
      <w:r w:rsidRPr="007D2AA6">
        <w:rPr>
          <w:noProof/>
        </w:rPr>
        <w:drawing>
          <wp:inline distT="0" distB="0" distL="0" distR="0">
            <wp:extent cx="5940425" cy="2960823"/>
            <wp:effectExtent l="0" t="0" r="3175" b="0"/>
            <wp:docPr id="50" name="Picture 50" descr="C:\Users\Ana\Desktop\Licenta\Va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Desktop\Licenta\Var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960823"/>
                    </a:xfrm>
                    <a:prstGeom prst="rect">
                      <a:avLst/>
                    </a:prstGeom>
                    <a:noFill/>
                    <a:ln>
                      <a:noFill/>
                    </a:ln>
                  </pic:spPr>
                </pic:pic>
              </a:graphicData>
            </a:graphic>
          </wp:inline>
        </w:drawing>
      </w:r>
    </w:p>
    <w:p w:rsidR="00C87B9E" w:rsidRPr="00C87B9E" w:rsidRDefault="007D2AA6" w:rsidP="00C87B9E">
      <w:pPr>
        <w:pStyle w:val="Caption"/>
        <w:jc w:val="center"/>
        <w:rPr>
          <w:color w:val="auto"/>
          <w:sz w:val="22"/>
          <w:szCs w:val="22"/>
        </w:rPr>
      </w:pPr>
      <w:bookmarkStart w:id="58" w:name="_Toc32928032"/>
      <w:r w:rsidRPr="007D2AA6">
        <w:rPr>
          <w:color w:val="auto"/>
          <w:sz w:val="22"/>
          <w:szCs w:val="22"/>
        </w:rPr>
        <w:t xml:space="preserve">Fig. </w:t>
      </w:r>
      <w:r w:rsidRPr="007D2AA6">
        <w:rPr>
          <w:color w:val="auto"/>
          <w:sz w:val="22"/>
          <w:szCs w:val="22"/>
        </w:rPr>
        <w:fldChar w:fldCharType="begin"/>
      </w:r>
      <w:r w:rsidRPr="007D2AA6">
        <w:rPr>
          <w:color w:val="auto"/>
          <w:sz w:val="22"/>
          <w:szCs w:val="22"/>
        </w:rPr>
        <w:instrText xml:space="preserve"> SEQ Fig. \* ARABIC </w:instrText>
      </w:r>
      <w:r w:rsidRPr="007D2AA6">
        <w:rPr>
          <w:color w:val="auto"/>
          <w:sz w:val="22"/>
          <w:szCs w:val="22"/>
        </w:rPr>
        <w:fldChar w:fldCharType="separate"/>
      </w:r>
      <w:r w:rsidR="00746316">
        <w:rPr>
          <w:noProof/>
          <w:color w:val="auto"/>
          <w:sz w:val="22"/>
          <w:szCs w:val="22"/>
        </w:rPr>
        <w:t>38</w:t>
      </w:r>
      <w:r w:rsidRPr="007D2AA6">
        <w:rPr>
          <w:color w:val="auto"/>
          <w:sz w:val="22"/>
          <w:szCs w:val="22"/>
        </w:rPr>
        <w:fldChar w:fldCharType="end"/>
      </w:r>
      <w:r w:rsidR="001963B6">
        <w:rPr>
          <w:color w:val="auto"/>
          <w:sz w:val="22"/>
          <w:szCs w:val="22"/>
        </w:rPr>
        <w:t xml:space="preserve"> Adaugare programare</w:t>
      </w:r>
      <w:proofErr w:type="gramStart"/>
      <w:r w:rsidR="001963B6">
        <w:rPr>
          <w:color w:val="auto"/>
          <w:sz w:val="22"/>
          <w:szCs w:val="22"/>
        </w:rPr>
        <w:t>,tratament</w:t>
      </w:r>
      <w:proofErr w:type="gramEnd"/>
      <w:r w:rsidR="001963B6">
        <w:rPr>
          <w:color w:val="auto"/>
          <w:sz w:val="22"/>
          <w:szCs w:val="22"/>
        </w:rPr>
        <w:t xml:space="preserve"> </w:t>
      </w:r>
      <w:r w:rsidR="00385781">
        <w:rPr>
          <w:color w:val="auto"/>
          <w:sz w:val="22"/>
          <w:szCs w:val="22"/>
        </w:rPr>
        <w:t xml:space="preserve">sau </w:t>
      </w:r>
      <w:r w:rsidR="001963B6">
        <w:rPr>
          <w:color w:val="auto"/>
          <w:sz w:val="22"/>
          <w:szCs w:val="22"/>
        </w:rPr>
        <w:t>i</w:t>
      </w:r>
      <w:r w:rsidRPr="007D2AA6">
        <w:rPr>
          <w:color w:val="auto"/>
          <w:sz w:val="22"/>
          <w:szCs w:val="22"/>
        </w:rPr>
        <w:t>nternare pentru pacient</w:t>
      </w:r>
      <w:bookmarkEnd w:id="58"/>
    </w:p>
    <w:p w:rsidR="00C87B9E" w:rsidRDefault="00C87B9E" w:rsidP="002A4811">
      <w:pPr>
        <w:keepNext/>
        <w:jc w:val="center"/>
      </w:pPr>
      <w:r w:rsidRPr="00C87B9E">
        <w:rPr>
          <w:noProof/>
        </w:rPr>
        <w:drawing>
          <wp:inline distT="0" distB="0" distL="0" distR="0">
            <wp:extent cx="5297167" cy="3901440"/>
            <wp:effectExtent l="0" t="0" r="0" b="3810"/>
            <wp:docPr id="54" name="Picture 54" descr="C:\Users\Ana\Desktop\Licenta\V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a\Desktop\Licenta\Var6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3193" cy="3905878"/>
                    </a:xfrm>
                    <a:prstGeom prst="rect">
                      <a:avLst/>
                    </a:prstGeom>
                    <a:noFill/>
                    <a:ln>
                      <a:noFill/>
                    </a:ln>
                  </pic:spPr>
                </pic:pic>
              </a:graphicData>
            </a:graphic>
          </wp:inline>
        </w:drawing>
      </w:r>
    </w:p>
    <w:p w:rsidR="007D2AA6" w:rsidRPr="002A4811" w:rsidRDefault="00C87B9E" w:rsidP="002A4811">
      <w:pPr>
        <w:pStyle w:val="Caption"/>
        <w:jc w:val="center"/>
        <w:rPr>
          <w:color w:val="auto"/>
          <w:sz w:val="22"/>
          <w:szCs w:val="22"/>
          <w:lang w:val="en-GB"/>
        </w:rPr>
      </w:pPr>
      <w:bookmarkStart w:id="59" w:name="_Toc32928033"/>
      <w:r w:rsidRPr="002A4811">
        <w:rPr>
          <w:color w:val="auto"/>
          <w:sz w:val="22"/>
          <w:szCs w:val="22"/>
        </w:rPr>
        <w:t xml:space="preserve">Fig. </w:t>
      </w:r>
      <w:r w:rsidRPr="002A4811">
        <w:rPr>
          <w:color w:val="auto"/>
          <w:sz w:val="22"/>
          <w:szCs w:val="22"/>
        </w:rPr>
        <w:fldChar w:fldCharType="begin"/>
      </w:r>
      <w:r w:rsidRPr="002A4811">
        <w:rPr>
          <w:color w:val="auto"/>
          <w:sz w:val="22"/>
          <w:szCs w:val="22"/>
        </w:rPr>
        <w:instrText xml:space="preserve"> SEQ Fig. \* ARABIC </w:instrText>
      </w:r>
      <w:r w:rsidRPr="002A4811">
        <w:rPr>
          <w:color w:val="auto"/>
          <w:sz w:val="22"/>
          <w:szCs w:val="22"/>
        </w:rPr>
        <w:fldChar w:fldCharType="separate"/>
      </w:r>
      <w:r w:rsidR="00746316">
        <w:rPr>
          <w:noProof/>
          <w:color w:val="auto"/>
          <w:sz w:val="22"/>
          <w:szCs w:val="22"/>
        </w:rPr>
        <w:t>39</w:t>
      </w:r>
      <w:r w:rsidRPr="002A4811">
        <w:rPr>
          <w:color w:val="auto"/>
          <w:sz w:val="22"/>
          <w:szCs w:val="22"/>
        </w:rPr>
        <w:fldChar w:fldCharType="end"/>
      </w:r>
      <w:r w:rsidR="002A4811" w:rsidRPr="002A4811">
        <w:rPr>
          <w:color w:val="auto"/>
          <w:sz w:val="22"/>
          <w:szCs w:val="22"/>
        </w:rPr>
        <w:t xml:space="preserve"> Adaugare tratament </w:t>
      </w:r>
      <w:r w:rsidRPr="002A4811">
        <w:rPr>
          <w:color w:val="auto"/>
          <w:sz w:val="22"/>
          <w:szCs w:val="22"/>
        </w:rPr>
        <w:t xml:space="preserve">pentru </w:t>
      </w:r>
      <w:r w:rsidR="002A4811" w:rsidRPr="002A4811">
        <w:rPr>
          <w:color w:val="auto"/>
          <w:sz w:val="22"/>
          <w:szCs w:val="22"/>
        </w:rPr>
        <w:t>pacientul selectat</w:t>
      </w:r>
      <w:bookmarkEnd w:id="59"/>
    </w:p>
    <w:p w:rsidR="007D2AA6" w:rsidRPr="007D2AA6" w:rsidRDefault="007D2AA6" w:rsidP="007D2AA6">
      <w:pPr>
        <w:rPr>
          <w:lang w:val="en-GB"/>
        </w:rPr>
      </w:pPr>
    </w:p>
    <w:p w:rsidR="00690413" w:rsidRDefault="00B25473" w:rsidP="00B25473">
      <w:pPr>
        <w:pStyle w:val="Heading1"/>
        <w:jc w:val="center"/>
        <w:rPr>
          <w:rFonts w:ascii="Times New Roman" w:hAnsi="Times New Roman" w:cs="Times New Roman"/>
          <w:b/>
          <w:color w:val="auto"/>
          <w:sz w:val="28"/>
          <w:szCs w:val="28"/>
          <w:lang w:val="en-GB"/>
        </w:rPr>
      </w:pPr>
      <w:bookmarkStart w:id="60" w:name="_Toc32927993"/>
      <w:r w:rsidRPr="00B239BD">
        <w:rPr>
          <w:rFonts w:ascii="Times New Roman" w:hAnsi="Times New Roman" w:cs="Times New Roman"/>
          <w:b/>
          <w:color w:val="auto"/>
          <w:sz w:val="28"/>
          <w:szCs w:val="28"/>
          <w:lang w:val="en-GB"/>
        </w:rPr>
        <w:lastRenderedPageBreak/>
        <w:t>Concluzii</w:t>
      </w:r>
      <w:bookmarkEnd w:id="60"/>
    </w:p>
    <w:p w:rsidR="00800939" w:rsidRDefault="00800939" w:rsidP="00426BD7">
      <w:pPr>
        <w:autoSpaceDE w:val="0"/>
        <w:autoSpaceDN w:val="0"/>
        <w:adjustRightInd w:val="0"/>
        <w:spacing w:after="165" w:line="254" w:lineRule="auto"/>
        <w:ind w:firstLine="720"/>
        <w:jc w:val="both"/>
        <w:rPr>
          <w:rFonts w:cs="Times New Roman"/>
          <w:szCs w:val="24"/>
          <w:lang w:val="x-none"/>
        </w:rPr>
      </w:pPr>
      <w:r>
        <w:rPr>
          <w:rFonts w:cs="Times New Roman"/>
          <w:szCs w:val="24"/>
          <w:lang w:val="x-none"/>
        </w:rPr>
        <w:t>Platforma .NET este un salt uriaş înainte în evoluţia informaticii de la computere care sunt conectate la servere prin reţele precum internetul la situaţia în care dispozitivele smart, computerele şi serviciile lucrează împreună pentru a oferi o experienţă superioară pentru u</w:t>
      </w:r>
      <w:r w:rsidR="000C3767">
        <w:rPr>
          <w:rFonts w:cs="Times New Roman"/>
          <w:szCs w:val="24"/>
        </w:rPr>
        <w:t>s</w:t>
      </w:r>
      <w:r w:rsidR="000C3767">
        <w:rPr>
          <w:rFonts w:cs="Times New Roman"/>
          <w:szCs w:val="24"/>
          <w:lang w:val="x-none"/>
        </w:rPr>
        <w:t xml:space="preserve">er. </w:t>
      </w:r>
      <w:r>
        <w:rPr>
          <w:rFonts w:cs="Times New Roman"/>
          <w:szCs w:val="24"/>
          <w:lang w:val="x-none"/>
        </w:rPr>
        <w:t>Biblioteca de clase de bază .NET expune trăsături</w:t>
      </w:r>
      <w:r w:rsidR="00426BD7">
        <w:rPr>
          <w:rFonts w:cs="Times New Roman"/>
          <w:szCs w:val="24"/>
          <w:lang w:val="x-none"/>
        </w:rPr>
        <w:t xml:space="preserve">le Commun Language Runtime(CLR) </w:t>
      </w:r>
      <w:r>
        <w:rPr>
          <w:rFonts w:cs="Times New Roman"/>
          <w:szCs w:val="24"/>
          <w:lang w:val="x-none"/>
        </w:rPr>
        <w:t>aproximativ cam în acelaşi fel în care API-ul Windows îţi permite să f</w:t>
      </w:r>
      <w:r w:rsidR="00426BD7">
        <w:rPr>
          <w:rFonts w:cs="Times New Roman"/>
          <w:szCs w:val="24"/>
          <w:lang w:val="x-none"/>
        </w:rPr>
        <w:t>oloseşti trăsăturile sistemului</w:t>
      </w:r>
      <w:r>
        <w:rPr>
          <w:rFonts w:cs="Times New Roman"/>
          <w:szCs w:val="24"/>
          <w:lang w:val="x-none"/>
        </w:rPr>
        <w:t>de operare Windows.Platforma .NET suporta aplicaţii consola,aplicaţii GUI(Windows Forms),aplicaţii bazate pe browser(Web Forms şi ASP.NET) şi servicii Web.</w:t>
      </w:r>
    </w:p>
    <w:p w:rsidR="00800939" w:rsidRDefault="00800939" w:rsidP="00426BD7">
      <w:pPr>
        <w:autoSpaceDE w:val="0"/>
        <w:autoSpaceDN w:val="0"/>
        <w:adjustRightInd w:val="0"/>
        <w:spacing w:after="165" w:line="254" w:lineRule="auto"/>
        <w:ind w:firstLine="720"/>
        <w:jc w:val="both"/>
        <w:rPr>
          <w:rFonts w:cs="Times New Roman"/>
          <w:szCs w:val="24"/>
          <w:lang w:val="x-none"/>
        </w:rPr>
      </w:pPr>
      <w:r>
        <w:rPr>
          <w:rFonts w:cs="Times New Roman"/>
          <w:szCs w:val="24"/>
          <w:lang w:val="x-none"/>
        </w:rPr>
        <w:t xml:space="preserve">Atunci când vorbim despre un business software, aproape în întregime acesta trebuie să stocheze date care aparţin funcţiilor sale.Relaţional Database Management Systems(RDBMS) precum SQL SERVER,Oracle,DB2,MySQL ne permit să accesăm date prin intermediul unui Object-Relational-Mapping(ORM) dintr-un limbaj de programare orientat obiect.Un tool ORM reprezintă date care sunt stocate în tabelele bazei de date ca şi obiecte, obiecte care sunt fireşti pentru un limbaj de programare, precum limbajele .NET,C# şi VB.NET. </w:t>
      </w:r>
      <w:r>
        <w:rPr>
          <w:rFonts w:cs="Times New Roman"/>
          <w:szCs w:val="24"/>
          <w:lang w:val="x-none"/>
        </w:rPr>
        <w:tab/>
      </w:r>
    </w:p>
    <w:p w:rsidR="000C3DC2" w:rsidRPr="001D11F2" w:rsidRDefault="000C3DC2" w:rsidP="000C3DC2">
      <w:pPr>
        <w:autoSpaceDE w:val="0"/>
        <w:autoSpaceDN w:val="0"/>
        <w:adjustRightInd w:val="0"/>
        <w:spacing w:before="0" w:after="0" w:line="240" w:lineRule="auto"/>
        <w:rPr>
          <w:rFonts w:cs="Times New Roman"/>
          <w:szCs w:val="24"/>
        </w:rPr>
      </w:pPr>
      <w:r>
        <w:rPr>
          <w:rFonts w:cs="Times New Roman"/>
          <w:szCs w:val="24"/>
          <w:lang w:val="x-none"/>
        </w:rPr>
        <w:t xml:space="preserve">  La baza apl</w:t>
      </w:r>
      <w:r w:rsidR="00223333">
        <w:rPr>
          <w:rFonts w:cs="Times New Roman"/>
          <w:szCs w:val="24"/>
          <w:lang w:val="x-none"/>
        </w:rPr>
        <w:t>icaţiei H</w:t>
      </w:r>
      <w:r w:rsidR="00223333">
        <w:rPr>
          <w:rFonts w:cs="Times New Roman"/>
          <w:szCs w:val="24"/>
        </w:rPr>
        <w:t>ospital</w:t>
      </w:r>
      <w:r w:rsidR="00223333">
        <w:rPr>
          <w:rFonts w:cs="Times New Roman"/>
          <w:szCs w:val="24"/>
          <w:lang w:val="x-none"/>
        </w:rPr>
        <w:t>Sano</w:t>
      </w:r>
      <w:r w:rsidR="00D05240">
        <w:rPr>
          <w:rFonts w:cs="Times New Roman"/>
          <w:szCs w:val="24"/>
          <w:lang w:val="x-none"/>
        </w:rPr>
        <w:t xml:space="preserve"> sta arhitectura</w:t>
      </w:r>
      <w:r w:rsidR="001D11F2">
        <w:rPr>
          <w:rFonts w:cs="Times New Roman"/>
          <w:szCs w:val="24"/>
          <w:lang w:val="x-none"/>
        </w:rPr>
        <w:t xml:space="preserve"> .NET,vazuta </w:t>
      </w:r>
      <w:r>
        <w:rPr>
          <w:rFonts w:cs="Times New Roman"/>
          <w:szCs w:val="24"/>
          <w:lang w:val="x-none"/>
        </w:rPr>
        <w:t>drept urmă</w:t>
      </w:r>
      <w:r w:rsidR="001D11F2">
        <w:rPr>
          <w:rFonts w:cs="Times New Roman"/>
          <w:szCs w:val="24"/>
          <w:lang w:val="x-none"/>
        </w:rPr>
        <w:t>toarea generaţie de Windows DNA.</w:t>
      </w:r>
      <w:r w:rsidR="001D11F2">
        <w:rPr>
          <w:rFonts w:cs="Times New Roman"/>
          <w:szCs w:val="24"/>
        </w:rPr>
        <w:t>Consider ca aceasta aplicatie poate deveni mult mai complexa si isi poate largi gama de functionalitati pe care le acopera.</w:t>
      </w:r>
    </w:p>
    <w:p w:rsidR="000C3DC2" w:rsidRDefault="000C3DC2" w:rsidP="000C3DC2">
      <w:pPr>
        <w:autoSpaceDE w:val="0"/>
        <w:autoSpaceDN w:val="0"/>
        <w:adjustRightInd w:val="0"/>
        <w:spacing w:after="165" w:line="254" w:lineRule="auto"/>
        <w:ind w:firstLine="720"/>
        <w:rPr>
          <w:rFonts w:cs="Times New Roman"/>
          <w:szCs w:val="24"/>
          <w:lang w:val="x-none"/>
        </w:rPr>
      </w:pPr>
      <w:r>
        <w:rPr>
          <w:rFonts w:cs="Times New Roman"/>
          <w:szCs w:val="24"/>
          <w:lang w:val="x-none"/>
        </w:rPr>
        <w:t xml:space="preserve">Posibilităţi de </w:t>
      </w:r>
      <w:r w:rsidR="00223333">
        <w:rPr>
          <w:rFonts w:cs="Times New Roman"/>
          <w:szCs w:val="24"/>
          <w:lang w:val="x-none"/>
        </w:rPr>
        <w:t>dezvoltare pentru aplicaţia HospitalSano</w:t>
      </w:r>
      <w:r>
        <w:rPr>
          <w:rFonts w:cs="Times New Roman"/>
          <w:szCs w:val="24"/>
          <w:lang w:val="x-none"/>
        </w:rPr>
        <w:t>:</w:t>
      </w:r>
    </w:p>
    <w:p w:rsidR="000C3DC2" w:rsidRDefault="000C3DC2" w:rsidP="000A1D5E">
      <w:pPr>
        <w:numPr>
          <w:ilvl w:val="0"/>
          <w:numId w:val="80"/>
        </w:numPr>
        <w:autoSpaceDE w:val="0"/>
        <w:autoSpaceDN w:val="0"/>
        <w:adjustRightInd w:val="0"/>
        <w:spacing w:after="165" w:line="254" w:lineRule="auto"/>
        <w:rPr>
          <w:rFonts w:cs="Times New Roman"/>
          <w:szCs w:val="24"/>
          <w:lang w:val="x-none"/>
        </w:rPr>
      </w:pPr>
      <w:r>
        <w:rPr>
          <w:rFonts w:cs="Times New Roman"/>
          <w:szCs w:val="24"/>
          <w:lang w:val="x-none"/>
        </w:rPr>
        <w:t>Aceasta ar putea fi dezvoltată pentru a deservi toate necesităţile de administ</w:t>
      </w:r>
      <w:r w:rsidR="00667634">
        <w:rPr>
          <w:rFonts w:cs="Times New Roman"/>
          <w:szCs w:val="24"/>
          <w:lang w:val="x-none"/>
        </w:rPr>
        <w:t>rare a pacienţilor unui spital</w:t>
      </w:r>
      <w:r w:rsidR="002E455A">
        <w:rPr>
          <w:rFonts w:cs="Times New Roman"/>
          <w:szCs w:val="24"/>
        </w:rPr>
        <w:t>, p</w:t>
      </w:r>
      <w:r w:rsidR="00667634">
        <w:rPr>
          <w:rFonts w:cs="Times New Roman"/>
          <w:szCs w:val="24"/>
        </w:rPr>
        <w:t xml:space="preserve">e langa </w:t>
      </w:r>
      <w:r>
        <w:rPr>
          <w:rFonts w:cs="Times New Roman"/>
          <w:szCs w:val="24"/>
          <w:lang w:val="x-none"/>
        </w:rPr>
        <w:t>internări,tratamente,programări pe</w:t>
      </w:r>
      <w:r w:rsidR="00667634">
        <w:rPr>
          <w:rFonts w:cs="Times New Roman"/>
          <w:szCs w:val="24"/>
          <w:lang w:val="x-none"/>
        </w:rPr>
        <w:t>ntru diferite servicii medicale</w:t>
      </w:r>
      <w:r>
        <w:rPr>
          <w:rFonts w:cs="Times New Roman"/>
          <w:szCs w:val="24"/>
          <w:lang w:val="x-none"/>
        </w:rPr>
        <w:t xml:space="preserve"> </w:t>
      </w:r>
    </w:p>
    <w:p w:rsidR="002E455A" w:rsidRDefault="002E455A" w:rsidP="000A1D5E">
      <w:pPr>
        <w:numPr>
          <w:ilvl w:val="0"/>
          <w:numId w:val="80"/>
        </w:numPr>
        <w:autoSpaceDE w:val="0"/>
        <w:autoSpaceDN w:val="0"/>
        <w:adjustRightInd w:val="0"/>
        <w:spacing w:after="165" w:line="252" w:lineRule="auto"/>
        <w:rPr>
          <w:rFonts w:cs="Times New Roman"/>
          <w:szCs w:val="24"/>
          <w:lang w:val="x-none"/>
        </w:rPr>
      </w:pPr>
      <w:r>
        <w:rPr>
          <w:rFonts w:cs="Times New Roman"/>
          <w:szCs w:val="24"/>
          <w:lang w:val="x-none"/>
        </w:rPr>
        <w:t>Ar putea fi adăugată o ramură care să administreze angajaţii în context de categorii, salarii,pontaje,concedii.</w:t>
      </w:r>
    </w:p>
    <w:p w:rsidR="002E455A" w:rsidRDefault="002E455A" w:rsidP="000A1D5E">
      <w:pPr>
        <w:numPr>
          <w:ilvl w:val="0"/>
          <w:numId w:val="80"/>
        </w:numPr>
        <w:autoSpaceDE w:val="0"/>
        <w:autoSpaceDN w:val="0"/>
        <w:adjustRightInd w:val="0"/>
        <w:spacing w:after="165" w:line="252" w:lineRule="auto"/>
        <w:rPr>
          <w:rFonts w:cs="Times New Roman"/>
          <w:szCs w:val="24"/>
          <w:lang w:val="x-none"/>
        </w:rPr>
      </w:pPr>
      <w:r>
        <w:rPr>
          <w:rFonts w:cs="Times New Roman"/>
          <w:szCs w:val="24"/>
          <w:lang w:val="x-none"/>
        </w:rPr>
        <w:t>În cadrul aplicaţiei ar putea fi integrat şi pacientul,acesta să aibă posibilitatea să îşi creeze un cont propriu pentru eficientizarea procesului de realizare a programărilor,obţinerea rezultatelor la diferite investigaţii.</w:t>
      </w:r>
    </w:p>
    <w:p w:rsidR="002E455A" w:rsidRDefault="002E455A" w:rsidP="000A1D5E">
      <w:pPr>
        <w:numPr>
          <w:ilvl w:val="0"/>
          <w:numId w:val="80"/>
        </w:numPr>
        <w:autoSpaceDE w:val="0"/>
        <w:autoSpaceDN w:val="0"/>
        <w:adjustRightInd w:val="0"/>
        <w:spacing w:after="165" w:line="252" w:lineRule="auto"/>
        <w:rPr>
          <w:rFonts w:cs="Times New Roman"/>
          <w:szCs w:val="24"/>
          <w:lang w:val="x-none"/>
        </w:rPr>
      </w:pPr>
      <w:r>
        <w:rPr>
          <w:rFonts w:cs="Times New Roman"/>
          <w:szCs w:val="24"/>
          <w:lang w:val="x-none"/>
        </w:rPr>
        <w:t>În mod sigur ar putea fi dezvoltată o interfaţă mult mai interactivă şi mai informativă pentru aplicaţie,dezvoltarea unui sistem de autentificare pentru a accorda diferite privilegii utilizatorilor.</w:t>
      </w:r>
    </w:p>
    <w:p w:rsidR="002E455A" w:rsidRDefault="002E455A" w:rsidP="000A1D5E">
      <w:pPr>
        <w:numPr>
          <w:ilvl w:val="0"/>
          <w:numId w:val="80"/>
        </w:numPr>
        <w:autoSpaceDE w:val="0"/>
        <w:autoSpaceDN w:val="0"/>
        <w:adjustRightInd w:val="0"/>
        <w:spacing w:after="165" w:line="252" w:lineRule="auto"/>
        <w:rPr>
          <w:rFonts w:cs="Times New Roman"/>
          <w:szCs w:val="24"/>
          <w:lang w:val="x-none"/>
        </w:rPr>
      </w:pPr>
      <w:r>
        <w:rPr>
          <w:rFonts w:cs="Times New Roman"/>
          <w:szCs w:val="24"/>
          <w:lang w:val="x-none"/>
        </w:rPr>
        <w:t>Există posibilitatea de migrare de la nivel local,la stadiul de aplicaţie în reţea,unde mai multe spitale pot partaja informaţii între ele atât în privinţa pacienţilor cât şi a personalului.</w:t>
      </w:r>
    </w:p>
    <w:p w:rsidR="002E455A" w:rsidRDefault="002E455A" w:rsidP="000A1D5E">
      <w:pPr>
        <w:numPr>
          <w:ilvl w:val="0"/>
          <w:numId w:val="80"/>
        </w:numPr>
        <w:autoSpaceDE w:val="0"/>
        <w:autoSpaceDN w:val="0"/>
        <w:adjustRightInd w:val="0"/>
        <w:spacing w:after="165" w:line="252" w:lineRule="auto"/>
        <w:rPr>
          <w:rFonts w:cs="Times New Roman"/>
          <w:szCs w:val="24"/>
          <w:lang w:val="x-none"/>
        </w:rPr>
      </w:pPr>
      <w:bookmarkStart w:id="61" w:name="_Toc32927994"/>
      <w:r>
        <w:rPr>
          <w:rFonts w:cs="Times New Roman"/>
          <w:szCs w:val="24"/>
          <w:lang w:val="x-none"/>
        </w:rPr>
        <w:t xml:space="preserve">M-aş putea gândi chiar şi la o funcţionalitate care să lege medicii direct cu serviciul de aprovizionare responsabil cu actualizarea stocului de materiale şi reactivi. </w:t>
      </w:r>
    </w:p>
    <w:bookmarkStart w:id="62" w:name="_GoBack" w:displacedByCustomXml="next"/>
    <w:bookmarkEnd w:id="62" w:displacedByCustomXml="next"/>
    <w:sdt>
      <w:sdtPr>
        <w:rPr>
          <w:rFonts w:ascii="Times New Roman" w:eastAsiaTheme="minorHAnsi" w:hAnsi="Times New Roman" w:cstheme="minorBidi"/>
          <w:color w:val="auto"/>
          <w:sz w:val="24"/>
          <w:szCs w:val="22"/>
        </w:rPr>
        <w:id w:val="-1553987146"/>
        <w:docPartObj>
          <w:docPartGallery w:val="Bibliographies"/>
          <w:docPartUnique/>
        </w:docPartObj>
      </w:sdtPr>
      <w:sdtContent>
        <w:p w:rsidR="00B239BD" w:rsidRPr="00B239BD" w:rsidRDefault="00B239BD" w:rsidP="008B4278">
          <w:pPr>
            <w:pStyle w:val="Heading1"/>
            <w:jc w:val="center"/>
            <w:rPr>
              <w:rFonts w:ascii="Times New Roman" w:hAnsi="Times New Roman" w:cs="Times New Roman"/>
              <w:b/>
              <w:color w:val="auto"/>
              <w:sz w:val="28"/>
              <w:szCs w:val="28"/>
            </w:rPr>
          </w:pPr>
          <w:r w:rsidRPr="00B239BD">
            <w:rPr>
              <w:rFonts w:ascii="Times New Roman" w:hAnsi="Times New Roman" w:cs="Times New Roman"/>
              <w:b/>
              <w:color w:val="auto"/>
              <w:sz w:val="28"/>
              <w:szCs w:val="28"/>
            </w:rPr>
            <w:t>Bibliografie</w:t>
          </w:r>
          <w:bookmarkEnd w:id="61"/>
        </w:p>
        <w:sdt>
          <w:sdtPr>
            <w:id w:val="111145805"/>
            <w:bibliography/>
          </w:sdtPr>
          <w:sdtContent>
            <w:p w:rsidR="00102117" w:rsidRDefault="00B239BD" w:rsidP="00102117">
              <w:pPr>
                <w:pStyle w:val="Bibliography"/>
                <w:rPr>
                  <w:noProof/>
                  <w:szCs w:val="24"/>
                </w:rPr>
              </w:pPr>
              <w:r>
                <w:fldChar w:fldCharType="begin"/>
              </w:r>
              <w:r>
                <w:instrText xml:space="preserve"> BIBLIOGRAPHY </w:instrText>
              </w:r>
              <w:r>
                <w:fldChar w:fldCharType="separate"/>
              </w:r>
              <w:r w:rsidR="00102117">
                <w:rPr>
                  <w:noProof/>
                </w:rPr>
                <w:t xml:space="preserve">1. </w:t>
              </w:r>
              <w:r w:rsidR="00102117">
                <w:rPr>
                  <w:b/>
                  <w:bCs/>
                  <w:noProof/>
                </w:rPr>
                <w:t>Reilly, O'.</w:t>
              </w:r>
              <w:r w:rsidR="00102117">
                <w:rPr>
                  <w:noProof/>
                </w:rPr>
                <w:t xml:space="preserve"> </w:t>
              </w:r>
              <w:r w:rsidR="00102117">
                <w:rPr>
                  <w:i/>
                  <w:iCs/>
                  <w:noProof/>
                </w:rPr>
                <w:t xml:space="preserve">C# Essentials, 2nd edition. </w:t>
              </w:r>
              <w:r w:rsidR="00102117">
                <w:rPr>
                  <w:noProof/>
                </w:rPr>
                <w:t>Sebastopol : O'Reilly Media , 2002.</w:t>
              </w:r>
            </w:p>
            <w:p w:rsidR="00102117" w:rsidRDefault="00102117" w:rsidP="00102117">
              <w:pPr>
                <w:pStyle w:val="Bibliography"/>
                <w:rPr>
                  <w:noProof/>
                </w:rPr>
              </w:pPr>
              <w:r>
                <w:rPr>
                  <w:noProof/>
                </w:rPr>
                <w:t xml:space="preserve">2. </w:t>
              </w:r>
              <w:r>
                <w:rPr>
                  <w:b/>
                  <w:bCs/>
                  <w:noProof/>
                </w:rPr>
                <w:t>Chappell, David.</w:t>
              </w:r>
              <w:r>
                <w:rPr>
                  <w:noProof/>
                </w:rPr>
                <w:t xml:space="preserve"> </w:t>
              </w:r>
              <w:r>
                <w:rPr>
                  <w:i/>
                  <w:iCs/>
                  <w:noProof/>
                </w:rPr>
                <w:t xml:space="preserve">Understanding .NET [2nd]. </w:t>
              </w:r>
              <w:r>
                <w:rPr>
                  <w:noProof/>
                </w:rPr>
                <w:t>Boston : Addison-Wesley Professional , 2006.</w:t>
              </w:r>
            </w:p>
            <w:p w:rsidR="00102117" w:rsidRDefault="00102117" w:rsidP="00102117">
              <w:pPr>
                <w:pStyle w:val="Bibliography"/>
                <w:rPr>
                  <w:noProof/>
                </w:rPr>
              </w:pPr>
              <w:r>
                <w:rPr>
                  <w:noProof/>
                </w:rPr>
                <w:t xml:space="preserve">3. </w:t>
              </w:r>
              <w:r>
                <w:rPr>
                  <w:b/>
                  <w:bCs/>
                  <w:noProof/>
                </w:rPr>
                <w:t>Abrams, Brad.</w:t>
              </w:r>
              <w:r>
                <w:rPr>
                  <w:noProof/>
                </w:rPr>
                <w:t xml:space="preserve"> </w:t>
              </w:r>
              <w:r>
                <w:rPr>
                  <w:i/>
                  <w:iCs/>
                  <w:noProof/>
                </w:rPr>
                <w:t xml:space="preserve">.NET Framework Standard Library Annotated Reference. </w:t>
              </w:r>
              <w:r>
                <w:rPr>
                  <w:noProof/>
                </w:rPr>
                <w:t>Boston : Addison-Wesley Professional, 2006.</w:t>
              </w:r>
            </w:p>
            <w:p w:rsidR="00102117" w:rsidRDefault="00102117" w:rsidP="00102117">
              <w:pPr>
                <w:pStyle w:val="Bibliography"/>
                <w:rPr>
                  <w:noProof/>
                </w:rPr>
              </w:pPr>
              <w:r>
                <w:rPr>
                  <w:noProof/>
                </w:rPr>
                <w:t xml:space="preserve">4. </w:t>
              </w:r>
              <w:r>
                <w:rPr>
                  <w:b/>
                  <w:bCs/>
                  <w:noProof/>
                </w:rPr>
                <w:t>Andrew Troelsen, Philip Japikse.</w:t>
              </w:r>
              <w:r>
                <w:rPr>
                  <w:noProof/>
                </w:rPr>
                <w:t xml:space="preserve"> </w:t>
              </w:r>
              <w:r>
                <w:rPr>
                  <w:i/>
                  <w:iCs/>
                  <w:noProof/>
                </w:rPr>
                <w:t xml:space="preserve">C# 6.0 and the .NET 4.6 Framework. </w:t>
              </w:r>
              <w:r>
                <w:rPr>
                  <w:noProof/>
                </w:rPr>
                <w:t>New York : Springer Science Business Media, 2015.</w:t>
              </w:r>
            </w:p>
            <w:p w:rsidR="00102117" w:rsidRDefault="00102117" w:rsidP="00102117">
              <w:pPr>
                <w:pStyle w:val="Bibliography"/>
                <w:rPr>
                  <w:noProof/>
                </w:rPr>
              </w:pPr>
              <w:r>
                <w:rPr>
                  <w:noProof/>
                </w:rPr>
                <w:t xml:space="preserve">5. </w:t>
              </w:r>
              <w:r>
                <w:rPr>
                  <w:b/>
                  <w:bCs/>
                  <w:noProof/>
                </w:rPr>
                <w:t>Lowy, Juval.</w:t>
              </w:r>
              <w:r>
                <w:rPr>
                  <w:noProof/>
                </w:rPr>
                <w:t xml:space="preserve"> </w:t>
              </w:r>
              <w:r>
                <w:rPr>
                  <w:i/>
                  <w:iCs/>
                  <w:noProof/>
                </w:rPr>
                <w:t xml:space="preserve">Programming .NET Components [2ed]. </w:t>
              </w:r>
              <w:r>
                <w:rPr>
                  <w:noProof/>
                </w:rPr>
                <w:t>Sebastopol : O'Reilly Media , 2005.</w:t>
              </w:r>
            </w:p>
            <w:p w:rsidR="00102117" w:rsidRDefault="00102117" w:rsidP="00102117">
              <w:pPr>
                <w:pStyle w:val="Bibliography"/>
                <w:rPr>
                  <w:noProof/>
                </w:rPr>
              </w:pPr>
              <w:r>
                <w:rPr>
                  <w:noProof/>
                </w:rPr>
                <w:t xml:space="preserve">6. </w:t>
              </w:r>
              <w:r>
                <w:rPr>
                  <w:b/>
                  <w:bCs/>
                  <w:noProof/>
                </w:rPr>
                <w:t>Grundgeiger, Dave.</w:t>
              </w:r>
              <w:r>
                <w:rPr>
                  <w:noProof/>
                </w:rPr>
                <w:t xml:space="preserve"> </w:t>
              </w:r>
              <w:r>
                <w:rPr>
                  <w:i/>
                  <w:iCs/>
                  <w:noProof/>
                </w:rPr>
                <w:t xml:space="preserve">Programming Visual Basic .NET . </w:t>
              </w:r>
              <w:r>
                <w:rPr>
                  <w:noProof/>
                </w:rPr>
                <w:t>Sebastopol : O'Reilly Media, 2002.</w:t>
              </w:r>
            </w:p>
            <w:p w:rsidR="00102117" w:rsidRDefault="00102117" w:rsidP="00102117">
              <w:pPr>
                <w:pStyle w:val="Bibliography"/>
                <w:rPr>
                  <w:noProof/>
                </w:rPr>
              </w:pPr>
              <w:r>
                <w:rPr>
                  <w:noProof/>
                </w:rPr>
                <w:t xml:space="preserve">7. </w:t>
              </w:r>
              <w:r>
                <w:rPr>
                  <w:b/>
                  <w:bCs/>
                  <w:noProof/>
                </w:rPr>
                <w:t>Davis, Harold.</w:t>
              </w:r>
              <w:r>
                <w:rPr>
                  <w:noProof/>
                </w:rPr>
                <w:t xml:space="preserve"> </w:t>
              </w:r>
              <w:r>
                <w:rPr>
                  <w:i/>
                  <w:iCs/>
                  <w:noProof/>
                </w:rPr>
                <w:t xml:space="preserve">Visual C# .NET Programming [1st ed]. </w:t>
              </w:r>
              <w:r>
                <w:rPr>
                  <w:noProof/>
                </w:rPr>
                <w:t>Hoboken : Sybex Inc, 2002.</w:t>
              </w:r>
            </w:p>
            <w:p w:rsidR="00102117" w:rsidRDefault="00102117" w:rsidP="00102117">
              <w:pPr>
                <w:pStyle w:val="Bibliography"/>
                <w:rPr>
                  <w:noProof/>
                </w:rPr>
              </w:pPr>
              <w:r>
                <w:rPr>
                  <w:noProof/>
                </w:rPr>
                <w:t xml:space="preserve">8. </w:t>
              </w:r>
              <w:r>
                <w:rPr>
                  <w:b/>
                  <w:bCs/>
                  <w:noProof/>
                </w:rPr>
                <w:t>Barnaby, Tom.</w:t>
              </w:r>
              <w:r>
                <w:rPr>
                  <w:noProof/>
                </w:rPr>
                <w:t xml:space="preserve"> </w:t>
              </w:r>
              <w:r>
                <w:rPr>
                  <w:i/>
                  <w:iCs/>
                  <w:noProof/>
                </w:rPr>
                <w:t xml:space="preserve">Distributed .NET Programming in C#. </w:t>
              </w:r>
              <w:r>
                <w:rPr>
                  <w:noProof/>
                </w:rPr>
                <w:t>New York : Apress, 2002.</w:t>
              </w:r>
            </w:p>
            <w:p w:rsidR="00102117" w:rsidRDefault="00102117" w:rsidP="00102117">
              <w:pPr>
                <w:pStyle w:val="Bibliography"/>
                <w:rPr>
                  <w:noProof/>
                </w:rPr>
              </w:pPr>
              <w:r>
                <w:rPr>
                  <w:noProof/>
                </w:rPr>
                <w:t xml:space="preserve">9. </w:t>
              </w:r>
              <w:r>
                <w:rPr>
                  <w:b/>
                  <w:bCs/>
                  <w:noProof/>
                </w:rPr>
                <w:t>Svetlin Nakov, Veselin Kolev &amp; Co.</w:t>
              </w:r>
              <w:r>
                <w:rPr>
                  <w:noProof/>
                </w:rPr>
                <w:t xml:space="preserve"> </w:t>
              </w:r>
              <w:r>
                <w:rPr>
                  <w:i/>
                  <w:iCs/>
                  <w:noProof/>
                </w:rPr>
                <w:t xml:space="preserve">Fundamentals of Computer Programming with C#. </w:t>
              </w:r>
              <w:r>
                <w:rPr>
                  <w:noProof/>
                </w:rPr>
                <w:t>Sofia : Telenik Software Academy, 2013.</w:t>
              </w:r>
            </w:p>
            <w:p w:rsidR="00102117" w:rsidRDefault="00102117" w:rsidP="00102117">
              <w:pPr>
                <w:pStyle w:val="Bibliography"/>
                <w:rPr>
                  <w:noProof/>
                </w:rPr>
              </w:pPr>
              <w:r>
                <w:rPr>
                  <w:noProof/>
                </w:rPr>
                <w:t xml:space="preserve">10. </w:t>
              </w:r>
              <w:r>
                <w:rPr>
                  <w:b/>
                  <w:bCs/>
                  <w:noProof/>
                </w:rPr>
                <w:t>Klein, Scott.</w:t>
              </w:r>
              <w:r>
                <w:rPr>
                  <w:noProof/>
                </w:rPr>
                <w:t xml:space="preserve"> </w:t>
              </w:r>
              <w:r>
                <w:rPr>
                  <w:i/>
                  <w:iCs/>
                  <w:noProof/>
                </w:rPr>
                <w:t xml:space="preserve">Pro Entity Framework 4.0. </w:t>
              </w:r>
              <w:r>
                <w:rPr>
                  <w:noProof/>
                </w:rPr>
                <w:t>New York : Apress, 2010.</w:t>
              </w:r>
            </w:p>
            <w:p w:rsidR="00102117" w:rsidRDefault="00102117" w:rsidP="00102117">
              <w:pPr>
                <w:pStyle w:val="Bibliography"/>
                <w:rPr>
                  <w:noProof/>
                </w:rPr>
              </w:pPr>
              <w:r>
                <w:rPr>
                  <w:noProof/>
                </w:rPr>
                <w:t xml:space="preserve">11. </w:t>
              </w:r>
              <w:r>
                <w:rPr>
                  <w:b/>
                  <w:bCs/>
                  <w:noProof/>
                </w:rPr>
                <w:t>Singh, Rahul Rajat.</w:t>
              </w:r>
              <w:r>
                <w:rPr>
                  <w:noProof/>
                </w:rPr>
                <w:t xml:space="preserve"> </w:t>
              </w:r>
              <w:r>
                <w:rPr>
                  <w:i/>
                  <w:iCs/>
                  <w:noProof/>
                </w:rPr>
                <w:t xml:space="preserve">Mastering Entity Framework. </w:t>
              </w:r>
              <w:r>
                <w:rPr>
                  <w:noProof/>
                </w:rPr>
                <w:t>Birmingham : Packt Publishing, 2015.</w:t>
              </w:r>
            </w:p>
            <w:p w:rsidR="00102117" w:rsidRDefault="00102117" w:rsidP="00102117">
              <w:pPr>
                <w:pStyle w:val="Bibliography"/>
                <w:rPr>
                  <w:noProof/>
                </w:rPr>
              </w:pPr>
              <w:r>
                <w:rPr>
                  <w:noProof/>
                </w:rPr>
                <w:t xml:space="preserve">12. </w:t>
              </w:r>
              <w:r>
                <w:rPr>
                  <w:b/>
                  <w:bCs/>
                  <w:noProof/>
                </w:rPr>
                <w:t>Peres, Ricardo.</w:t>
              </w:r>
              <w:r>
                <w:rPr>
                  <w:noProof/>
                </w:rPr>
                <w:t xml:space="preserve"> </w:t>
              </w:r>
              <w:r>
                <w:rPr>
                  <w:i/>
                  <w:iCs/>
                  <w:noProof/>
                </w:rPr>
                <w:t xml:space="preserve">Entity Framework Core Code First Succinctly. </w:t>
              </w:r>
              <w:r>
                <w:rPr>
                  <w:noProof/>
                </w:rPr>
                <w:t>Morriswille : Syncfusion Inc, 2014.</w:t>
              </w:r>
            </w:p>
            <w:p w:rsidR="00102117" w:rsidRDefault="00102117" w:rsidP="00102117">
              <w:pPr>
                <w:pStyle w:val="Bibliography"/>
                <w:rPr>
                  <w:noProof/>
                </w:rPr>
              </w:pPr>
              <w:r>
                <w:rPr>
                  <w:noProof/>
                </w:rPr>
                <w:t xml:space="preserve">13. </w:t>
              </w:r>
              <w:r>
                <w:rPr>
                  <w:b/>
                  <w:bCs/>
                  <w:noProof/>
                </w:rPr>
                <w:t>Barskin, Sergey.</w:t>
              </w:r>
              <w:r>
                <w:rPr>
                  <w:noProof/>
                </w:rPr>
                <w:t xml:space="preserve"> </w:t>
              </w:r>
              <w:r>
                <w:rPr>
                  <w:i/>
                  <w:iCs/>
                  <w:noProof/>
                </w:rPr>
                <w:t xml:space="preserve">Code-First Develpment with Entity Framework. </w:t>
              </w:r>
              <w:r>
                <w:rPr>
                  <w:noProof/>
                </w:rPr>
                <w:t>Birmingham : Packt Publishing, 2015.</w:t>
              </w:r>
            </w:p>
            <w:p w:rsidR="00102117" w:rsidRDefault="00102117" w:rsidP="00102117">
              <w:pPr>
                <w:pStyle w:val="Bibliography"/>
                <w:rPr>
                  <w:noProof/>
                </w:rPr>
              </w:pPr>
              <w:r>
                <w:rPr>
                  <w:noProof/>
                </w:rPr>
                <w:t xml:space="preserve">14. </w:t>
              </w:r>
              <w:r>
                <w:rPr>
                  <w:b/>
                  <w:bCs/>
                  <w:noProof/>
                </w:rPr>
                <w:t>Mostarda, Stefano.</w:t>
              </w:r>
              <w:r>
                <w:rPr>
                  <w:noProof/>
                </w:rPr>
                <w:t xml:space="preserve"> </w:t>
              </w:r>
              <w:r>
                <w:rPr>
                  <w:i/>
                  <w:iCs/>
                  <w:noProof/>
                </w:rPr>
                <w:t xml:space="preserve">Entity Framework in Action . </w:t>
              </w:r>
              <w:r>
                <w:rPr>
                  <w:noProof/>
                </w:rPr>
                <w:t>New York : Manning Publications Co, 2011.</w:t>
              </w:r>
            </w:p>
            <w:p w:rsidR="00102117" w:rsidRDefault="00102117" w:rsidP="00102117">
              <w:pPr>
                <w:pStyle w:val="Bibliography"/>
                <w:rPr>
                  <w:noProof/>
                </w:rPr>
              </w:pPr>
              <w:r>
                <w:rPr>
                  <w:noProof/>
                </w:rPr>
                <w:t xml:space="preserve">15. </w:t>
              </w:r>
              <w:r>
                <w:rPr>
                  <w:b/>
                  <w:bCs/>
                  <w:noProof/>
                </w:rPr>
                <w:t>O'Reilly, Julia Lerman.</w:t>
              </w:r>
              <w:r>
                <w:rPr>
                  <w:noProof/>
                </w:rPr>
                <w:t xml:space="preserve"> </w:t>
              </w:r>
              <w:r>
                <w:rPr>
                  <w:i/>
                  <w:iCs/>
                  <w:noProof/>
                </w:rPr>
                <w:t xml:space="preserve">Programming Entity Framework. </w:t>
              </w:r>
              <w:r>
                <w:rPr>
                  <w:noProof/>
                </w:rPr>
                <w:t>Sebastopol : O'Reilly Media,Inc, 2010.</w:t>
              </w:r>
            </w:p>
            <w:p w:rsidR="00102117" w:rsidRDefault="00102117" w:rsidP="00102117">
              <w:pPr>
                <w:pStyle w:val="Bibliography"/>
                <w:rPr>
                  <w:noProof/>
                </w:rPr>
              </w:pPr>
              <w:r>
                <w:rPr>
                  <w:noProof/>
                </w:rPr>
                <w:t xml:space="preserve">16. </w:t>
              </w:r>
              <w:r>
                <w:rPr>
                  <w:b/>
                  <w:bCs/>
                  <w:noProof/>
                </w:rPr>
                <w:t>Anbazhagan, Prabhakaran.</w:t>
              </w:r>
              <w:r>
                <w:rPr>
                  <w:noProof/>
                </w:rPr>
                <w:t xml:space="preserve"> </w:t>
              </w:r>
              <w:r>
                <w:rPr>
                  <w:i/>
                  <w:iCs/>
                  <w:noProof/>
                </w:rPr>
                <w:t xml:space="preserve">Mastering Entity Framework Core 2.0. </w:t>
              </w:r>
              <w:r>
                <w:rPr>
                  <w:noProof/>
                </w:rPr>
                <w:t>Birmingham : Packt Publishing Ltd, 2017.</w:t>
              </w:r>
            </w:p>
            <w:p w:rsidR="00102117" w:rsidRDefault="00102117" w:rsidP="00102117">
              <w:pPr>
                <w:pStyle w:val="Bibliography"/>
                <w:rPr>
                  <w:noProof/>
                </w:rPr>
              </w:pPr>
              <w:r>
                <w:rPr>
                  <w:noProof/>
                </w:rPr>
                <w:t xml:space="preserve">17. </w:t>
              </w:r>
              <w:r>
                <w:rPr>
                  <w:b/>
                  <w:bCs/>
                  <w:noProof/>
                </w:rPr>
                <w:t>Bob Beauchemin, Dan Sullivan.</w:t>
              </w:r>
              <w:r>
                <w:rPr>
                  <w:noProof/>
                </w:rPr>
                <w:t xml:space="preserve"> </w:t>
              </w:r>
              <w:r>
                <w:rPr>
                  <w:i/>
                  <w:iCs/>
                  <w:noProof/>
                </w:rPr>
                <w:t xml:space="preserve">A Developer's Guide to SQL Server . </w:t>
              </w:r>
              <w:r>
                <w:rPr>
                  <w:noProof/>
                </w:rPr>
                <w:t>Boston : Addison-Wesley Professional, 2004.</w:t>
              </w:r>
            </w:p>
            <w:p w:rsidR="00102117" w:rsidRDefault="00102117" w:rsidP="00102117">
              <w:pPr>
                <w:pStyle w:val="Bibliography"/>
                <w:rPr>
                  <w:noProof/>
                </w:rPr>
              </w:pPr>
              <w:r>
                <w:rPr>
                  <w:noProof/>
                </w:rPr>
                <w:lastRenderedPageBreak/>
                <w:t xml:space="preserve">18. </w:t>
              </w:r>
              <w:r>
                <w:rPr>
                  <w:b/>
                  <w:bCs/>
                  <w:noProof/>
                </w:rPr>
                <w:t>Moroney, Laurence.</w:t>
              </w:r>
              <w:r>
                <w:rPr>
                  <w:noProof/>
                </w:rPr>
                <w:t xml:space="preserve"> </w:t>
              </w:r>
              <w:r>
                <w:rPr>
                  <w:i/>
                  <w:iCs/>
                  <w:noProof/>
                </w:rPr>
                <w:t xml:space="preserve">An Introduction to Windows Presentation Foundation . </w:t>
              </w:r>
              <w:r>
                <w:rPr>
                  <w:noProof/>
                </w:rPr>
                <w:t>New York : Apress, 2006.</w:t>
              </w:r>
            </w:p>
            <w:p w:rsidR="00102117" w:rsidRDefault="00102117" w:rsidP="00102117">
              <w:pPr>
                <w:pStyle w:val="Bibliography"/>
                <w:rPr>
                  <w:noProof/>
                </w:rPr>
              </w:pPr>
              <w:r>
                <w:rPr>
                  <w:noProof/>
                </w:rPr>
                <w:t xml:space="preserve">19. </w:t>
              </w:r>
              <w:r>
                <w:rPr>
                  <w:b/>
                  <w:bCs/>
                  <w:noProof/>
                </w:rPr>
                <w:t>Pialorsi, Paolo.</w:t>
              </w:r>
              <w:r>
                <w:rPr>
                  <w:noProof/>
                </w:rPr>
                <w:t xml:space="preserve"> </w:t>
              </w:r>
              <w:r>
                <w:rPr>
                  <w:i/>
                  <w:iCs/>
                  <w:noProof/>
                </w:rPr>
                <w:t xml:space="preserve">Programming Microsoft LINQ in Microsoft .NET. </w:t>
              </w:r>
              <w:r>
                <w:rPr>
                  <w:noProof/>
                </w:rPr>
                <w:t>Microsoft Press : New York, 2010.</w:t>
              </w:r>
            </w:p>
            <w:p w:rsidR="00102117" w:rsidRDefault="00102117" w:rsidP="00102117">
              <w:pPr>
                <w:pStyle w:val="Bibliography"/>
                <w:rPr>
                  <w:noProof/>
                </w:rPr>
              </w:pPr>
              <w:r>
                <w:rPr>
                  <w:noProof/>
                </w:rPr>
                <w:t xml:space="preserve">20. </w:t>
              </w:r>
              <w:r>
                <w:rPr>
                  <w:b/>
                  <w:bCs/>
                  <w:noProof/>
                </w:rPr>
                <w:t>Chris Andrade, Shawn Livermore.</w:t>
              </w:r>
              <w:r>
                <w:rPr>
                  <w:noProof/>
                </w:rPr>
                <w:t xml:space="preserve"> </w:t>
              </w:r>
              <w:r>
                <w:rPr>
                  <w:i/>
                  <w:iCs/>
                  <w:noProof/>
                </w:rPr>
                <w:t xml:space="preserve">Professional WPF Programming: .NET Development with the Windows Presentation Foundation. </w:t>
              </w:r>
              <w:r>
                <w:rPr>
                  <w:noProof/>
                </w:rPr>
                <w:t>Birmingham : Wrox/Wiley Pub, 2007.</w:t>
              </w:r>
            </w:p>
            <w:p w:rsidR="00102117" w:rsidRDefault="00102117" w:rsidP="00102117">
              <w:pPr>
                <w:pStyle w:val="Bibliography"/>
                <w:rPr>
                  <w:noProof/>
                </w:rPr>
              </w:pPr>
              <w:r>
                <w:rPr>
                  <w:noProof/>
                </w:rPr>
                <w:t xml:space="preserve">21. </w:t>
              </w:r>
              <w:r>
                <w:rPr>
                  <w:b/>
                  <w:bCs/>
                  <w:noProof/>
                </w:rPr>
                <w:t>Chris Sellis, Ian Griffiths.</w:t>
              </w:r>
              <w:r>
                <w:rPr>
                  <w:noProof/>
                </w:rPr>
                <w:t xml:space="preserve"> </w:t>
              </w:r>
              <w:r>
                <w:rPr>
                  <w:i/>
                  <w:iCs/>
                  <w:noProof/>
                </w:rPr>
                <w:t xml:space="preserve">Programming WPF, 2nd Edition. </w:t>
              </w:r>
              <w:r>
                <w:rPr>
                  <w:noProof/>
                </w:rPr>
                <w:t>Sebastopol : O'Reilly Media, 2007.</w:t>
              </w:r>
            </w:p>
            <w:p w:rsidR="00102117" w:rsidRDefault="00102117" w:rsidP="00102117">
              <w:pPr>
                <w:pStyle w:val="Bibliography"/>
                <w:rPr>
                  <w:noProof/>
                </w:rPr>
              </w:pPr>
              <w:r>
                <w:rPr>
                  <w:noProof/>
                </w:rPr>
                <w:t xml:space="preserve">22. </w:t>
              </w:r>
              <w:r>
                <w:rPr>
                  <w:b/>
                  <w:bCs/>
                  <w:noProof/>
                </w:rPr>
                <w:t>Sunderic, Dejan.</w:t>
              </w:r>
              <w:r>
                <w:rPr>
                  <w:noProof/>
                </w:rPr>
                <w:t xml:space="preserve"> </w:t>
              </w:r>
              <w:r>
                <w:rPr>
                  <w:i/>
                  <w:iCs/>
                  <w:noProof/>
                </w:rPr>
                <w:t xml:space="preserve">Microsoft SQL Server 2005 Stored Procedure Programming in T-SQL &amp; .NET. </w:t>
              </w:r>
              <w:r>
                <w:rPr>
                  <w:noProof/>
                </w:rPr>
                <w:t>Pennsylvania : McGraw-Hill Osborne Media, 2006.</w:t>
              </w:r>
            </w:p>
            <w:p w:rsidR="00102117" w:rsidRDefault="00102117" w:rsidP="00102117">
              <w:pPr>
                <w:pStyle w:val="Bibliography"/>
                <w:rPr>
                  <w:noProof/>
                </w:rPr>
              </w:pPr>
              <w:r>
                <w:rPr>
                  <w:noProof/>
                </w:rPr>
                <w:t xml:space="preserve">23. </w:t>
              </w:r>
              <w:r>
                <w:rPr>
                  <w:b/>
                  <w:bCs/>
                  <w:noProof/>
                </w:rPr>
                <w:t>Carol Batini, Stefano Ceri.</w:t>
              </w:r>
              <w:r>
                <w:rPr>
                  <w:noProof/>
                </w:rPr>
                <w:t xml:space="preserve"> </w:t>
              </w:r>
              <w:r>
                <w:rPr>
                  <w:i/>
                  <w:iCs/>
                  <w:noProof/>
                </w:rPr>
                <w:t xml:space="preserve">Conceptual Database Design: An Entity-Relationship Approach. </w:t>
              </w:r>
              <w:r>
                <w:rPr>
                  <w:noProof/>
                </w:rPr>
                <w:t>Boston : Addison-Wesley, 1991.</w:t>
              </w:r>
            </w:p>
            <w:p w:rsidR="00102117" w:rsidRDefault="00102117" w:rsidP="00102117">
              <w:pPr>
                <w:pStyle w:val="Bibliography"/>
                <w:rPr>
                  <w:noProof/>
                </w:rPr>
              </w:pPr>
              <w:r>
                <w:rPr>
                  <w:noProof/>
                </w:rPr>
                <w:t xml:space="preserve">24. </w:t>
              </w:r>
              <w:r>
                <w:rPr>
                  <w:b/>
                  <w:bCs/>
                  <w:noProof/>
                </w:rPr>
                <w:t>Johnson, Glenn.</w:t>
              </w:r>
              <w:r>
                <w:rPr>
                  <w:noProof/>
                </w:rPr>
                <w:t xml:space="preserve"> </w:t>
              </w:r>
              <w:r>
                <w:rPr>
                  <w:i/>
                  <w:iCs/>
                  <w:noProof/>
                </w:rPr>
                <w:t xml:space="preserve">Accesing Data with Microsoft .NET Framework 4. </w:t>
              </w:r>
              <w:r>
                <w:rPr>
                  <w:noProof/>
                </w:rPr>
                <w:t>Washington  : Microsoft Press, 2011.</w:t>
              </w:r>
            </w:p>
            <w:p w:rsidR="00186A33" w:rsidRPr="009E170B" w:rsidRDefault="00B239BD" w:rsidP="00102117">
              <w:r>
                <w:rPr>
                  <w:b/>
                  <w:bCs/>
                  <w:noProof/>
                </w:rPr>
                <w:fldChar w:fldCharType="end"/>
              </w:r>
            </w:p>
          </w:sdtContent>
        </w:sdt>
      </w:sdtContent>
    </w:sdt>
    <w:p w:rsidR="00186A33" w:rsidRPr="00097B98" w:rsidRDefault="00186A33" w:rsidP="00B239BD">
      <w:pPr>
        <w:pStyle w:val="Heading1"/>
        <w:numPr>
          <w:ilvl w:val="0"/>
          <w:numId w:val="0"/>
        </w:numPr>
        <w:rPr>
          <w:lang w:val="en-GB"/>
        </w:rPr>
      </w:pPr>
    </w:p>
    <w:sectPr w:rsidR="00186A33" w:rsidRPr="00097B98" w:rsidSect="00984A10">
      <w:footerReference w:type="first" r:id="rId50"/>
      <w:pgSz w:w="11907" w:h="16839" w:code="9"/>
      <w:pgMar w:top="1134" w:right="1134" w:bottom="1134"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D5E" w:rsidRDefault="000A1D5E" w:rsidP="005A76E8">
      <w:pPr>
        <w:spacing w:before="0" w:after="0" w:line="240" w:lineRule="auto"/>
      </w:pPr>
      <w:r>
        <w:separator/>
      </w:r>
    </w:p>
  </w:endnote>
  <w:endnote w:type="continuationSeparator" w:id="0">
    <w:p w:rsidR="000A1D5E" w:rsidRDefault="000A1D5E" w:rsidP="005A76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86344"/>
      <w:docPartObj>
        <w:docPartGallery w:val="Page Numbers (Bottom of Page)"/>
        <w:docPartUnique/>
      </w:docPartObj>
    </w:sdtPr>
    <w:sdtEndPr>
      <w:rPr>
        <w:noProof/>
      </w:rPr>
    </w:sdtEndPr>
    <w:sdtContent>
      <w:p w:rsidR="00667634" w:rsidRDefault="0066763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67634" w:rsidRDefault="006676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634" w:rsidRPr="001B0253" w:rsidRDefault="00667634">
    <w:pPr>
      <w:pStyle w:val="Footer"/>
      <w:jc w:val="center"/>
      <w:rPr>
        <w:sz w:val="2"/>
        <w:szCs w:val="2"/>
      </w:rPr>
    </w:pPr>
  </w:p>
  <w:p w:rsidR="00667634" w:rsidRPr="001B0253" w:rsidRDefault="00667634">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513784"/>
      <w:docPartObj>
        <w:docPartGallery w:val="Page Numbers (Bottom of Page)"/>
        <w:docPartUnique/>
      </w:docPartObj>
    </w:sdtPr>
    <w:sdtEndPr>
      <w:rPr>
        <w:noProof/>
      </w:rPr>
    </w:sdtEndPr>
    <w:sdtContent>
      <w:p w:rsidR="00667634" w:rsidRDefault="00667634">
        <w:pPr>
          <w:pStyle w:val="Footer"/>
          <w:jc w:val="center"/>
        </w:pPr>
        <w:r>
          <w:fldChar w:fldCharType="begin"/>
        </w:r>
        <w:r>
          <w:instrText xml:space="preserve"> PAGE   \* MERGEFORMAT </w:instrText>
        </w:r>
        <w:r>
          <w:fldChar w:fldCharType="separate"/>
        </w:r>
        <w:r w:rsidR="00746316">
          <w:rPr>
            <w:noProof/>
          </w:rPr>
          <w:t>17</w:t>
        </w:r>
        <w:r>
          <w:rPr>
            <w:noProof/>
          </w:rPr>
          <w:fldChar w:fldCharType="end"/>
        </w:r>
      </w:p>
    </w:sdtContent>
  </w:sdt>
  <w:p w:rsidR="00667634" w:rsidRDefault="006676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552080"/>
      <w:docPartObj>
        <w:docPartGallery w:val="Page Numbers (Bottom of Page)"/>
        <w:docPartUnique/>
      </w:docPartObj>
    </w:sdtPr>
    <w:sdtEndPr>
      <w:rPr>
        <w:noProof/>
      </w:rPr>
    </w:sdtEndPr>
    <w:sdtContent>
      <w:p w:rsidR="00667634" w:rsidRDefault="00667634">
        <w:pPr>
          <w:pStyle w:val="Footer"/>
          <w:jc w:val="center"/>
        </w:pPr>
        <w:r>
          <w:fldChar w:fldCharType="begin"/>
        </w:r>
        <w:r>
          <w:instrText xml:space="preserve"> PAGE   \* MERGEFORMAT </w:instrText>
        </w:r>
        <w:r>
          <w:fldChar w:fldCharType="separate"/>
        </w:r>
        <w:r w:rsidR="00746316">
          <w:rPr>
            <w:noProof/>
          </w:rPr>
          <w:t>1</w:t>
        </w:r>
        <w:r>
          <w:rPr>
            <w:noProof/>
          </w:rPr>
          <w:fldChar w:fldCharType="end"/>
        </w:r>
      </w:p>
    </w:sdtContent>
  </w:sdt>
  <w:p w:rsidR="00667634" w:rsidRDefault="00667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D5E" w:rsidRDefault="000A1D5E" w:rsidP="005A76E8">
      <w:pPr>
        <w:spacing w:before="0" w:after="0" w:line="240" w:lineRule="auto"/>
      </w:pPr>
      <w:r>
        <w:separator/>
      </w:r>
    </w:p>
  </w:footnote>
  <w:footnote w:type="continuationSeparator" w:id="0">
    <w:p w:rsidR="000A1D5E" w:rsidRDefault="000A1D5E" w:rsidP="005A76E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544"/>
    <w:multiLevelType w:val="hybridMultilevel"/>
    <w:tmpl w:val="26E214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30B96"/>
    <w:multiLevelType w:val="hybridMultilevel"/>
    <w:tmpl w:val="77D21F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A47FE3"/>
    <w:multiLevelType w:val="hybridMultilevel"/>
    <w:tmpl w:val="A10CF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A427F"/>
    <w:multiLevelType w:val="hybridMultilevel"/>
    <w:tmpl w:val="8EC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51ED0"/>
    <w:multiLevelType w:val="hybridMultilevel"/>
    <w:tmpl w:val="B0F67414"/>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65F1900"/>
    <w:multiLevelType w:val="hybridMultilevel"/>
    <w:tmpl w:val="AD6C7D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7278B7"/>
    <w:multiLevelType w:val="hybridMultilevel"/>
    <w:tmpl w:val="E7704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7085B"/>
    <w:multiLevelType w:val="multilevel"/>
    <w:tmpl w:val="2F5A3D45"/>
    <w:lvl w:ilvl="0">
      <w:numFmt w:val="bullet"/>
      <w:lvlText w:val="·"/>
      <w:lvlJc w:val="left"/>
      <w:pPr>
        <w:tabs>
          <w:tab w:val="num" w:pos="780"/>
        </w:tabs>
        <w:ind w:left="780" w:hanging="360"/>
      </w:pPr>
      <w:rPr>
        <w:rFonts w:ascii="Symbol" w:hAnsi="Symbol" w:cs="Symbol"/>
        <w:color w:val="000000"/>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8" w15:restartNumberingAfterBreak="0">
    <w:nsid w:val="0B364A19"/>
    <w:multiLevelType w:val="hybridMultilevel"/>
    <w:tmpl w:val="D95C4BB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AE71B3"/>
    <w:multiLevelType w:val="hybridMultilevel"/>
    <w:tmpl w:val="565677AA"/>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DB80316"/>
    <w:multiLevelType w:val="hybridMultilevel"/>
    <w:tmpl w:val="3724ED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2654FEC"/>
    <w:multiLevelType w:val="hybridMultilevel"/>
    <w:tmpl w:val="A094F5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E30760"/>
    <w:multiLevelType w:val="hybridMultilevel"/>
    <w:tmpl w:val="377283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896856"/>
    <w:multiLevelType w:val="hybridMultilevel"/>
    <w:tmpl w:val="E72876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2680B"/>
    <w:multiLevelType w:val="hybridMultilevel"/>
    <w:tmpl w:val="65FE28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B37113"/>
    <w:multiLevelType w:val="hybridMultilevel"/>
    <w:tmpl w:val="5928D40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A12C7F"/>
    <w:multiLevelType w:val="hybridMultilevel"/>
    <w:tmpl w:val="03CE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E7D9E"/>
    <w:multiLevelType w:val="hybridMultilevel"/>
    <w:tmpl w:val="F496AE1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1A7E7A"/>
    <w:multiLevelType w:val="hybridMultilevel"/>
    <w:tmpl w:val="B40CD4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773D7D"/>
    <w:multiLevelType w:val="multilevel"/>
    <w:tmpl w:val="63694518"/>
    <w:lvl w:ilvl="0">
      <w:numFmt w:val="bullet"/>
      <w:lvlText w:val="v"/>
      <w:lvlJc w:val="left"/>
      <w:pPr>
        <w:tabs>
          <w:tab w:val="num" w:pos="1440"/>
        </w:tabs>
        <w:ind w:left="1440" w:hanging="360"/>
      </w:pPr>
      <w:rPr>
        <w:rFonts w:ascii="Wingdings" w:hAnsi="Wingdings" w:cs="Wingdings"/>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0" w15:restartNumberingAfterBreak="0">
    <w:nsid w:val="2AC159BB"/>
    <w:multiLevelType w:val="hybridMultilevel"/>
    <w:tmpl w:val="28CA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0EA67"/>
    <w:multiLevelType w:val="multilevel"/>
    <w:tmpl w:val="749020E0"/>
    <w:lvl w:ilvl="0">
      <w:numFmt w:val="bullet"/>
      <w:lvlText w:val="·"/>
      <w:lvlJc w:val="left"/>
      <w:pPr>
        <w:tabs>
          <w:tab w:val="num" w:pos="780"/>
        </w:tabs>
        <w:ind w:left="780" w:hanging="360"/>
      </w:pPr>
      <w:rPr>
        <w:rFonts w:ascii="Symbol" w:hAnsi="Symbol" w:cs="Symbol"/>
        <w:color w:val="000000"/>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22" w15:restartNumberingAfterBreak="0">
    <w:nsid w:val="2E1D4DAA"/>
    <w:multiLevelType w:val="hybridMultilevel"/>
    <w:tmpl w:val="6C70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2215EE"/>
    <w:multiLevelType w:val="hybridMultilevel"/>
    <w:tmpl w:val="1DF0E9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72C92D"/>
    <w:multiLevelType w:val="multilevel"/>
    <w:tmpl w:val="3FD3A108"/>
    <w:lvl w:ilvl="0">
      <w:numFmt w:val="bullet"/>
      <w:lvlText w:val="v"/>
      <w:lvlJc w:val="left"/>
      <w:pPr>
        <w:tabs>
          <w:tab w:val="num" w:pos="1440"/>
        </w:tabs>
        <w:ind w:left="1440" w:hanging="360"/>
      </w:pPr>
      <w:rPr>
        <w:rFonts w:ascii="Wingdings" w:hAnsi="Wingdings" w:cs="Wingdings"/>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5" w15:restartNumberingAfterBreak="0">
    <w:nsid w:val="307CD39B"/>
    <w:multiLevelType w:val="multilevel"/>
    <w:tmpl w:val="5B4FFF84"/>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15:restartNumberingAfterBreak="0">
    <w:nsid w:val="31973395"/>
    <w:multiLevelType w:val="hybridMultilevel"/>
    <w:tmpl w:val="517A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52C48"/>
    <w:multiLevelType w:val="hybridMultilevel"/>
    <w:tmpl w:val="5C36FD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613B8A"/>
    <w:multiLevelType w:val="hybridMultilevel"/>
    <w:tmpl w:val="9B021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84650B"/>
    <w:multiLevelType w:val="hybridMultilevel"/>
    <w:tmpl w:val="3C8E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E84384"/>
    <w:multiLevelType w:val="hybridMultilevel"/>
    <w:tmpl w:val="9EE095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1D3D1D"/>
    <w:multiLevelType w:val="hybridMultilevel"/>
    <w:tmpl w:val="612404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257339"/>
    <w:multiLevelType w:val="hybridMultilevel"/>
    <w:tmpl w:val="32C044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6383C0A"/>
    <w:multiLevelType w:val="hybridMultilevel"/>
    <w:tmpl w:val="1282580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130ED4"/>
    <w:multiLevelType w:val="hybridMultilevel"/>
    <w:tmpl w:val="11288A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7E10384"/>
    <w:multiLevelType w:val="hybridMultilevel"/>
    <w:tmpl w:val="7AC6794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9593E2A"/>
    <w:multiLevelType w:val="hybridMultilevel"/>
    <w:tmpl w:val="034E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A9079F"/>
    <w:multiLevelType w:val="multilevel"/>
    <w:tmpl w:val="271446B9"/>
    <w:lvl w:ilvl="0">
      <w:numFmt w:val="bullet"/>
      <w:lvlText w:val="·"/>
      <w:lvlJc w:val="left"/>
      <w:pPr>
        <w:tabs>
          <w:tab w:val="num" w:pos="780"/>
        </w:tabs>
        <w:ind w:left="780" w:hanging="360"/>
      </w:pPr>
      <w:rPr>
        <w:rFonts w:ascii="Symbol" w:hAnsi="Symbol" w:cs="Symbol"/>
        <w:color w:val="000000"/>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38" w15:restartNumberingAfterBreak="0">
    <w:nsid w:val="3AAF17DF"/>
    <w:multiLevelType w:val="hybridMultilevel"/>
    <w:tmpl w:val="DFEACC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AB03D43"/>
    <w:multiLevelType w:val="multilevel"/>
    <w:tmpl w:val="D1C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1544DB"/>
    <w:multiLevelType w:val="hybridMultilevel"/>
    <w:tmpl w:val="9750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60065D"/>
    <w:multiLevelType w:val="hybridMultilevel"/>
    <w:tmpl w:val="92B4817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B852567"/>
    <w:multiLevelType w:val="hybridMultilevel"/>
    <w:tmpl w:val="4F386A5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0E0296"/>
    <w:multiLevelType w:val="hybridMultilevel"/>
    <w:tmpl w:val="8782ED6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41BCCCDB"/>
    <w:multiLevelType w:val="multilevel"/>
    <w:tmpl w:val="51DC97C4"/>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5" w15:restartNumberingAfterBreak="0">
    <w:nsid w:val="428062FE"/>
    <w:multiLevelType w:val="hybridMultilevel"/>
    <w:tmpl w:val="EA960C3A"/>
    <w:lvl w:ilvl="0" w:tplc="04090009">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6" w15:restartNumberingAfterBreak="0">
    <w:nsid w:val="430D16DD"/>
    <w:multiLevelType w:val="hybridMultilevel"/>
    <w:tmpl w:val="9176CC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52B3693"/>
    <w:multiLevelType w:val="hybridMultilevel"/>
    <w:tmpl w:val="B796A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99F7A07"/>
    <w:multiLevelType w:val="multilevel"/>
    <w:tmpl w:val="209A240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9" w15:restartNumberingAfterBreak="0">
    <w:nsid w:val="49F15FD9"/>
    <w:multiLevelType w:val="hybridMultilevel"/>
    <w:tmpl w:val="D004C85C"/>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0" w15:restartNumberingAfterBreak="0">
    <w:nsid w:val="4A3A5134"/>
    <w:multiLevelType w:val="multilevel"/>
    <w:tmpl w:val="3258CF70"/>
    <w:lvl w:ilvl="0">
      <w:numFmt w:val="bullet"/>
      <w:lvlText w:val="v"/>
      <w:lvlJc w:val="left"/>
      <w:pPr>
        <w:tabs>
          <w:tab w:val="num" w:pos="1440"/>
        </w:tabs>
        <w:ind w:left="1440" w:hanging="360"/>
      </w:pPr>
      <w:rPr>
        <w:rFonts w:ascii="Wingdings" w:hAnsi="Wingdings" w:cs="Wingdings"/>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51" w15:restartNumberingAfterBreak="0">
    <w:nsid w:val="4B0838E9"/>
    <w:multiLevelType w:val="hybridMultilevel"/>
    <w:tmpl w:val="E644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2CA0D3"/>
    <w:multiLevelType w:val="multilevel"/>
    <w:tmpl w:val="4C0C155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3" w15:restartNumberingAfterBreak="0">
    <w:nsid w:val="50033D39"/>
    <w:multiLevelType w:val="hybridMultilevel"/>
    <w:tmpl w:val="49E4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740DB9"/>
    <w:multiLevelType w:val="hybridMultilevel"/>
    <w:tmpl w:val="24CC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894B72"/>
    <w:multiLevelType w:val="hybridMultilevel"/>
    <w:tmpl w:val="3F261FB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3B46BC7"/>
    <w:multiLevelType w:val="hybridMultilevel"/>
    <w:tmpl w:val="EF06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857AF0"/>
    <w:multiLevelType w:val="hybridMultilevel"/>
    <w:tmpl w:val="577800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B947F1D"/>
    <w:multiLevelType w:val="hybridMultilevel"/>
    <w:tmpl w:val="D630A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7E7A3B"/>
    <w:multiLevelType w:val="hybridMultilevel"/>
    <w:tmpl w:val="D866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D432E7"/>
    <w:multiLevelType w:val="multilevel"/>
    <w:tmpl w:val="D7FC686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3D94500"/>
    <w:multiLevelType w:val="hybridMultilevel"/>
    <w:tmpl w:val="C2C45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0E1BB1"/>
    <w:multiLevelType w:val="hybridMultilevel"/>
    <w:tmpl w:val="07E4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622913"/>
    <w:multiLevelType w:val="hybridMultilevel"/>
    <w:tmpl w:val="D722C2D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681385EA"/>
    <w:multiLevelType w:val="multilevel"/>
    <w:tmpl w:val="4161A0C7"/>
    <w:lvl w:ilvl="0">
      <w:numFmt w:val="bullet"/>
      <w:lvlText w:val="·"/>
      <w:lvlJc w:val="left"/>
      <w:pPr>
        <w:tabs>
          <w:tab w:val="num" w:pos="780"/>
        </w:tabs>
        <w:ind w:left="780" w:hanging="360"/>
      </w:pPr>
      <w:rPr>
        <w:rFonts w:ascii="Symbol" w:hAnsi="Symbol" w:cs="Symbol"/>
        <w:color w:val="000000"/>
        <w:sz w:val="24"/>
        <w:szCs w:val="24"/>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65" w15:restartNumberingAfterBreak="0">
    <w:nsid w:val="68A14916"/>
    <w:multiLevelType w:val="hybridMultilevel"/>
    <w:tmpl w:val="1A6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95527D"/>
    <w:multiLevelType w:val="hybridMultilevel"/>
    <w:tmpl w:val="A5206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9F95106"/>
    <w:multiLevelType w:val="hybridMultilevel"/>
    <w:tmpl w:val="5000A4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A5B6289"/>
    <w:multiLevelType w:val="hybridMultilevel"/>
    <w:tmpl w:val="CEE0EA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A755EB5"/>
    <w:multiLevelType w:val="hybridMultilevel"/>
    <w:tmpl w:val="3EA46D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E712345"/>
    <w:multiLevelType w:val="hybridMultilevel"/>
    <w:tmpl w:val="8AEC1B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0343B14"/>
    <w:multiLevelType w:val="hybridMultilevel"/>
    <w:tmpl w:val="7B8C339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1465317"/>
    <w:multiLevelType w:val="hybridMultilevel"/>
    <w:tmpl w:val="B2D89C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4621FF0"/>
    <w:multiLevelType w:val="hybridMultilevel"/>
    <w:tmpl w:val="F3BE79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53542DF"/>
    <w:multiLevelType w:val="hybridMultilevel"/>
    <w:tmpl w:val="314ED4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53C551A"/>
    <w:multiLevelType w:val="hybridMultilevel"/>
    <w:tmpl w:val="396C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36517E"/>
    <w:multiLevelType w:val="hybridMultilevel"/>
    <w:tmpl w:val="F9BA168E"/>
    <w:lvl w:ilvl="0" w:tplc="04090005">
      <w:start w:val="1"/>
      <w:numFmt w:val="bullet"/>
      <w:lvlText w:val=""/>
      <w:lvlJc w:val="left"/>
      <w:pPr>
        <w:ind w:left="3000" w:hanging="360"/>
      </w:pPr>
      <w:rPr>
        <w:rFonts w:ascii="Wingdings" w:hAnsi="Wingdings"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77" w15:restartNumberingAfterBreak="0">
    <w:nsid w:val="7B5D7BE5"/>
    <w:multiLevelType w:val="hybridMultilevel"/>
    <w:tmpl w:val="C13EEEE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DB72859"/>
    <w:multiLevelType w:val="hybridMultilevel"/>
    <w:tmpl w:val="350A1D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EAC717D"/>
    <w:multiLevelType w:val="hybridMultilevel"/>
    <w:tmpl w:val="48A6706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0"/>
  </w:num>
  <w:num w:numId="2">
    <w:abstractNumId w:val="75"/>
  </w:num>
  <w:num w:numId="3">
    <w:abstractNumId w:val="39"/>
  </w:num>
  <w:num w:numId="4">
    <w:abstractNumId w:val="54"/>
  </w:num>
  <w:num w:numId="5">
    <w:abstractNumId w:val="26"/>
  </w:num>
  <w:num w:numId="6">
    <w:abstractNumId w:val="65"/>
  </w:num>
  <w:num w:numId="7">
    <w:abstractNumId w:val="40"/>
  </w:num>
  <w:num w:numId="8">
    <w:abstractNumId w:val="56"/>
  </w:num>
  <w:num w:numId="9">
    <w:abstractNumId w:val="22"/>
  </w:num>
  <w:num w:numId="10">
    <w:abstractNumId w:val="13"/>
  </w:num>
  <w:num w:numId="11">
    <w:abstractNumId w:val="76"/>
  </w:num>
  <w:num w:numId="12">
    <w:abstractNumId w:val="44"/>
  </w:num>
  <w:num w:numId="13">
    <w:abstractNumId w:val="3"/>
  </w:num>
  <w:num w:numId="14">
    <w:abstractNumId w:val="37"/>
  </w:num>
  <w:num w:numId="15">
    <w:abstractNumId w:val="21"/>
  </w:num>
  <w:num w:numId="16">
    <w:abstractNumId w:val="7"/>
  </w:num>
  <w:num w:numId="17">
    <w:abstractNumId w:val="64"/>
  </w:num>
  <w:num w:numId="18">
    <w:abstractNumId w:val="25"/>
  </w:num>
  <w:num w:numId="19">
    <w:abstractNumId w:val="66"/>
  </w:num>
  <w:num w:numId="20">
    <w:abstractNumId w:val="28"/>
  </w:num>
  <w:num w:numId="21">
    <w:abstractNumId w:val="20"/>
  </w:num>
  <w:num w:numId="22">
    <w:abstractNumId w:val="62"/>
  </w:num>
  <w:num w:numId="23">
    <w:abstractNumId w:val="59"/>
  </w:num>
  <w:num w:numId="24">
    <w:abstractNumId w:val="24"/>
  </w:num>
  <w:num w:numId="25">
    <w:abstractNumId w:val="2"/>
  </w:num>
  <w:num w:numId="26">
    <w:abstractNumId w:val="73"/>
  </w:num>
  <w:num w:numId="27">
    <w:abstractNumId w:val="45"/>
  </w:num>
  <w:num w:numId="28">
    <w:abstractNumId w:val="77"/>
  </w:num>
  <w:num w:numId="29">
    <w:abstractNumId w:val="32"/>
  </w:num>
  <w:num w:numId="30">
    <w:abstractNumId w:val="42"/>
  </w:num>
  <w:num w:numId="31">
    <w:abstractNumId w:val="47"/>
  </w:num>
  <w:num w:numId="32">
    <w:abstractNumId w:val="4"/>
  </w:num>
  <w:num w:numId="33">
    <w:abstractNumId w:val="31"/>
  </w:num>
  <w:num w:numId="34">
    <w:abstractNumId w:val="69"/>
  </w:num>
  <w:num w:numId="35">
    <w:abstractNumId w:val="70"/>
  </w:num>
  <w:num w:numId="36">
    <w:abstractNumId w:val="79"/>
  </w:num>
  <w:num w:numId="37">
    <w:abstractNumId w:val="14"/>
  </w:num>
  <w:num w:numId="38">
    <w:abstractNumId w:val="11"/>
  </w:num>
  <w:num w:numId="39">
    <w:abstractNumId w:val="78"/>
  </w:num>
  <w:num w:numId="40">
    <w:abstractNumId w:val="71"/>
  </w:num>
  <w:num w:numId="41">
    <w:abstractNumId w:val="68"/>
  </w:num>
  <w:num w:numId="42">
    <w:abstractNumId w:val="17"/>
  </w:num>
  <w:num w:numId="43">
    <w:abstractNumId w:val="10"/>
  </w:num>
  <w:num w:numId="44">
    <w:abstractNumId w:val="12"/>
  </w:num>
  <w:num w:numId="45">
    <w:abstractNumId w:val="34"/>
  </w:num>
  <w:num w:numId="46">
    <w:abstractNumId w:val="8"/>
  </w:num>
  <w:num w:numId="47">
    <w:abstractNumId w:val="5"/>
  </w:num>
  <w:num w:numId="48">
    <w:abstractNumId w:val="57"/>
  </w:num>
  <w:num w:numId="49">
    <w:abstractNumId w:val="55"/>
  </w:num>
  <w:num w:numId="50">
    <w:abstractNumId w:val="30"/>
  </w:num>
  <w:num w:numId="51">
    <w:abstractNumId w:val="41"/>
  </w:num>
  <w:num w:numId="52">
    <w:abstractNumId w:val="38"/>
  </w:num>
  <w:num w:numId="53">
    <w:abstractNumId w:val="74"/>
  </w:num>
  <w:num w:numId="54">
    <w:abstractNumId w:val="72"/>
  </w:num>
  <w:num w:numId="55">
    <w:abstractNumId w:val="33"/>
  </w:num>
  <w:num w:numId="56">
    <w:abstractNumId w:val="67"/>
  </w:num>
  <w:num w:numId="57">
    <w:abstractNumId w:val="0"/>
  </w:num>
  <w:num w:numId="58">
    <w:abstractNumId w:val="18"/>
  </w:num>
  <w:num w:numId="59">
    <w:abstractNumId w:val="15"/>
  </w:num>
  <w:num w:numId="60">
    <w:abstractNumId w:val="1"/>
  </w:num>
  <w:num w:numId="61">
    <w:abstractNumId w:val="23"/>
  </w:num>
  <w:num w:numId="62">
    <w:abstractNumId w:val="46"/>
  </w:num>
  <w:num w:numId="63">
    <w:abstractNumId w:val="19"/>
  </w:num>
  <w:num w:numId="64">
    <w:abstractNumId w:val="50"/>
  </w:num>
  <w:num w:numId="65">
    <w:abstractNumId w:val="27"/>
  </w:num>
  <w:num w:numId="66">
    <w:abstractNumId w:val="63"/>
  </w:num>
  <w:num w:numId="67">
    <w:abstractNumId w:val="58"/>
  </w:num>
  <w:num w:numId="68">
    <w:abstractNumId w:val="61"/>
  </w:num>
  <w:num w:numId="69">
    <w:abstractNumId w:val="35"/>
  </w:num>
  <w:num w:numId="70">
    <w:abstractNumId w:val="43"/>
  </w:num>
  <w:num w:numId="71">
    <w:abstractNumId w:val="9"/>
  </w:num>
  <w:num w:numId="72">
    <w:abstractNumId w:val="49"/>
  </w:num>
  <w:num w:numId="73">
    <w:abstractNumId w:val="6"/>
  </w:num>
  <w:num w:numId="74">
    <w:abstractNumId w:val="29"/>
  </w:num>
  <w:num w:numId="75">
    <w:abstractNumId w:val="36"/>
  </w:num>
  <w:num w:numId="76">
    <w:abstractNumId w:val="53"/>
  </w:num>
  <w:num w:numId="77">
    <w:abstractNumId w:val="16"/>
  </w:num>
  <w:num w:numId="78">
    <w:abstractNumId w:val="51"/>
  </w:num>
  <w:num w:numId="79">
    <w:abstractNumId w:val="52"/>
  </w:num>
  <w:num w:numId="8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04"/>
    <w:rsid w:val="00001C6C"/>
    <w:rsid w:val="00001EC8"/>
    <w:rsid w:val="00003440"/>
    <w:rsid w:val="0000473B"/>
    <w:rsid w:val="00004ED1"/>
    <w:rsid w:val="00012680"/>
    <w:rsid w:val="00016FB6"/>
    <w:rsid w:val="00021CCE"/>
    <w:rsid w:val="00024621"/>
    <w:rsid w:val="0002474F"/>
    <w:rsid w:val="0002731D"/>
    <w:rsid w:val="00030805"/>
    <w:rsid w:val="00031859"/>
    <w:rsid w:val="000318A9"/>
    <w:rsid w:val="0003580B"/>
    <w:rsid w:val="00046872"/>
    <w:rsid w:val="000468CD"/>
    <w:rsid w:val="0005098F"/>
    <w:rsid w:val="0005201C"/>
    <w:rsid w:val="0005351E"/>
    <w:rsid w:val="00056C8F"/>
    <w:rsid w:val="0005748B"/>
    <w:rsid w:val="00057B28"/>
    <w:rsid w:val="00057E63"/>
    <w:rsid w:val="00064F39"/>
    <w:rsid w:val="00066B55"/>
    <w:rsid w:val="00067FEF"/>
    <w:rsid w:val="00070579"/>
    <w:rsid w:val="00071F44"/>
    <w:rsid w:val="000742E6"/>
    <w:rsid w:val="000775BE"/>
    <w:rsid w:val="000829E4"/>
    <w:rsid w:val="00083C60"/>
    <w:rsid w:val="00087746"/>
    <w:rsid w:val="0008787A"/>
    <w:rsid w:val="00096E9C"/>
    <w:rsid w:val="00097B98"/>
    <w:rsid w:val="000A11C3"/>
    <w:rsid w:val="000A1D5E"/>
    <w:rsid w:val="000B028E"/>
    <w:rsid w:val="000B5A47"/>
    <w:rsid w:val="000C1093"/>
    <w:rsid w:val="000C164B"/>
    <w:rsid w:val="000C3767"/>
    <w:rsid w:val="000C3DC2"/>
    <w:rsid w:val="000C7AF5"/>
    <w:rsid w:val="000D31EE"/>
    <w:rsid w:val="000D400B"/>
    <w:rsid w:val="000D6535"/>
    <w:rsid w:val="000E6236"/>
    <w:rsid w:val="000E7E92"/>
    <w:rsid w:val="000F0EE4"/>
    <w:rsid w:val="000F2DB1"/>
    <w:rsid w:val="001000E9"/>
    <w:rsid w:val="00100CF7"/>
    <w:rsid w:val="00101D9F"/>
    <w:rsid w:val="00102117"/>
    <w:rsid w:val="00104569"/>
    <w:rsid w:val="001058C1"/>
    <w:rsid w:val="00106B8A"/>
    <w:rsid w:val="0011413E"/>
    <w:rsid w:val="00116B31"/>
    <w:rsid w:val="001218F3"/>
    <w:rsid w:val="001308CB"/>
    <w:rsid w:val="001311D9"/>
    <w:rsid w:val="0013525C"/>
    <w:rsid w:val="00136A84"/>
    <w:rsid w:val="001371E7"/>
    <w:rsid w:val="001373D4"/>
    <w:rsid w:val="001409FA"/>
    <w:rsid w:val="001411C6"/>
    <w:rsid w:val="00141C2E"/>
    <w:rsid w:val="0014347B"/>
    <w:rsid w:val="001442DF"/>
    <w:rsid w:val="00156A17"/>
    <w:rsid w:val="00160293"/>
    <w:rsid w:val="00160BB6"/>
    <w:rsid w:val="00163FD9"/>
    <w:rsid w:val="00164603"/>
    <w:rsid w:val="001646D2"/>
    <w:rsid w:val="001673B6"/>
    <w:rsid w:val="00171821"/>
    <w:rsid w:val="00172997"/>
    <w:rsid w:val="001747DC"/>
    <w:rsid w:val="00175A77"/>
    <w:rsid w:val="001815CC"/>
    <w:rsid w:val="00186A33"/>
    <w:rsid w:val="00192173"/>
    <w:rsid w:val="00195CD2"/>
    <w:rsid w:val="00196244"/>
    <w:rsid w:val="001963B6"/>
    <w:rsid w:val="00196F74"/>
    <w:rsid w:val="001A3696"/>
    <w:rsid w:val="001A4851"/>
    <w:rsid w:val="001B00ED"/>
    <w:rsid w:val="001B0253"/>
    <w:rsid w:val="001B0790"/>
    <w:rsid w:val="001B49D3"/>
    <w:rsid w:val="001B5768"/>
    <w:rsid w:val="001C0201"/>
    <w:rsid w:val="001C3306"/>
    <w:rsid w:val="001D11F2"/>
    <w:rsid w:val="001D29D9"/>
    <w:rsid w:val="001D3077"/>
    <w:rsid w:val="001D318F"/>
    <w:rsid w:val="001D4071"/>
    <w:rsid w:val="001E4217"/>
    <w:rsid w:val="001E64EA"/>
    <w:rsid w:val="001E739F"/>
    <w:rsid w:val="001E7BC3"/>
    <w:rsid w:val="001E7C5C"/>
    <w:rsid w:val="001F16BB"/>
    <w:rsid w:val="001F1846"/>
    <w:rsid w:val="001F2A2B"/>
    <w:rsid w:val="001F6B42"/>
    <w:rsid w:val="00201A17"/>
    <w:rsid w:val="00201C03"/>
    <w:rsid w:val="00204BA2"/>
    <w:rsid w:val="002142CC"/>
    <w:rsid w:val="0021597A"/>
    <w:rsid w:val="002169E5"/>
    <w:rsid w:val="00216BC4"/>
    <w:rsid w:val="00223333"/>
    <w:rsid w:val="0022778B"/>
    <w:rsid w:val="0023409B"/>
    <w:rsid w:val="00236DBB"/>
    <w:rsid w:val="002427D0"/>
    <w:rsid w:val="00244339"/>
    <w:rsid w:val="00251A69"/>
    <w:rsid w:val="00253A10"/>
    <w:rsid w:val="002544E9"/>
    <w:rsid w:val="002570A5"/>
    <w:rsid w:val="00257EB9"/>
    <w:rsid w:val="00257F86"/>
    <w:rsid w:val="002625F9"/>
    <w:rsid w:val="00267944"/>
    <w:rsid w:val="00275C50"/>
    <w:rsid w:val="002769F9"/>
    <w:rsid w:val="00281793"/>
    <w:rsid w:val="00286B46"/>
    <w:rsid w:val="00293901"/>
    <w:rsid w:val="002944E7"/>
    <w:rsid w:val="00295268"/>
    <w:rsid w:val="00296DAA"/>
    <w:rsid w:val="002A4811"/>
    <w:rsid w:val="002A4CFC"/>
    <w:rsid w:val="002A58FC"/>
    <w:rsid w:val="002A6CF2"/>
    <w:rsid w:val="002A72A7"/>
    <w:rsid w:val="002B532B"/>
    <w:rsid w:val="002C1D8F"/>
    <w:rsid w:val="002C3425"/>
    <w:rsid w:val="002C516B"/>
    <w:rsid w:val="002D3755"/>
    <w:rsid w:val="002D4B43"/>
    <w:rsid w:val="002D4DC8"/>
    <w:rsid w:val="002D69B9"/>
    <w:rsid w:val="002D6F45"/>
    <w:rsid w:val="002D7BAF"/>
    <w:rsid w:val="002E0104"/>
    <w:rsid w:val="002E2EF9"/>
    <w:rsid w:val="002E455A"/>
    <w:rsid w:val="002E4D91"/>
    <w:rsid w:val="002F01BA"/>
    <w:rsid w:val="002F53AE"/>
    <w:rsid w:val="002F642D"/>
    <w:rsid w:val="00305685"/>
    <w:rsid w:val="0030647A"/>
    <w:rsid w:val="00306954"/>
    <w:rsid w:val="00306F14"/>
    <w:rsid w:val="0031070F"/>
    <w:rsid w:val="003123F2"/>
    <w:rsid w:val="003125AD"/>
    <w:rsid w:val="00314D12"/>
    <w:rsid w:val="0031738D"/>
    <w:rsid w:val="00324962"/>
    <w:rsid w:val="00324996"/>
    <w:rsid w:val="0032559E"/>
    <w:rsid w:val="00331D0B"/>
    <w:rsid w:val="0033561F"/>
    <w:rsid w:val="00335E79"/>
    <w:rsid w:val="003360D2"/>
    <w:rsid w:val="003366D3"/>
    <w:rsid w:val="00340117"/>
    <w:rsid w:val="0034013F"/>
    <w:rsid w:val="00341B1F"/>
    <w:rsid w:val="00342AF3"/>
    <w:rsid w:val="00344EE6"/>
    <w:rsid w:val="00345F5B"/>
    <w:rsid w:val="00346425"/>
    <w:rsid w:val="003464C8"/>
    <w:rsid w:val="003478DA"/>
    <w:rsid w:val="003505D0"/>
    <w:rsid w:val="003542DD"/>
    <w:rsid w:val="0035606F"/>
    <w:rsid w:val="0035767C"/>
    <w:rsid w:val="00366561"/>
    <w:rsid w:val="0036799A"/>
    <w:rsid w:val="00372E99"/>
    <w:rsid w:val="00373452"/>
    <w:rsid w:val="0037395B"/>
    <w:rsid w:val="00376891"/>
    <w:rsid w:val="0037769D"/>
    <w:rsid w:val="0038297E"/>
    <w:rsid w:val="00383685"/>
    <w:rsid w:val="00385781"/>
    <w:rsid w:val="003859BF"/>
    <w:rsid w:val="0038665F"/>
    <w:rsid w:val="00387CB2"/>
    <w:rsid w:val="003B079D"/>
    <w:rsid w:val="003B17F4"/>
    <w:rsid w:val="003B250E"/>
    <w:rsid w:val="003B6D17"/>
    <w:rsid w:val="003C1B72"/>
    <w:rsid w:val="003C2280"/>
    <w:rsid w:val="003C4B99"/>
    <w:rsid w:val="003C7867"/>
    <w:rsid w:val="003D089F"/>
    <w:rsid w:val="003D2C9E"/>
    <w:rsid w:val="003D33C2"/>
    <w:rsid w:val="003D36A7"/>
    <w:rsid w:val="003E40EE"/>
    <w:rsid w:val="003F0253"/>
    <w:rsid w:val="003F0826"/>
    <w:rsid w:val="003F306B"/>
    <w:rsid w:val="003F4D8E"/>
    <w:rsid w:val="00400617"/>
    <w:rsid w:val="0040198D"/>
    <w:rsid w:val="004026DD"/>
    <w:rsid w:val="00403F05"/>
    <w:rsid w:val="00404FBC"/>
    <w:rsid w:val="0041028A"/>
    <w:rsid w:val="004122C7"/>
    <w:rsid w:val="00416657"/>
    <w:rsid w:val="00417BEF"/>
    <w:rsid w:val="0042142A"/>
    <w:rsid w:val="0042235C"/>
    <w:rsid w:val="0042333E"/>
    <w:rsid w:val="00425FAB"/>
    <w:rsid w:val="00426BD7"/>
    <w:rsid w:val="00434595"/>
    <w:rsid w:val="00436C9D"/>
    <w:rsid w:val="00436F72"/>
    <w:rsid w:val="0043751C"/>
    <w:rsid w:val="00437B2C"/>
    <w:rsid w:val="00440952"/>
    <w:rsid w:val="004431C0"/>
    <w:rsid w:val="0044496B"/>
    <w:rsid w:val="00451FA5"/>
    <w:rsid w:val="00464D87"/>
    <w:rsid w:val="00466B2D"/>
    <w:rsid w:val="004756C1"/>
    <w:rsid w:val="00476848"/>
    <w:rsid w:val="00477810"/>
    <w:rsid w:val="00482039"/>
    <w:rsid w:val="0048280F"/>
    <w:rsid w:val="00490F7C"/>
    <w:rsid w:val="004942CC"/>
    <w:rsid w:val="0049635E"/>
    <w:rsid w:val="004A1A6F"/>
    <w:rsid w:val="004A1FDE"/>
    <w:rsid w:val="004A464D"/>
    <w:rsid w:val="004A51C2"/>
    <w:rsid w:val="004A766B"/>
    <w:rsid w:val="004B093A"/>
    <w:rsid w:val="004B4A1D"/>
    <w:rsid w:val="004B643E"/>
    <w:rsid w:val="004C05C5"/>
    <w:rsid w:val="004C2604"/>
    <w:rsid w:val="004C42E5"/>
    <w:rsid w:val="004C5662"/>
    <w:rsid w:val="004D5A30"/>
    <w:rsid w:val="004D65F8"/>
    <w:rsid w:val="004E00CD"/>
    <w:rsid w:val="004E15A7"/>
    <w:rsid w:val="004E1882"/>
    <w:rsid w:val="004E36CD"/>
    <w:rsid w:val="004E46F6"/>
    <w:rsid w:val="004E7891"/>
    <w:rsid w:val="004F037B"/>
    <w:rsid w:val="004F60BC"/>
    <w:rsid w:val="004F683E"/>
    <w:rsid w:val="004F70AF"/>
    <w:rsid w:val="0050013C"/>
    <w:rsid w:val="00500571"/>
    <w:rsid w:val="00501472"/>
    <w:rsid w:val="00502834"/>
    <w:rsid w:val="00515506"/>
    <w:rsid w:val="00516B72"/>
    <w:rsid w:val="00516DE3"/>
    <w:rsid w:val="00517426"/>
    <w:rsid w:val="00520302"/>
    <w:rsid w:val="005228B5"/>
    <w:rsid w:val="00527922"/>
    <w:rsid w:val="0052794C"/>
    <w:rsid w:val="00530C54"/>
    <w:rsid w:val="00531933"/>
    <w:rsid w:val="00532398"/>
    <w:rsid w:val="00534888"/>
    <w:rsid w:val="0053598F"/>
    <w:rsid w:val="00535A4C"/>
    <w:rsid w:val="005370A8"/>
    <w:rsid w:val="00540A86"/>
    <w:rsid w:val="00541898"/>
    <w:rsid w:val="00541A5F"/>
    <w:rsid w:val="00541C78"/>
    <w:rsid w:val="005474DC"/>
    <w:rsid w:val="005504C2"/>
    <w:rsid w:val="00552127"/>
    <w:rsid w:val="005563CA"/>
    <w:rsid w:val="0056075A"/>
    <w:rsid w:val="00560D37"/>
    <w:rsid w:val="00561FFB"/>
    <w:rsid w:val="00562935"/>
    <w:rsid w:val="005639BD"/>
    <w:rsid w:val="005715E9"/>
    <w:rsid w:val="00571E92"/>
    <w:rsid w:val="00572756"/>
    <w:rsid w:val="00572E19"/>
    <w:rsid w:val="00573288"/>
    <w:rsid w:val="00573367"/>
    <w:rsid w:val="00575C4E"/>
    <w:rsid w:val="005814FC"/>
    <w:rsid w:val="0058236A"/>
    <w:rsid w:val="0058355F"/>
    <w:rsid w:val="005839CE"/>
    <w:rsid w:val="00585009"/>
    <w:rsid w:val="00585CDF"/>
    <w:rsid w:val="0059301E"/>
    <w:rsid w:val="0059578D"/>
    <w:rsid w:val="0059731B"/>
    <w:rsid w:val="005A0123"/>
    <w:rsid w:val="005A09F1"/>
    <w:rsid w:val="005A4AE1"/>
    <w:rsid w:val="005A4EEF"/>
    <w:rsid w:val="005A76E8"/>
    <w:rsid w:val="005A7B72"/>
    <w:rsid w:val="005B0847"/>
    <w:rsid w:val="005B248A"/>
    <w:rsid w:val="005B63E8"/>
    <w:rsid w:val="005C06F6"/>
    <w:rsid w:val="005D2E49"/>
    <w:rsid w:val="005D2F5F"/>
    <w:rsid w:val="005D361B"/>
    <w:rsid w:val="005D403C"/>
    <w:rsid w:val="005D6594"/>
    <w:rsid w:val="005D72D6"/>
    <w:rsid w:val="005D7F6E"/>
    <w:rsid w:val="005E2319"/>
    <w:rsid w:val="005E49B5"/>
    <w:rsid w:val="005F102B"/>
    <w:rsid w:val="005F2D38"/>
    <w:rsid w:val="005F44D2"/>
    <w:rsid w:val="005F4EE3"/>
    <w:rsid w:val="005F57CA"/>
    <w:rsid w:val="00601046"/>
    <w:rsid w:val="0060335C"/>
    <w:rsid w:val="0060503D"/>
    <w:rsid w:val="00611843"/>
    <w:rsid w:val="0061288E"/>
    <w:rsid w:val="0061513D"/>
    <w:rsid w:val="006156D4"/>
    <w:rsid w:val="00616B19"/>
    <w:rsid w:val="006170A7"/>
    <w:rsid w:val="00617118"/>
    <w:rsid w:val="0062127E"/>
    <w:rsid w:val="0062423D"/>
    <w:rsid w:val="0062486D"/>
    <w:rsid w:val="00630FE9"/>
    <w:rsid w:val="00633CBC"/>
    <w:rsid w:val="00646670"/>
    <w:rsid w:val="00647536"/>
    <w:rsid w:val="00650634"/>
    <w:rsid w:val="00650F4B"/>
    <w:rsid w:val="00652215"/>
    <w:rsid w:val="00662B4F"/>
    <w:rsid w:val="00665883"/>
    <w:rsid w:val="00665C01"/>
    <w:rsid w:val="0066755B"/>
    <w:rsid w:val="006675D5"/>
    <w:rsid w:val="00667634"/>
    <w:rsid w:val="00672CA6"/>
    <w:rsid w:val="0067527A"/>
    <w:rsid w:val="00681AF5"/>
    <w:rsid w:val="00683EA0"/>
    <w:rsid w:val="0068465B"/>
    <w:rsid w:val="00690413"/>
    <w:rsid w:val="006907AF"/>
    <w:rsid w:val="006A0F46"/>
    <w:rsid w:val="006A24BF"/>
    <w:rsid w:val="006A2507"/>
    <w:rsid w:val="006A3563"/>
    <w:rsid w:val="006A57BB"/>
    <w:rsid w:val="006A62D2"/>
    <w:rsid w:val="006A6F9A"/>
    <w:rsid w:val="006A766A"/>
    <w:rsid w:val="006B17B9"/>
    <w:rsid w:val="006B44AC"/>
    <w:rsid w:val="006B4655"/>
    <w:rsid w:val="006B4FC7"/>
    <w:rsid w:val="006B5E12"/>
    <w:rsid w:val="006C06AA"/>
    <w:rsid w:val="006C1375"/>
    <w:rsid w:val="006C459F"/>
    <w:rsid w:val="006C588C"/>
    <w:rsid w:val="006D2229"/>
    <w:rsid w:val="006D35C9"/>
    <w:rsid w:val="006E1582"/>
    <w:rsid w:val="006E1708"/>
    <w:rsid w:val="006E3D4E"/>
    <w:rsid w:val="006F6DE9"/>
    <w:rsid w:val="00701F41"/>
    <w:rsid w:val="00702C1F"/>
    <w:rsid w:val="007033CC"/>
    <w:rsid w:val="007037C3"/>
    <w:rsid w:val="00704288"/>
    <w:rsid w:val="00704585"/>
    <w:rsid w:val="00704DC3"/>
    <w:rsid w:val="00710829"/>
    <w:rsid w:val="0071177A"/>
    <w:rsid w:val="007148DD"/>
    <w:rsid w:val="00716B19"/>
    <w:rsid w:val="00716F1A"/>
    <w:rsid w:val="00722F32"/>
    <w:rsid w:val="007258CD"/>
    <w:rsid w:val="00730F93"/>
    <w:rsid w:val="0073513E"/>
    <w:rsid w:val="0073597F"/>
    <w:rsid w:val="007408E0"/>
    <w:rsid w:val="00741FB6"/>
    <w:rsid w:val="00743658"/>
    <w:rsid w:val="00746316"/>
    <w:rsid w:val="0075151E"/>
    <w:rsid w:val="00753D3F"/>
    <w:rsid w:val="00756957"/>
    <w:rsid w:val="007578CB"/>
    <w:rsid w:val="00757CEA"/>
    <w:rsid w:val="00760CD3"/>
    <w:rsid w:val="007615D9"/>
    <w:rsid w:val="007644AF"/>
    <w:rsid w:val="007649D1"/>
    <w:rsid w:val="007674D2"/>
    <w:rsid w:val="00771203"/>
    <w:rsid w:val="00771255"/>
    <w:rsid w:val="00772A88"/>
    <w:rsid w:val="007735CF"/>
    <w:rsid w:val="0077365D"/>
    <w:rsid w:val="00787281"/>
    <w:rsid w:val="0079493A"/>
    <w:rsid w:val="00794B48"/>
    <w:rsid w:val="00796FAA"/>
    <w:rsid w:val="007A0A92"/>
    <w:rsid w:val="007A664C"/>
    <w:rsid w:val="007B1AD1"/>
    <w:rsid w:val="007B2C41"/>
    <w:rsid w:val="007B7C93"/>
    <w:rsid w:val="007C3925"/>
    <w:rsid w:val="007C3FE9"/>
    <w:rsid w:val="007D0005"/>
    <w:rsid w:val="007D2AA6"/>
    <w:rsid w:val="007D2E16"/>
    <w:rsid w:val="007F1DC7"/>
    <w:rsid w:val="007F365B"/>
    <w:rsid w:val="007F5D92"/>
    <w:rsid w:val="007F70E5"/>
    <w:rsid w:val="00800939"/>
    <w:rsid w:val="0080379B"/>
    <w:rsid w:val="008063B5"/>
    <w:rsid w:val="00810C17"/>
    <w:rsid w:val="008153BF"/>
    <w:rsid w:val="008163EE"/>
    <w:rsid w:val="008234F5"/>
    <w:rsid w:val="00830A8E"/>
    <w:rsid w:val="00832DBD"/>
    <w:rsid w:val="00833E73"/>
    <w:rsid w:val="008341C2"/>
    <w:rsid w:val="00834DC3"/>
    <w:rsid w:val="008369A7"/>
    <w:rsid w:val="008433CE"/>
    <w:rsid w:val="008458C2"/>
    <w:rsid w:val="00845C3A"/>
    <w:rsid w:val="00852C0E"/>
    <w:rsid w:val="008557EA"/>
    <w:rsid w:val="00855883"/>
    <w:rsid w:val="00860F34"/>
    <w:rsid w:val="008720FF"/>
    <w:rsid w:val="00872F36"/>
    <w:rsid w:val="00875AA2"/>
    <w:rsid w:val="008810D0"/>
    <w:rsid w:val="00881E20"/>
    <w:rsid w:val="00883E52"/>
    <w:rsid w:val="00884E35"/>
    <w:rsid w:val="008917E7"/>
    <w:rsid w:val="00894A80"/>
    <w:rsid w:val="008962E0"/>
    <w:rsid w:val="00897A02"/>
    <w:rsid w:val="00897FED"/>
    <w:rsid w:val="008A2824"/>
    <w:rsid w:val="008A4779"/>
    <w:rsid w:val="008A527C"/>
    <w:rsid w:val="008A6403"/>
    <w:rsid w:val="008B2765"/>
    <w:rsid w:val="008B4278"/>
    <w:rsid w:val="008C0571"/>
    <w:rsid w:val="008C6409"/>
    <w:rsid w:val="008D283C"/>
    <w:rsid w:val="008D2D43"/>
    <w:rsid w:val="008D3A7A"/>
    <w:rsid w:val="008D6681"/>
    <w:rsid w:val="008D7C88"/>
    <w:rsid w:val="008E05C1"/>
    <w:rsid w:val="008E47E3"/>
    <w:rsid w:val="008F1C47"/>
    <w:rsid w:val="008F492F"/>
    <w:rsid w:val="00903988"/>
    <w:rsid w:val="00906AB3"/>
    <w:rsid w:val="009160DB"/>
    <w:rsid w:val="00917F68"/>
    <w:rsid w:val="009203F7"/>
    <w:rsid w:val="00922E1A"/>
    <w:rsid w:val="0092420C"/>
    <w:rsid w:val="00925447"/>
    <w:rsid w:val="00926C5C"/>
    <w:rsid w:val="00933EE8"/>
    <w:rsid w:val="00937B80"/>
    <w:rsid w:val="00941408"/>
    <w:rsid w:val="00943644"/>
    <w:rsid w:val="00946354"/>
    <w:rsid w:val="00947460"/>
    <w:rsid w:val="00950006"/>
    <w:rsid w:val="0095087E"/>
    <w:rsid w:val="009526AF"/>
    <w:rsid w:val="00955A65"/>
    <w:rsid w:val="009572DE"/>
    <w:rsid w:val="0096035A"/>
    <w:rsid w:val="009607A4"/>
    <w:rsid w:val="009617A4"/>
    <w:rsid w:val="00962F59"/>
    <w:rsid w:val="0096355C"/>
    <w:rsid w:val="00964CBF"/>
    <w:rsid w:val="0096642F"/>
    <w:rsid w:val="00966E79"/>
    <w:rsid w:val="0097438C"/>
    <w:rsid w:val="009745DF"/>
    <w:rsid w:val="00975070"/>
    <w:rsid w:val="0097784F"/>
    <w:rsid w:val="00977F97"/>
    <w:rsid w:val="00984A10"/>
    <w:rsid w:val="0099547D"/>
    <w:rsid w:val="009A121C"/>
    <w:rsid w:val="009A54DE"/>
    <w:rsid w:val="009A6DD4"/>
    <w:rsid w:val="009A78FE"/>
    <w:rsid w:val="009B0C43"/>
    <w:rsid w:val="009B3896"/>
    <w:rsid w:val="009B4CBC"/>
    <w:rsid w:val="009B5853"/>
    <w:rsid w:val="009B618A"/>
    <w:rsid w:val="009B6D74"/>
    <w:rsid w:val="009C0B7E"/>
    <w:rsid w:val="009C3789"/>
    <w:rsid w:val="009D0DD7"/>
    <w:rsid w:val="009D11C3"/>
    <w:rsid w:val="009D1E8D"/>
    <w:rsid w:val="009D30EE"/>
    <w:rsid w:val="009E170B"/>
    <w:rsid w:val="009E4F81"/>
    <w:rsid w:val="009E5B07"/>
    <w:rsid w:val="009E5D7F"/>
    <w:rsid w:val="009F33B3"/>
    <w:rsid w:val="009F3ABD"/>
    <w:rsid w:val="009F7D95"/>
    <w:rsid w:val="00A05F1B"/>
    <w:rsid w:val="00A0616D"/>
    <w:rsid w:val="00A15E62"/>
    <w:rsid w:val="00A1644B"/>
    <w:rsid w:val="00A225BD"/>
    <w:rsid w:val="00A22BAE"/>
    <w:rsid w:val="00A23A6C"/>
    <w:rsid w:val="00A307FB"/>
    <w:rsid w:val="00A30A44"/>
    <w:rsid w:val="00A317E6"/>
    <w:rsid w:val="00A33C94"/>
    <w:rsid w:val="00A353B1"/>
    <w:rsid w:val="00A35BFE"/>
    <w:rsid w:val="00A36CDF"/>
    <w:rsid w:val="00A418ED"/>
    <w:rsid w:val="00A52A96"/>
    <w:rsid w:val="00A54368"/>
    <w:rsid w:val="00A54D46"/>
    <w:rsid w:val="00A60364"/>
    <w:rsid w:val="00A65070"/>
    <w:rsid w:val="00A65B68"/>
    <w:rsid w:val="00A66AEE"/>
    <w:rsid w:val="00A70023"/>
    <w:rsid w:val="00A70B1D"/>
    <w:rsid w:val="00A7131D"/>
    <w:rsid w:val="00A73E45"/>
    <w:rsid w:val="00A7791B"/>
    <w:rsid w:val="00A80A25"/>
    <w:rsid w:val="00A81479"/>
    <w:rsid w:val="00A85C10"/>
    <w:rsid w:val="00A85CB0"/>
    <w:rsid w:val="00A863F2"/>
    <w:rsid w:val="00A90870"/>
    <w:rsid w:val="00AA1DFD"/>
    <w:rsid w:val="00AA38FC"/>
    <w:rsid w:val="00AA3EC0"/>
    <w:rsid w:val="00AA680A"/>
    <w:rsid w:val="00AA6A54"/>
    <w:rsid w:val="00AB09BA"/>
    <w:rsid w:val="00AB17AF"/>
    <w:rsid w:val="00AB5543"/>
    <w:rsid w:val="00AB6238"/>
    <w:rsid w:val="00AC3B30"/>
    <w:rsid w:val="00AC4E97"/>
    <w:rsid w:val="00AC6000"/>
    <w:rsid w:val="00AC7A8F"/>
    <w:rsid w:val="00AD0495"/>
    <w:rsid w:val="00AD2F8B"/>
    <w:rsid w:val="00AD617A"/>
    <w:rsid w:val="00AE6A20"/>
    <w:rsid w:val="00AF0A0D"/>
    <w:rsid w:val="00AF12CA"/>
    <w:rsid w:val="00AF37BA"/>
    <w:rsid w:val="00AF6DD1"/>
    <w:rsid w:val="00B03443"/>
    <w:rsid w:val="00B04CB0"/>
    <w:rsid w:val="00B05AA7"/>
    <w:rsid w:val="00B0600F"/>
    <w:rsid w:val="00B14B6D"/>
    <w:rsid w:val="00B17471"/>
    <w:rsid w:val="00B2193A"/>
    <w:rsid w:val="00B239BD"/>
    <w:rsid w:val="00B2448A"/>
    <w:rsid w:val="00B25473"/>
    <w:rsid w:val="00B25B17"/>
    <w:rsid w:val="00B331D2"/>
    <w:rsid w:val="00B3597A"/>
    <w:rsid w:val="00B37FCE"/>
    <w:rsid w:val="00B403B1"/>
    <w:rsid w:val="00B41C8A"/>
    <w:rsid w:val="00B45766"/>
    <w:rsid w:val="00B466A6"/>
    <w:rsid w:val="00B529A5"/>
    <w:rsid w:val="00B564C5"/>
    <w:rsid w:val="00B60A4C"/>
    <w:rsid w:val="00B63B62"/>
    <w:rsid w:val="00B64C01"/>
    <w:rsid w:val="00B66630"/>
    <w:rsid w:val="00B73F4B"/>
    <w:rsid w:val="00B76C17"/>
    <w:rsid w:val="00B7777D"/>
    <w:rsid w:val="00B82049"/>
    <w:rsid w:val="00B8304F"/>
    <w:rsid w:val="00B845CB"/>
    <w:rsid w:val="00B87FD1"/>
    <w:rsid w:val="00B922E8"/>
    <w:rsid w:val="00B9427E"/>
    <w:rsid w:val="00B95F0C"/>
    <w:rsid w:val="00B9621E"/>
    <w:rsid w:val="00BA00D6"/>
    <w:rsid w:val="00BA35E6"/>
    <w:rsid w:val="00BA5E8E"/>
    <w:rsid w:val="00BA70ED"/>
    <w:rsid w:val="00BB0CA6"/>
    <w:rsid w:val="00BB18C5"/>
    <w:rsid w:val="00BB599B"/>
    <w:rsid w:val="00BC6C9A"/>
    <w:rsid w:val="00BD2A82"/>
    <w:rsid w:val="00BD30DB"/>
    <w:rsid w:val="00BE09F7"/>
    <w:rsid w:val="00BE0C90"/>
    <w:rsid w:val="00BE1AEA"/>
    <w:rsid w:val="00BE26F5"/>
    <w:rsid w:val="00BE5F10"/>
    <w:rsid w:val="00BE6ED2"/>
    <w:rsid w:val="00BF1982"/>
    <w:rsid w:val="00BF1CB9"/>
    <w:rsid w:val="00BF22DD"/>
    <w:rsid w:val="00BF4EA1"/>
    <w:rsid w:val="00BF54B9"/>
    <w:rsid w:val="00C03381"/>
    <w:rsid w:val="00C0671B"/>
    <w:rsid w:val="00C0690B"/>
    <w:rsid w:val="00C107C5"/>
    <w:rsid w:val="00C12503"/>
    <w:rsid w:val="00C15230"/>
    <w:rsid w:val="00C2080A"/>
    <w:rsid w:val="00C216F6"/>
    <w:rsid w:val="00C220D6"/>
    <w:rsid w:val="00C223CD"/>
    <w:rsid w:val="00C237A0"/>
    <w:rsid w:val="00C26BCB"/>
    <w:rsid w:val="00C31F0D"/>
    <w:rsid w:val="00C32296"/>
    <w:rsid w:val="00C34941"/>
    <w:rsid w:val="00C35967"/>
    <w:rsid w:val="00C4530B"/>
    <w:rsid w:val="00C51F70"/>
    <w:rsid w:val="00C54458"/>
    <w:rsid w:val="00C60425"/>
    <w:rsid w:val="00C623BB"/>
    <w:rsid w:val="00C655E5"/>
    <w:rsid w:val="00C65EFA"/>
    <w:rsid w:val="00C81F52"/>
    <w:rsid w:val="00C85514"/>
    <w:rsid w:val="00C87B9E"/>
    <w:rsid w:val="00C91420"/>
    <w:rsid w:val="00C979CE"/>
    <w:rsid w:val="00CA1DB8"/>
    <w:rsid w:val="00CA283A"/>
    <w:rsid w:val="00CA597E"/>
    <w:rsid w:val="00CA6AD5"/>
    <w:rsid w:val="00CA7190"/>
    <w:rsid w:val="00CA73C8"/>
    <w:rsid w:val="00CA78B1"/>
    <w:rsid w:val="00CB1DE9"/>
    <w:rsid w:val="00CB4E57"/>
    <w:rsid w:val="00CB5098"/>
    <w:rsid w:val="00CB7EF4"/>
    <w:rsid w:val="00CC0EC0"/>
    <w:rsid w:val="00CC62E8"/>
    <w:rsid w:val="00CC764D"/>
    <w:rsid w:val="00CC77A6"/>
    <w:rsid w:val="00CE4C8D"/>
    <w:rsid w:val="00CE663A"/>
    <w:rsid w:val="00CF1C6F"/>
    <w:rsid w:val="00CF6E27"/>
    <w:rsid w:val="00D020D6"/>
    <w:rsid w:val="00D04E0E"/>
    <w:rsid w:val="00D05240"/>
    <w:rsid w:val="00D16036"/>
    <w:rsid w:val="00D20762"/>
    <w:rsid w:val="00D21375"/>
    <w:rsid w:val="00D21902"/>
    <w:rsid w:val="00D22CE3"/>
    <w:rsid w:val="00D25EC3"/>
    <w:rsid w:val="00D335E1"/>
    <w:rsid w:val="00D41E7E"/>
    <w:rsid w:val="00D4364C"/>
    <w:rsid w:val="00D4389E"/>
    <w:rsid w:val="00D53B1E"/>
    <w:rsid w:val="00D55B87"/>
    <w:rsid w:val="00D61BC8"/>
    <w:rsid w:val="00D6407A"/>
    <w:rsid w:val="00D716B0"/>
    <w:rsid w:val="00D76AE1"/>
    <w:rsid w:val="00D76B02"/>
    <w:rsid w:val="00D85CBB"/>
    <w:rsid w:val="00D865EF"/>
    <w:rsid w:val="00D95047"/>
    <w:rsid w:val="00DA05C7"/>
    <w:rsid w:val="00DA17F8"/>
    <w:rsid w:val="00DA6185"/>
    <w:rsid w:val="00DA6845"/>
    <w:rsid w:val="00DB1A2A"/>
    <w:rsid w:val="00DB403C"/>
    <w:rsid w:val="00DB6F49"/>
    <w:rsid w:val="00DC43C8"/>
    <w:rsid w:val="00DC50B6"/>
    <w:rsid w:val="00DC534E"/>
    <w:rsid w:val="00DD20FB"/>
    <w:rsid w:val="00DD40C1"/>
    <w:rsid w:val="00DD6503"/>
    <w:rsid w:val="00DD7C16"/>
    <w:rsid w:val="00DE0BEB"/>
    <w:rsid w:val="00DE1CC2"/>
    <w:rsid w:val="00DF197E"/>
    <w:rsid w:val="00DF276F"/>
    <w:rsid w:val="00DF385A"/>
    <w:rsid w:val="00DF5883"/>
    <w:rsid w:val="00DF6DDE"/>
    <w:rsid w:val="00DF7B91"/>
    <w:rsid w:val="00E01C40"/>
    <w:rsid w:val="00E01EC5"/>
    <w:rsid w:val="00E028C7"/>
    <w:rsid w:val="00E10824"/>
    <w:rsid w:val="00E12098"/>
    <w:rsid w:val="00E1217E"/>
    <w:rsid w:val="00E1243F"/>
    <w:rsid w:val="00E1476C"/>
    <w:rsid w:val="00E14D34"/>
    <w:rsid w:val="00E158A5"/>
    <w:rsid w:val="00E164CF"/>
    <w:rsid w:val="00E21453"/>
    <w:rsid w:val="00E237E8"/>
    <w:rsid w:val="00E268A0"/>
    <w:rsid w:val="00E27837"/>
    <w:rsid w:val="00E345A1"/>
    <w:rsid w:val="00E37EC4"/>
    <w:rsid w:val="00E42DE5"/>
    <w:rsid w:val="00E47E84"/>
    <w:rsid w:val="00E5176B"/>
    <w:rsid w:val="00E53115"/>
    <w:rsid w:val="00E546E6"/>
    <w:rsid w:val="00E56C57"/>
    <w:rsid w:val="00E6042D"/>
    <w:rsid w:val="00E64766"/>
    <w:rsid w:val="00E65CC4"/>
    <w:rsid w:val="00E66A51"/>
    <w:rsid w:val="00E67DF3"/>
    <w:rsid w:val="00E71A4C"/>
    <w:rsid w:val="00E80A51"/>
    <w:rsid w:val="00E81311"/>
    <w:rsid w:val="00E81E14"/>
    <w:rsid w:val="00E83F4E"/>
    <w:rsid w:val="00E8446F"/>
    <w:rsid w:val="00E84CB2"/>
    <w:rsid w:val="00E90A7F"/>
    <w:rsid w:val="00E91CC6"/>
    <w:rsid w:val="00E92587"/>
    <w:rsid w:val="00E93579"/>
    <w:rsid w:val="00E93A91"/>
    <w:rsid w:val="00E97148"/>
    <w:rsid w:val="00E97DC1"/>
    <w:rsid w:val="00EA2D68"/>
    <w:rsid w:val="00EA39BC"/>
    <w:rsid w:val="00EA6698"/>
    <w:rsid w:val="00EA7B76"/>
    <w:rsid w:val="00EB0A5B"/>
    <w:rsid w:val="00EB2D81"/>
    <w:rsid w:val="00EC32E5"/>
    <w:rsid w:val="00EC3FB6"/>
    <w:rsid w:val="00EC48E1"/>
    <w:rsid w:val="00EC5D6F"/>
    <w:rsid w:val="00ED1014"/>
    <w:rsid w:val="00ED1045"/>
    <w:rsid w:val="00ED459D"/>
    <w:rsid w:val="00EE0484"/>
    <w:rsid w:val="00EE26AB"/>
    <w:rsid w:val="00EE35BE"/>
    <w:rsid w:val="00EE6565"/>
    <w:rsid w:val="00EF1554"/>
    <w:rsid w:val="00EF1850"/>
    <w:rsid w:val="00EF2335"/>
    <w:rsid w:val="00EF2E40"/>
    <w:rsid w:val="00EF5D7D"/>
    <w:rsid w:val="00F00797"/>
    <w:rsid w:val="00F01253"/>
    <w:rsid w:val="00F01E6A"/>
    <w:rsid w:val="00F07371"/>
    <w:rsid w:val="00F074FD"/>
    <w:rsid w:val="00F07713"/>
    <w:rsid w:val="00F13EB2"/>
    <w:rsid w:val="00F16CA4"/>
    <w:rsid w:val="00F22585"/>
    <w:rsid w:val="00F2437E"/>
    <w:rsid w:val="00F2527D"/>
    <w:rsid w:val="00F330CB"/>
    <w:rsid w:val="00F36649"/>
    <w:rsid w:val="00F4109B"/>
    <w:rsid w:val="00F412AD"/>
    <w:rsid w:val="00F42B2F"/>
    <w:rsid w:val="00F42C30"/>
    <w:rsid w:val="00F43279"/>
    <w:rsid w:val="00F43B4C"/>
    <w:rsid w:val="00F543D3"/>
    <w:rsid w:val="00F55319"/>
    <w:rsid w:val="00F57119"/>
    <w:rsid w:val="00F63786"/>
    <w:rsid w:val="00F637D1"/>
    <w:rsid w:val="00F71BCB"/>
    <w:rsid w:val="00F72E86"/>
    <w:rsid w:val="00F7407D"/>
    <w:rsid w:val="00F74AE7"/>
    <w:rsid w:val="00F76DF0"/>
    <w:rsid w:val="00F80D6B"/>
    <w:rsid w:val="00F80F38"/>
    <w:rsid w:val="00F83039"/>
    <w:rsid w:val="00F84113"/>
    <w:rsid w:val="00F87520"/>
    <w:rsid w:val="00F915C2"/>
    <w:rsid w:val="00F9177D"/>
    <w:rsid w:val="00F946A9"/>
    <w:rsid w:val="00F9502A"/>
    <w:rsid w:val="00F972E7"/>
    <w:rsid w:val="00FA7546"/>
    <w:rsid w:val="00FA7ECA"/>
    <w:rsid w:val="00FB0E4B"/>
    <w:rsid w:val="00FB1442"/>
    <w:rsid w:val="00FB376B"/>
    <w:rsid w:val="00FB5845"/>
    <w:rsid w:val="00FB68CC"/>
    <w:rsid w:val="00FB7BDC"/>
    <w:rsid w:val="00FC3253"/>
    <w:rsid w:val="00FC36AB"/>
    <w:rsid w:val="00FC4867"/>
    <w:rsid w:val="00FC6354"/>
    <w:rsid w:val="00FC78C9"/>
    <w:rsid w:val="00FC7BE5"/>
    <w:rsid w:val="00FD1416"/>
    <w:rsid w:val="00FD4B3E"/>
    <w:rsid w:val="00FD4B6D"/>
    <w:rsid w:val="00FD5BC2"/>
    <w:rsid w:val="00FE0491"/>
    <w:rsid w:val="00FE1948"/>
    <w:rsid w:val="00FE1D6E"/>
    <w:rsid w:val="00FF2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36C8DF-5043-44A5-9D93-3710B6D2C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B98"/>
    <w:pPr>
      <w:spacing w:before="360"/>
    </w:pPr>
    <w:rPr>
      <w:rFonts w:ascii="Times New Roman" w:hAnsi="Times New Roman"/>
      <w:sz w:val="24"/>
    </w:rPr>
  </w:style>
  <w:style w:type="paragraph" w:styleId="Heading1">
    <w:name w:val="heading 1"/>
    <w:basedOn w:val="Normal"/>
    <w:next w:val="Normal"/>
    <w:link w:val="Heading1Char"/>
    <w:uiPriority w:val="9"/>
    <w:qFormat/>
    <w:rsid w:val="005B248A"/>
    <w:pPr>
      <w:keepNext/>
      <w:keepLines/>
      <w:pageBreakBefore/>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6A17"/>
    <w:pPr>
      <w:keepNext/>
      <w:keepLines/>
      <w:numPr>
        <w:ilvl w:val="1"/>
        <w:numId w:val="1"/>
      </w:numPr>
      <w:spacing w:before="24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33CC"/>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4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56A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33C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60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8665F"/>
    <w:pPr>
      <w:spacing w:after="200" w:line="240" w:lineRule="auto"/>
    </w:pPr>
    <w:rPr>
      <w:i/>
      <w:iCs/>
      <w:color w:val="44546A" w:themeColor="text2"/>
      <w:sz w:val="18"/>
      <w:szCs w:val="18"/>
    </w:rPr>
  </w:style>
  <w:style w:type="paragraph" w:styleId="NormalWeb">
    <w:name w:val="Normal (Web)"/>
    <w:basedOn w:val="Normal"/>
    <w:uiPriority w:val="99"/>
    <w:unhideWhenUsed/>
    <w:rsid w:val="002C516B"/>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7644AF"/>
    <w:pPr>
      <w:ind w:left="720"/>
      <w:contextualSpacing/>
    </w:pPr>
  </w:style>
  <w:style w:type="character" w:styleId="Hyperlink">
    <w:name w:val="Hyperlink"/>
    <w:basedOn w:val="DefaultParagraphFont"/>
    <w:uiPriority w:val="99"/>
    <w:unhideWhenUsed/>
    <w:rsid w:val="00E268A0"/>
    <w:rPr>
      <w:color w:val="0000FF"/>
      <w:u w:val="single"/>
    </w:rPr>
  </w:style>
  <w:style w:type="paragraph" w:styleId="TOCHeading">
    <w:name w:val="TOC Heading"/>
    <w:basedOn w:val="Heading1"/>
    <w:next w:val="Normal"/>
    <w:uiPriority w:val="39"/>
    <w:unhideWhenUsed/>
    <w:qFormat/>
    <w:rsid w:val="00A81479"/>
    <w:pPr>
      <w:pageBreakBefore w:val="0"/>
      <w:numPr>
        <w:numId w:val="0"/>
      </w:numPr>
      <w:outlineLvl w:val="9"/>
    </w:pPr>
  </w:style>
  <w:style w:type="paragraph" w:styleId="TOC1">
    <w:name w:val="toc 1"/>
    <w:basedOn w:val="Normal"/>
    <w:next w:val="Normal"/>
    <w:autoRedefine/>
    <w:uiPriority w:val="39"/>
    <w:unhideWhenUsed/>
    <w:rsid w:val="00A81479"/>
    <w:pPr>
      <w:spacing w:after="100"/>
    </w:pPr>
  </w:style>
  <w:style w:type="paragraph" w:styleId="TOC2">
    <w:name w:val="toc 2"/>
    <w:basedOn w:val="Normal"/>
    <w:next w:val="Normal"/>
    <w:autoRedefine/>
    <w:uiPriority w:val="39"/>
    <w:unhideWhenUsed/>
    <w:rsid w:val="00A81479"/>
    <w:pPr>
      <w:spacing w:after="100"/>
      <w:ind w:left="240"/>
    </w:pPr>
  </w:style>
  <w:style w:type="paragraph" w:styleId="TOC3">
    <w:name w:val="toc 3"/>
    <w:basedOn w:val="Normal"/>
    <w:next w:val="Normal"/>
    <w:autoRedefine/>
    <w:uiPriority w:val="39"/>
    <w:unhideWhenUsed/>
    <w:rsid w:val="00A81479"/>
    <w:pPr>
      <w:spacing w:after="100"/>
      <w:ind w:left="480"/>
    </w:pPr>
  </w:style>
  <w:style w:type="paragraph" w:styleId="Header">
    <w:name w:val="header"/>
    <w:basedOn w:val="Normal"/>
    <w:link w:val="HeaderChar"/>
    <w:uiPriority w:val="99"/>
    <w:unhideWhenUsed/>
    <w:rsid w:val="005A76E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A76E8"/>
    <w:rPr>
      <w:rFonts w:ascii="Times New Roman" w:hAnsi="Times New Roman"/>
      <w:sz w:val="24"/>
    </w:rPr>
  </w:style>
  <w:style w:type="paragraph" w:styleId="Footer">
    <w:name w:val="footer"/>
    <w:basedOn w:val="Normal"/>
    <w:link w:val="FooterChar"/>
    <w:uiPriority w:val="99"/>
    <w:unhideWhenUsed/>
    <w:rsid w:val="005A76E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A76E8"/>
    <w:rPr>
      <w:rFonts w:ascii="Times New Roman" w:hAnsi="Times New Roman"/>
      <w:sz w:val="24"/>
    </w:rPr>
  </w:style>
  <w:style w:type="paragraph" w:styleId="Bibliography">
    <w:name w:val="Bibliography"/>
    <w:basedOn w:val="Normal"/>
    <w:next w:val="Normal"/>
    <w:uiPriority w:val="37"/>
    <w:unhideWhenUsed/>
    <w:rsid w:val="00E8446F"/>
  </w:style>
  <w:style w:type="paragraph" w:styleId="TableofFigures">
    <w:name w:val="table of figures"/>
    <w:basedOn w:val="Normal"/>
    <w:next w:val="Normal"/>
    <w:uiPriority w:val="99"/>
    <w:unhideWhenUsed/>
    <w:rsid w:val="008153BF"/>
    <w:pPr>
      <w:spacing w:after="0"/>
    </w:pPr>
  </w:style>
  <w:style w:type="paragraph" w:styleId="BalloonText">
    <w:name w:val="Balloon Text"/>
    <w:basedOn w:val="Normal"/>
    <w:link w:val="BalloonTextChar"/>
    <w:uiPriority w:val="99"/>
    <w:semiHidden/>
    <w:unhideWhenUsed/>
    <w:rsid w:val="00561FF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F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3451">
      <w:bodyDiv w:val="1"/>
      <w:marLeft w:val="0"/>
      <w:marRight w:val="0"/>
      <w:marTop w:val="0"/>
      <w:marBottom w:val="0"/>
      <w:divBdr>
        <w:top w:val="none" w:sz="0" w:space="0" w:color="auto"/>
        <w:left w:val="none" w:sz="0" w:space="0" w:color="auto"/>
        <w:bottom w:val="none" w:sz="0" w:space="0" w:color="auto"/>
        <w:right w:val="none" w:sz="0" w:space="0" w:color="auto"/>
      </w:divBdr>
    </w:div>
    <w:div w:id="11031125">
      <w:bodyDiv w:val="1"/>
      <w:marLeft w:val="0"/>
      <w:marRight w:val="0"/>
      <w:marTop w:val="0"/>
      <w:marBottom w:val="0"/>
      <w:divBdr>
        <w:top w:val="none" w:sz="0" w:space="0" w:color="auto"/>
        <w:left w:val="none" w:sz="0" w:space="0" w:color="auto"/>
        <w:bottom w:val="none" w:sz="0" w:space="0" w:color="auto"/>
        <w:right w:val="none" w:sz="0" w:space="0" w:color="auto"/>
      </w:divBdr>
    </w:div>
    <w:div w:id="12267429">
      <w:bodyDiv w:val="1"/>
      <w:marLeft w:val="0"/>
      <w:marRight w:val="0"/>
      <w:marTop w:val="0"/>
      <w:marBottom w:val="0"/>
      <w:divBdr>
        <w:top w:val="none" w:sz="0" w:space="0" w:color="auto"/>
        <w:left w:val="none" w:sz="0" w:space="0" w:color="auto"/>
        <w:bottom w:val="none" w:sz="0" w:space="0" w:color="auto"/>
        <w:right w:val="none" w:sz="0" w:space="0" w:color="auto"/>
      </w:divBdr>
    </w:div>
    <w:div w:id="18555319">
      <w:bodyDiv w:val="1"/>
      <w:marLeft w:val="0"/>
      <w:marRight w:val="0"/>
      <w:marTop w:val="0"/>
      <w:marBottom w:val="0"/>
      <w:divBdr>
        <w:top w:val="none" w:sz="0" w:space="0" w:color="auto"/>
        <w:left w:val="none" w:sz="0" w:space="0" w:color="auto"/>
        <w:bottom w:val="none" w:sz="0" w:space="0" w:color="auto"/>
        <w:right w:val="none" w:sz="0" w:space="0" w:color="auto"/>
      </w:divBdr>
    </w:div>
    <w:div w:id="23136665">
      <w:bodyDiv w:val="1"/>
      <w:marLeft w:val="0"/>
      <w:marRight w:val="0"/>
      <w:marTop w:val="0"/>
      <w:marBottom w:val="0"/>
      <w:divBdr>
        <w:top w:val="none" w:sz="0" w:space="0" w:color="auto"/>
        <w:left w:val="none" w:sz="0" w:space="0" w:color="auto"/>
        <w:bottom w:val="none" w:sz="0" w:space="0" w:color="auto"/>
        <w:right w:val="none" w:sz="0" w:space="0" w:color="auto"/>
      </w:divBdr>
    </w:div>
    <w:div w:id="25906896">
      <w:bodyDiv w:val="1"/>
      <w:marLeft w:val="0"/>
      <w:marRight w:val="0"/>
      <w:marTop w:val="0"/>
      <w:marBottom w:val="0"/>
      <w:divBdr>
        <w:top w:val="none" w:sz="0" w:space="0" w:color="auto"/>
        <w:left w:val="none" w:sz="0" w:space="0" w:color="auto"/>
        <w:bottom w:val="none" w:sz="0" w:space="0" w:color="auto"/>
        <w:right w:val="none" w:sz="0" w:space="0" w:color="auto"/>
      </w:divBdr>
    </w:div>
    <w:div w:id="35199128">
      <w:bodyDiv w:val="1"/>
      <w:marLeft w:val="0"/>
      <w:marRight w:val="0"/>
      <w:marTop w:val="0"/>
      <w:marBottom w:val="0"/>
      <w:divBdr>
        <w:top w:val="none" w:sz="0" w:space="0" w:color="auto"/>
        <w:left w:val="none" w:sz="0" w:space="0" w:color="auto"/>
        <w:bottom w:val="none" w:sz="0" w:space="0" w:color="auto"/>
        <w:right w:val="none" w:sz="0" w:space="0" w:color="auto"/>
      </w:divBdr>
    </w:div>
    <w:div w:id="36709136">
      <w:bodyDiv w:val="1"/>
      <w:marLeft w:val="0"/>
      <w:marRight w:val="0"/>
      <w:marTop w:val="0"/>
      <w:marBottom w:val="0"/>
      <w:divBdr>
        <w:top w:val="none" w:sz="0" w:space="0" w:color="auto"/>
        <w:left w:val="none" w:sz="0" w:space="0" w:color="auto"/>
        <w:bottom w:val="none" w:sz="0" w:space="0" w:color="auto"/>
        <w:right w:val="none" w:sz="0" w:space="0" w:color="auto"/>
      </w:divBdr>
    </w:div>
    <w:div w:id="43912321">
      <w:bodyDiv w:val="1"/>
      <w:marLeft w:val="0"/>
      <w:marRight w:val="0"/>
      <w:marTop w:val="0"/>
      <w:marBottom w:val="0"/>
      <w:divBdr>
        <w:top w:val="none" w:sz="0" w:space="0" w:color="auto"/>
        <w:left w:val="none" w:sz="0" w:space="0" w:color="auto"/>
        <w:bottom w:val="none" w:sz="0" w:space="0" w:color="auto"/>
        <w:right w:val="none" w:sz="0" w:space="0" w:color="auto"/>
      </w:divBdr>
    </w:div>
    <w:div w:id="44184370">
      <w:bodyDiv w:val="1"/>
      <w:marLeft w:val="0"/>
      <w:marRight w:val="0"/>
      <w:marTop w:val="0"/>
      <w:marBottom w:val="0"/>
      <w:divBdr>
        <w:top w:val="none" w:sz="0" w:space="0" w:color="auto"/>
        <w:left w:val="none" w:sz="0" w:space="0" w:color="auto"/>
        <w:bottom w:val="none" w:sz="0" w:space="0" w:color="auto"/>
        <w:right w:val="none" w:sz="0" w:space="0" w:color="auto"/>
      </w:divBdr>
    </w:div>
    <w:div w:id="45879349">
      <w:bodyDiv w:val="1"/>
      <w:marLeft w:val="0"/>
      <w:marRight w:val="0"/>
      <w:marTop w:val="0"/>
      <w:marBottom w:val="0"/>
      <w:divBdr>
        <w:top w:val="none" w:sz="0" w:space="0" w:color="auto"/>
        <w:left w:val="none" w:sz="0" w:space="0" w:color="auto"/>
        <w:bottom w:val="none" w:sz="0" w:space="0" w:color="auto"/>
        <w:right w:val="none" w:sz="0" w:space="0" w:color="auto"/>
      </w:divBdr>
    </w:div>
    <w:div w:id="49426420">
      <w:bodyDiv w:val="1"/>
      <w:marLeft w:val="0"/>
      <w:marRight w:val="0"/>
      <w:marTop w:val="0"/>
      <w:marBottom w:val="0"/>
      <w:divBdr>
        <w:top w:val="none" w:sz="0" w:space="0" w:color="auto"/>
        <w:left w:val="none" w:sz="0" w:space="0" w:color="auto"/>
        <w:bottom w:val="none" w:sz="0" w:space="0" w:color="auto"/>
        <w:right w:val="none" w:sz="0" w:space="0" w:color="auto"/>
      </w:divBdr>
    </w:div>
    <w:div w:id="53503374">
      <w:bodyDiv w:val="1"/>
      <w:marLeft w:val="0"/>
      <w:marRight w:val="0"/>
      <w:marTop w:val="0"/>
      <w:marBottom w:val="0"/>
      <w:divBdr>
        <w:top w:val="none" w:sz="0" w:space="0" w:color="auto"/>
        <w:left w:val="none" w:sz="0" w:space="0" w:color="auto"/>
        <w:bottom w:val="none" w:sz="0" w:space="0" w:color="auto"/>
        <w:right w:val="none" w:sz="0" w:space="0" w:color="auto"/>
      </w:divBdr>
    </w:div>
    <w:div w:id="53555209">
      <w:bodyDiv w:val="1"/>
      <w:marLeft w:val="0"/>
      <w:marRight w:val="0"/>
      <w:marTop w:val="0"/>
      <w:marBottom w:val="0"/>
      <w:divBdr>
        <w:top w:val="none" w:sz="0" w:space="0" w:color="auto"/>
        <w:left w:val="none" w:sz="0" w:space="0" w:color="auto"/>
        <w:bottom w:val="none" w:sz="0" w:space="0" w:color="auto"/>
        <w:right w:val="none" w:sz="0" w:space="0" w:color="auto"/>
      </w:divBdr>
    </w:div>
    <w:div w:id="54864383">
      <w:bodyDiv w:val="1"/>
      <w:marLeft w:val="0"/>
      <w:marRight w:val="0"/>
      <w:marTop w:val="0"/>
      <w:marBottom w:val="0"/>
      <w:divBdr>
        <w:top w:val="none" w:sz="0" w:space="0" w:color="auto"/>
        <w:left w:val="none" w:sz="0" w:space="0" w:color="auto"/>
        <w:bottom w:val="none" w:sz="0" w:space="0" w:color="auto"/>
        <w:right w:val="none" w:sz="0" w:space="0" w:color="auto"/>
      </w:divBdr>
    </w:div>
    <w:div w:id="64307293">
      <w:bodyDiv w:val="1"/>
      <w:marLeft w:val="0"/>
      <w:marRight w:val="0"/>
      <w:marTop w:val="0"/>
      <w:marBottom w:val="0"/>
      <w:divBdr>
        <w:top w:val="none" w:sz="0" w:space="0" w:color="auto"/>
        <w:left w:val="none" w:sz="0" w:space="0" w:color="auto"/>
        <w:bottom w:val="none" w:sz="0" w:space="0" w:color="auto"/>
        <w:right w:val="none" w:sz="0" w:space="0" w:color="auto"/>
      </w:divBdr>
    </w:div>
    <w:div w:id="66729872">
      <w:bodyDiv w:val="1"/>
      <w:marLeft w:val="0"/>
      <w:marRight w:val="0"/>
      <w:marTop w:val="0"/>
      <w:marBottom w:val="0"/>
      <w:divBdr>
        <w:top w:val="none" w:sz="0" w:space="0" w:color="auto"/>
        <w:left w:val="none" w:sz="0" w:space="0" w:color="auto"/>
        <w:bottom w:val="none" w:sz="0" w:space="0" w:color="auto"/>
        <w:right w:val="none" w:sz="0" w:space="0" w:color="auto"/>
      </w:divBdr>
    </w:div>
    <w:div w:id="67267190">
      <w:bodyDiv w:val="1"/>
      <w:marLeft w:val="0"/>
      <w:marRight w:val="0"/>
      <w:marTop w:val="0"/>
      <w:marBottom w:val="0"/>
      <w:divBdr>
        <w:top w:val="none" w:sz="0" w:space="0" w:color="auto"/>
        <w:left w:val="none" w:sz="0" w:space="0" w:color="auto"/>
        <w:bottom w:val="none" w:sz="0" w:space="0" w:color="auto"/>
        <w:right w:val="none" w:sz="0" w:space="0" w:color="auto"/>
      </w:divBdr>
    </w:div>
    <w:div w:id="68309733">
      <w:bodyDiv w:val="1"/>
      <w:marLeft w:val="0"/>
      <w:marRight w:val="0"/>
      <w:marTop w:val="0"/>
      <w:marBottom w:val="0"/>
      <w:divBdr>
        <w:top w:val="none" w:sz="0" w:space="0" w:color="auto"/>
        <w:left w:val="none" w:sz="0" w:space="0" w:color="auto"/>
        <w:bottom w:val="none" w:sz="0" w:space="0" w:color="auto"/>
        <w:right w:val="none" w:sz="0" w:space="0" w:color="auto"/>
      </w:divBdr>
    </w:div>
    <w:div w:id="70976014">
      <w:bodyDiv w:val="1"/>
      <w:marLeft w:val="0"/>
      <w:marRight w:val="0"/>
      <w:marTop w:val="0"/>
      <w:marBottom w:val="0"/>
      <w:divBdr>
        <w:top w:val="none" w:sz="0" w:space="0" w:color="auto"/>
        <w:left w:val="none" w:sz="0" w:space="0" w:color="auto"/>
        <w:bottom w:val="none" w:sz="0" w:space="0" w:color="auto"/>
        <w:right w:val="none" w:sz="0" w:space="0" w:color="auto"/>
      </w:divBdr>
    </w:div>
    <w:div w:id="72122359">
      <w:bodyDiv w:val="1"/>
      <w:marLeft w:val="0"/>
      <w:marRight w:val="0"/>
      <w:marTop w:val="0"/>
      <w:marBottom w:val="0"/>
      <w:divBdr>
        <w:top w:val="none" w:sz="0" w:space="0" w:color="auto"/>
        <w:left w:val="none" w:sz="0" w:space="0" w:color="auto"/>
        <w:bottom w:val="none" w:sz="0" w:space="0" w:color="auto"/>
        <w:right w:val="none" w:sz="0" w:space="0" w:color="auto"/>
      </w:divBdr>
    </w:div>
    <w:div w:id="77749246">
      <w:bodyDiv w:val="1"/>
      <w:marLeft w:val="0"/>
      <w:marRight w:val="0"/>
      <w:marTop w:val="0"/>
      <w:marBottom w:val="0"/>
      <w:divBdr>
        <w:top w:val="none" w:sz="0" w:space="0" w:color="auto"/>
        <w:left w:val="none" w:sz="0" w:space="0" w:color="auto"/>
        <w:bottom w:val="none" w:sz="0" w:space="0" w:color="auto"/>
        <w:right w:val="none" w:sz="0" w:space="0" w:color="auto"/>
      </w:divBdr>
    </w:div>
    <w:div w:id="82339236">
      <w:bodyDiv w:val="1"/>
      <w:marLeft w:val="0"/>
      <w:marRight w:val="0"/>
      <w:marTop w:val="0"/>
      <w:marBottom w:val="0"/>
      <w:divBdr>
        <w:top w:val="none" w:sz="0" w:space="0" w:color="auto"/>
        <w:left w:val="none" w:sz="0" w:space="0" w:color="auto"/>
        <w:bottom w:val="none" w:sz="0" w:space="0" w:color="auto"/>
        <w:right w:val="none" w:sz="0" w:space="0" w:color="auto"/>
      </w:divBdr>
    </w:div>
    <w:div w:id="84766538">
      <w:bodyDiv w:val="1"/>
      <w:marLeft w:val="0"/>
      <w:marRight w:val="0"/>
      <w:marTop w:val="0"/>
      <w:marBottom w:val="0"/>
      <w:divBdr>
        <w:top w:val="none" w:sz="0" w:space="0" w:color="auto"/>
        <w:left w:val="none" w:sz="0" w:space="0" w:color="auto"/>
        <w:bottom w:val="none" w:sz="0" w:space="0" w:color="auto"/>
        <w:right w:val="none" w:sz="0" w:space="0" w:color="auto"/>
      </w:divBdr>
    </w:div>
    <w:div w:id="90854600">
      <w:bodyDiv w:val="1"/>
      <w:marLeft w:val="0"/>
      <w:marRight w:val="0"/>
      <w:marTop w:val="0"/>
      <w:marBottom w:val="0"/>
      <w:divBdr>
        <w:top w:val="none" w:sz="0" w:space="0" w:color="auto"/>
        <w:left w:val="none" w:sz="0" w:space="0" w:color="auto"/>
        <w:bottom w:val="none" w:sz="0" w:space="0" w:color="auto"/>
        <w:right w:val="none" w:sz="0" w:space="0" w:color="auto"/>
      </w:divBdr>
    </w:div>
    <w:div w:id="93476297">
      <w:bodyDiv w:val="1"/>
      <w:marLeft w:val="0"/>
      <w:marRight w:val="0"/>
      <w:marTop w:val="0"/>
      <w:marBottom w:val="0"/>
      <w:divBdr>
        <w:top w:val="none" w:sz="0" w:space="0" w:color="auto"/>
        <w:left w:val="none" w:sz="0" w:space="0" w:color="auto"/>
        <w:bottom w:val="none" w:sz="0" w:space="0" w:color="auto"/>
        <w:right w:val="none" w:sz="0" w:space="0" w:color="auto"/>
      </w:divBdr>
    </w:div>
    <w:div w:id="93862576">
      <w:bodyDiv w:val="1"/>
      <w:marLeft w:val="0"/>
      <w:marRight w:val="0"/>
      <w:marTop w:val="0"/>
      <w:marBottom w:val="0"/>
      <w:divBdr>
        <w:top w:val="none" w:sz="0" w:space="0" w:color="auto"/>
        <w:left w:val="none" w:sz="0" w:space="0" w:color="auto"/>
        <w:bottom w:val="none" w:sz="0" w:space="0" w:color="auto"/>
        <w:right w:val="none" w:sz="0" w:space="0" w:color="auto"/>
      </w:divBdr>
    </w:div>
    <w:div w:id="97217729">
      <w:bodyDiv w:val="1"/>
      <w:marLeft w:val="0"/>
      <w:marRight w:val="0"/>
      <w:marTop w:val="0"/>
      <w:marBottom w:val="0"/>
      <w:divBdr>
        <w:top w:val="none" w:sz="0" w:space="0" w:color="auto"/>
        <w:left w:val="none" w:sz="0" w:space="0" w:color="auto"/>
        <w:bottom w:val="none" w:sz="0" w:space="0" w:color="auto"/>
        <w:right w:val="none" w:sz="0" w:space="0" w:color="auto"/>
      </w:divBdr>
    </w:div>
    <w:div w:id="97265201">
      <w:bodyDiv w:val="1"/>
      <w:marLeft w:val="0"/>
      <w:marRight w:val="0"/>
      <w:marTop w:val="0"/>
      <w:marBottom w:val="0"/>
      <w:divBdr>
        <w:top w:val="none" w:sz="0" w:space="0" w:color="auto"/>
        <w:left w:val="none" w:sz="0" w:space="0" w:color="auto"/>
        <w:bottom w:val="none" w:sz="0" w:space="0" w:color="auto"/>
        <w:right w:val="none" w:sz="0" w:space="0" w:color="auto"/>
      </w:divBdr>
    </w:div>
    <w:div w:id="104082430">
      <w:bodyDiv w:val="1"/>
      <w:marLeft w:val="0"/>
      <w:marRight w:val="0"/>
      <w:marTop w:val="0"/>
      <w:marBottom w:val="0"/>
      <w:divBdr>
        <w:top w:val="none" w:sz="0" w:space="0" w:color="auto"/>
        <w:left w:val="none" w:sz="0" w:space="0" w:color="auto"/>
        <w:bottom w:val="none" w:sz="0" w:space="0" w:color="auto"/>
        <w:right w:val="none" w:sz="0" w:space="0" w:color="auto"/>
      </w:divBdr>
    </w:div>
    <w:div w:id="105010277">
      <w:bodyDiv w:val="1"/>
      <w:marLeft w:val="0"/>
      <w:marRight w:val="0"/>
      <w:marTop w:val="0"/>
      <w:marBottom w:val="0"/>
      <w:divBdr>
        <w:top w:val="none" w:sz="0" w:space="0" w:color="auto"/>
        <w:left w:val="none" w:sz="0" w:space="0" w:color="auto"/>
        <w:bottom w:val="none" w:sz="0" w:space="0" w:color="auto"/>
        <w:right w:val="none" w:sz="0" w:space="0" w:color="auto"/>
      </w:divBdr>
    </w:div>
    <w:div w:id="109788721">
      <w:bodyDiv w:val="1"/>
      <w:marLeft w:val="0"/>
      <w:marRight w:val="0"/>
      <w:marTop w:val="0"/>
      <w:marBottom w:val="0"/>
      <w:divBdr>
        <w:top w:val="none" w:sz="0" w:space="0" w:color="auto"/>
        <w:left w:val="none" w:sz="0" w:space="0" w:color="auto"/>
        <w:bottom w:val="none" w:sz="0" w:space="0" w:color="auto"/>
        <w:right w:val="none" w:sz="0" w:space="0" w:color="auto"/>
      </w:divBdr>
    </w:div>
    <w:div w:id="109907880">
      <w:bodyDiv w:val="1"/>
      <w:marLeft w:val="0"/>
      <w:marRight w:val="0"/>
      <w:marTop w:val="0"/>
      <w:marBottom w:val="0"/>
      <w:divBdr>
        <w:top w:val="none" w:sz="0" w:space="0" w:color="auto"/>
        <w:left w:val="none" w:sz="0" w:space="0" w:color="auto"/>
        <w:bottom w:val="none" w:sz="0" w:space="0" w:color="auto"/>
        <w:right w:val="none" w:sz="0" w:space="0" w:color="auto"/>
      </w:divBdr>
    </w:div>
    <w:div w:id="119032616">
      <w:bodyDiv w:val="1"/>
      <w:marLeft w:val="0"/>
      <w:marRight w:val="0"/>
      <w:marTop w:val="0"/>
      <w:marBottom w:val="0"/>
      <w:divBdr>
        <w:top w:val="none" w:sz="0" w:space="0" w:color="auto"/>
        <w:left w:val="none" w:sz="0" w:space="0" w:color="auto"/>
        <w:bottom w:val="none" w:sz="0" w:space="0" w:color="auto"/>
        <w:right w:val="none" w:sz="0" w:space="0" w:color="auto"/>
      </w:divBdr>
    </w:div>
    <w:div w:id="121071485">
      <w:bodyDiv w:val="1"/>
      <w:marLeft w:val="0"/>
      <w:marRight w:val="0"/>
      <w:marTop w:val="0"/>
      <w:marBottom w:val="0"/>
      <w:divBdr>
        <w:top w:val="none" w:sz="0" w:space="0" w:color="auto"/>
        <w:left w:val="none" w:sz="0" w:space="0" w:color="auto"/>
        <w:bottom w:val="none" w:sz="0" w:space="0" w:color="auto"/>
        <w:right w:val="none" w:sz="0" w:space="0" w:color="auto"/>
      </w:divBdr>
    </w:div>
    <w:div w:id="126822581">
      <w:bodyDiv w:val="1"/>
      <w:marLeft w:val="0"/>
      <w:marRight w:val="0"/>
      <w:marTop w:val="0"/>
      <w:marBottom w:val="0"/>
      <w:divBdr>
        <w:top w:val="none" w:sz="0" w:space="0" w:color="auto"/>
        <w:left w:val="none" w:sz="0" w:space="0" w:color="auto"/>
        <w:bottom w:val="none" w:sz="0" w:space="0" w:color="auto"/>
        <w:right w:val="none" w:sz="0" w:space="0" w:color="auto"/>
      </w:divBdr>
    </w:div>
    <w:div w:id="131750653">
      <w:bodyDiv w:val="1"/>
      <w:marLeft w:val="0"/>
      <w:marRight w:val="0"/>
      <w:marTop w:val="0"/>
      <w:marBottom w:val="0"/>
      <w:divBdr>
        <w:top w:val="none" w:sz="0" w:space="0" w:color="auto"/>
        <w:left w:val="none" w:sz="0" w:space="0" w:color="auto"/>
        <w:bottom w:val="none" w:sz="0" w:space="0" w:color="auto"/>
        <w:right w:val="none" w:sz="0" w:space="0" w:color="auto"/>
      </w:divBdr>
    </w:div>
    <w:div w:id="141585135">
      <w:bodyDiv w:val="1"/>
      <w:marLeft w:val="0"/>
      <w:marRight w:val="0"/>
      <w:marTop w:val="0"/>
      <w:marBottom w:val="0"/>
      <w:divBdr>
        <w:top w:val="none" w:sz="0" w:space="0" w:color="auto"/>
        <w:left w:val="none" w:sz="0" w:space="0" w:color="auto"/>
        <w:bottom w:val="none" w:sz="0" w:space="0" w:color="auto"/>
        <w:right w:val="none" w:sz="0" w:space="0" w:color="auto"/>
      </w:divBdr>
    </w:div>
    <w:div w:id="143787808">
      <w:bodyDiv w:val="1"/>
      <w:marLeft w:val="0"/>
      <w:marRight w:val="0"/>
      <w:marTop w:val="0"/>
      <w:marBottom w:val="0"/>
      <w:divBdr>
        <w:top w:val="none" w:sz="0" w:space="0" w:color="auto"/>
        <w:left w:val="none" w:sz="0" w:space="0" w:color="auto"/>
        <w:bottom w:val="none" w:sz="0" w:space="0" w:color="auto"/>
        <w:right w:val="none" w:sz="0" w:space="0" w:color="auto"/>
      </w:divBdr>
    </w:div>
    <w:div w:id="161284956">
      <w:bodyDiv w:val="1"/>
      <w:marLeft w:val="0"/>
      <w:marRight w:val="0"/>
      <w:marTop w:val="0"/>
      <w:marBottom w:val="0"/>
      <w:divBdr>
        <w:top w:val="none" w:sz="0" w:space="0" w:color="auto"/>
        <w:left w:val="none" w:sz="0" w:space="0" w:color="auto"/>
        <w:bottom w:val="none" w:sz="0" w:space="0" w:color="auto"/>
        <w:right w:val="none" w:sz="0" w:space="0" w:color="auto"/>
      </w:divBdr>
    </w:div>
    <w:div w:id="163672245">
      <w:bodyDiv w:val="1"/>
      <w:marLeft w:val="0"/>
      <w:marRight w:val="0"/>
      <w:marTop w:val="0"/>
      <w:marBottom w:val="0"/>
      <w:divBdr>
        <w:top w:val="none" w:sz="0" w:space="0" w:color="auto"/>
        <w:left w:val="none" w:sz="0" w:space="0" w:color="auto"/>
        <w:bottom w:val="none" w:sz="0" w:space="0" w:color="auto"/>
        <w:right w:val="none" w:sz="0" w:space="0" w:color="auto"/>
      </w:divBdr>
    </w:div>
    <w:div w:id="164442183">
      <w:bodyDiv w:val="1"/>
      <w:marLeft w:val="0"/>
      <w:marRight w:val="0"/>
      <w:marTop w:val="0"/>
      <w:marBottom w:val="0"/>
      <w:divBdr>
        <w:top w:val="none" w:sz="0" w:space="0" w:color="auto"/>
        <w:left w:val="none" w:sz="0" w:space="0" w:color="auto"/>
        <w:bottom w:val="none" w:sz="0" w:space="0" w:color="auto"/>
        <w:right w:val="none" w:sz="0" w:space="0" w:color="auto"/>
      </w:divBdr>
    </w:div>
    <w:div w:id="167331043">
      <w:bodyDiv w:val="1"/>
      <w:marLeft w:val="0"/>
      <w:marRight w:val="0"/>
      <w:marTop w:val="0"/>
      <w:marBottom w:val="0"/>
      <w:divBdr>
        <w:top w:val="none" w:sz="0" w:space="0" w:color="auto"/>
        <w:left w:val="none" w:sz="0" w:space="0" w:color="auto"/>
        <w:bottom w:val="none" w:sz="0" w:space="0" w:color="auto"/>
        <w:right w:val="none" w:sz="0" w:space="0" w:color="auto"/>
      </w:divBdr>
    </w:div>
    <w:div w:id="168377444">
      <w:bodyDiv w:val="1"/>
      <w:marLeft w:val="0"/>
      <w:marRight w:val="0"/>
      <w:marTop w:val="0"/>
      <w:marBottom w:val="0"/>
      <w:divBdr>
        <w:top w:val="none" w:sz="0" w:space="0" w:color="auto"/>
        <w:left w:val="none" w:sz="0" w:space="0" w:color="auto"/>
        <w:bottom w:val="none" w:sz="0" w:space="0" w:color="auto"/>
        <w:right w:val="none" w:sz="0" w:space="0" w:color="auto"/>
      </w:divBdr>
    </w:div>
    <w:div w:id="170920160">
      <w:bodyDiv w:val="1"/>
      <w:marLeft w:val="0"/>
      <w:marRight w:val="0"/>
      <w:marTop w:val="0"/>
      <w:marBottom w:val="0"/>
      <w:divBdr>
        <w:top w:val="none" w:sz="0" w:space="0" w:color="auto"/>
        <w:left w:val="none" w:sz="0" w:space="0" w:color="auto"/>
        <w:bottom w:val="none" w:sz="0" w:space="0" w:color="auto"/>
        <w:right w:val="none" w:sz="0" w:space="0" w:color="auto"/>
      </w:divBdr>
    </w:div>
    <w:div w:id="177744305">
      <w:bodyDiv w:val="1"/>
      <w:marLeft w:val="0"/>
      <w:marRight w:val="0"/>
      <w:marTop w:val="0"/>
      <w:marBottom w:val="0"/>
      <w:divBdr>
        <w:top w:val="none" w:sz="0" w:space="0" w:color="auto"/>
        <w:left w:val="none" w:sz="0" w:space="0" w:color="auto"/>
        <w:bottom w:val="none" w:sz="0" w:space="0" w:color="auto"/>
        <w:right w:val="none" w:sz="0" w:space="0" w:color="auto"/>
      </w:divBdr>
    </w:div>
    <w:div w:id="189614096">
      <w:bodyDiv w:val="1"/>
      <w:marLeft w:val="0"/>
      <w:marRight w:val="0"/>
      <w:marTop w:val="0"/>
      <w:marBottom w:val="0"/>
      <w:divBdr>
        <w:top w:val="none" w:sz="0" w:space="0" w:color="auto"/>
        <w:left w:val="none" w:sz="0" w:space="0" w:color="auto"/>
        <w:bottom w:val="none" w:sz="0" w:space="0" w:color="auto"/>
        <w:right w:val="none" w:sz="0" w:space="0" w:color="auto"/>
      </w:divBdr>
    </w:div>
    <w:div w:id="190846518">
      <w:bodyDiv w:val="1"/>
      <w:marLeft w:val="0"/>
      <w:marRight w:val="0"/>
      <w:marTop w:val="0"/>
      <w:marBottom w:val="0"/>
      <w:divBdr>
        <w:top w:val="none" w:sz="0" w:space="0" w:color="auto"/>
        <w:left w:val="none" w:sz="0" w:space="0" w:color="auto"/>
        <w:bottom w:val="none" w:sz="0" w:space="0" w:color="auto"/>
        <w:right w:val="none" w:sz="0" w:space="0" w:color="auto"/>
      </w:divBdr>
    </w:div>
    <w:div w:id="193200162">
      <w:bodyDiv w:val="1"/>
      <w:marLeft w:val="0"/>
      <w:marRight w:val="0"/>
      <w:marTop w:val="0"/>
      <w:marBottom w:val="0"/>
      <w:divBdr>
        <w:top w:val="none" w:sz="0" w:space="0" w:color="auto"/>
        <w:left w:val="none" w:sz="0" w:space="0" w:color="auto"/>
        <w:bottom w:val="none" w:sz="0" w:space="0" w:color="auto"/>
        <w:right w:val="none" w:sz="0" w:space="0" w:color="auto"/>
      </w:divBdr>
    </w:div>
    <w:div w:id="194275068">
      <w:bodyDiv w:val="1"/>
      <w:marLeft w:val="0"/>
      <w:marRight w:val="0"/>
      <w:marTop w:val="0"/>
      <w:marBottom w:val="0"/>
      <w:divBdr>
        <w:top w:val="none" w:sz="0" w:space="0" w:color="auto"/>
        <w:left w:val="none" w:sz="0" w:space="0" w:color="auto"/>
        <w:bottom w:val="none" w:sz="0" w:space="0" w:color="auto"/>
        <w:right w:val="none" w:sz="0" w:space="0" w:color="auto"/>
      </w:divBdr>
    </w:div>
    <w:div w:id="207108454">
      <w:bodyDiv w:val="1"/>
      <w:marLeft w:val="0"/>
      <w:marRight w:val="0"/>
      <w:marTop w:val="0"/>
      <w:marBottom w:val="0"/>
      <w:divBdr>
        <w:top w:val="none" w:sz="0" w:space="0" w:color="auto"/>
        <w:left w:val="none" w:sz="0" w:space="0" w:color="auto"/>
        <w:bottom w:val="none" w:sz="0" w:space="0" w:color="auto"/>
        <w:right w:val="none" w:sz="0" w:space="0" w:color="auto"/>
      </w:divBdr>
    </w:div>
    <w:div w:id="209080149">
      <w:bodyDiv w:val="1"/>
      <w:marLeft w:val="0"/>
      <w:marRight w:val="0"/>
      <w:marTop w:val="0"/>
      <w:marBottom w:val="0"/>
      <w:divBdr>
        <w:top w:val="none" w:sz="0" w:space="0" w:color="auto"/>
        <w:left w:val="none" w:sz="0" w:space="0" w:color="auto"/>
        <w:bottom w:val="none" w:sz="0" w:space="0" w:color="auto"/>
        <w:right w:val="none" w:sz="0" w:space="0" w:color="auto"/>
      </w:divBdr>
    </w:div>
    <w:div w:id="212816424">
      <w:bodyDiv w:val="1"/>
      <w:marLeft w:val="0"/>
      <w:marRight w:val="0"/>
      <w:marTop w:val="0"/>
      <w:marBottom w:val="0"/>
      <w:divBdr>
        <w:top w:val="none" w:sz="0" w:space="0" w:color="auto"/>
        <w:left w:val="none" w:sz="0" w:space="0" w:color="auto"/>
        <w:bottom w:val="none" w:sz="0" w:space="0" w:color="auto"/>
        <w:right w:val="none" w:sz="0" w:space="0" w:color="auto"/>
      </w:divBdr>
    </w:div>
    <w:div w:id="215355177">
      <w:bodyDiv w:val="1"/>
      <w:marLeft w:val="0"/>
      <w:marRight w:val="0"/>
      <w:marTop w:val="0"/>
      <w:marBottom w:val="0"/>
      <w:divBdr>
        <w:top w:val="none" w:sz="0" w:space="0" w:color="auto"/>
        <w:left w:val="none" w:sz="0" w:space="0" w:color="auto"/>
        <w:bottom w:val="none" w:sz="0" w:space="0" w:color="auto"/>
        <w:right w:val="none" w:sz="0" w:space="0" w:color="auto"/>
      </w:divBdr>
    </w:div>
    <w:div w:id="221992281">
      <w:bodyDiv w:val="1"/>
      <w:marLeft w:val="0"/>
      <w:marRight w:val="0"/>
      <w:marTop w:val="0"/>
      <w:marBottom w:val="0"/>
      <w:divBdr>
        <w:top w:val="none" w:sz="0" w:space="0" w:color="auto"/>
        <w:left w:val="none" w:sz="0" w:space="0" w:color="auto"/>
        <w:bottom w:val="none" w:sz="0" w:space="0" w:color="auto"/>
        <w:right w:val="none" w:sz="0" w:space="0" w:color="auto"/>
      </w:divBdr>
    </w:div>
    <w:div w:id="226694005">
      <w:bodyDiv w:val="1"/>
      <w:marLeft w:val="0"/>
      <w:marRight w:val="0"/>
      <w:marTop w:val="0"/>
      <w:marBottom w:val="0"/>
      <w:divBdr>
        <w:top w:val="none" w:sz="0" w:space="0" w:color="auto"/>
        <w:left w:val="none" w:sz="0" w:space="0" w:color="auto"/>
        <w:bottom w:val="none" w:sz="0" w:space="0" w:color="auto"/>
        <w:right w:val="none" w:sz="0" w:space="0" w:color="auto"/>
      </w:divBdr>
    </w:div>
    <w:div w:id="227687353">
      <w:bodyDiv w:val="1"/>
      <w:marLeft w:val="0"/>
      <w:marRight w:val="0"/>
      <w:marTop w:val="0"/>
      <w:marBottom w:val="0"/>
      <w:divBdr>
        <w:top w:val="none" w:sz="0" w:space="0" w:color="auto"/>
        <w:left w:val="none" w:sz="0" w:space="0" w:color="auto"/>
        <w:bottom w:val="none" w:sz="0" w:space="0" w:color="auto"/>
        <w:right w:val="none" w:sz="0" w:space="0" w:color="auto"/>
      </w:divBdr>
    </w:div>
    <w:div w:id="228538341">
      <w:bodyDiv w:val="1"/>
      <w:marLeft w:val="0"/>
      <w:marRight w:val="0"/>
      <w:marTop w:val="0"/>
      <w:marBottom w:val="0"/>
      <w:divBdr>
        <w:top w:val="none" w:sz="0" w:space="0" w:color="auto"/>
        <w:left w:val="none" w:sz="0" w:space="0" w:color="auto"/>
        <w:bottom w:val="none" w:sz="0" w:space="0" w:color="auto"/>
        <w:right w:val="none" w:sz="0" w:space="0" w:color="auto"/>
      </w:divBdr>
    </w:div>
    <w:div w:id="230118356">
      <w:bodyDiv w:val="1"/>
      <w:marLeft w:val="0"/>
      <w:marRight w:val="0"/>
      <w:marTop w:val="0"/>
      <w:marBottom w:val="0"/>
      <w:divBdr>
        <w:top w:val="none" w:sz="0" w:space="0" w:color="auto"/>
        <w:left w:val="none" w:sz="0" w:space="0" w:color="auto"/>
        <w:bottom w:val="none" w:sz="0" w:space="0" w:color="auto"/>
        <w:right w:val="none" w:sz="0" w:space="0" w:color="auto"/>
      </w:divBdr>
    </w:div>
    <w:div w:id="232274262">
      <w:bodyDiv w:val="1"/>
      <w:marLeft w:val="0"/>
      <w:marRight w:val="0"/>
      <w:marTop w:val="0"/>
      <w:marBottom w:val="0"/>
      <w:divBdr>
        <w:top w:val="none" w:sz="0" w:space="0" w:color="auto"/>
        <w:left w:val="none" w:sz="0" w:space="0" w:color="auto"/>
        <w:bottom w:val="none" w:sz="0" w:space="0" w:color="auto"/>
        <w:right w:val="none" w:sz="0" w:space="0" w:color="auto"/>
      </w:divBdr>
    </w:div>
    <w:div w:id="233125335">
      <w:bodyDiv w:val="1"/>
      <w:marLeft w:val="0"/>
      <w:marRight w:val="0"/>
      <w:marTop w:val="0"/>
      <w:marBottom w:val="0"/>
      <w:divBdr>
        <w:top w:val="none" w:sz="0" w:space="0" w:color="auto"/>
        <w:left w:val="none" w:sz="0" w:space="0" w:color="auto"/>
        <w:bottom w:val="none" w:sz="0" w:space="0" w:color="auto"/>
        <w:right w:val="none" w:sz="0" w:space="0" w:color="auto"/>
      </w:divBdr>
    </w:div>
    <w:div w:id="238753768">
      <w:bodyDiv w:val="1"/>
      <w:marLeft w:val="0"/>
      <w:marRight w:val="0"/>
      <w:marTop w:val="0"/>
      <w:marBottom w:val="0"/>
      <w:divBdr>
        <w:top w:val="none" w:sz="0" w:space="0" w:color="auto"/>
        <w:left w:val="none" w:sz="0" w:space="0" w:color="auto"/>
        <w:bottom w:val="none" w:sz="0" w:space="0" w:color="auto"/>
        <w:right w:val="none" w:sz="0" w:space="0" w:color="auto"/>
      </w:divBdr>
    </w:div>
    <w:div w:id="244733146">
      <w:bodyDiv w:val="1"/>
      <w:marLeft w:val="0"/>
      <w:marRight w:val="0"/>
      <w:marTop w:val="0"/>
      <w:marBottom w:val="0"/>
      <w:divBdr>
        <w:top w:val="none" w:sz="0" w:space="0" w:color="auto"/>
        <w:left w:val="none" w:sz="0" w:space="0" w:color="auto"/>
        <w:bottom w:val="none" w:sz="0" w:space="0" w:color="auto"/>
        <w:right w:val="none" w:sz="0" w:space="0" w:color="auto"/>
      </w:divBdr>
    </w:div>
    <w:div w:id="250701579">
      <w:bodyDiv w:val="1"/>
      <w:marLeft w:val="0"/>
      <w:marRight w:val="0"/>
      <w:marTop w:val="0"/>
      <w:marBottom w:val="0"/>
      <w:divBdr>
        <w:top w:val="none" w:sz="0" w:space="0" w:color="auto"/>
        <w:left w:val="none" w:sz="0" w:space="0" w:color="auto"/>
        <w:bottom w:val="none" w:sz="0" w:space="0" w:color="auto"/>
        <w:right w:val="none" w:sz="0" w:space="0" w:color="auto"/>
      </w:divBdr>
    </w:div>
    <w:div w:id="254898558">
      <w:bodyDiv w:val="1"/>
      <w:marLeft w:val="0"/>
      <w:marRight w:val="0"/>
      <w:marTop w:val="0"/>
      <w:marBottom w:val="0"/>
      <w:divBdr>
        <w:top w:val="none" w:sz="0" w:space="0" w:color="auto"/>
        <w:left w:val="none" w:sz="0" w:space="0" w:color="auto"/>
        <w:bottom w:val="none" w:sz="0" w:space="0" w:color="auto"/>
        <w:right w:val="none" w:sz="0" w:space="0" w:color="auto"/>
      </w:divBdr>
    </w:div>
    <w:div w:id="255216579">
      <w:bodyDiv w:val="1"/>
      <w:marLeft w:val="0"/>
      <w:marRight w:val="0"/>
      <w:marTop w:val="0"/>
      <w:marBottom w:val="0"/>
      <w:divBdr>
        <w:top w:val="none" w:sz="0" w:space="0" w:color="auto"/>
        <w:left w:val="none" w:sz="0" w:space="0" w:color="auto"/>
        <w:bottom w:val="none" w:sz="0" w:space="0" w:color="auto"/>
        <w:right w:val="none" w:sz="0" w:space="0" w:color="auto"/>
      </w:divBdr>
    </w:div>
    <w:div w:id="266161989">
      <w:bodyDiv w:val="1"/>
      <w:marLeft w:val="0"/>
      <w:marRight w:val="0"/>
      <w:marTop w:val="0"/>
      <w:marBottom w:val="0"/>
      <w:divBdr>
        <w:top w:val="none" w:sz="0" w:space="0" w:color="auto"/>
        <w:left w:val="none" w:sz="0" w:space="0" w:color="auto"/>
        <w:bottom w:val="none" w:sz="0" w:space="0" w:color="auto"/>
        <w:right w:val="none" w:sz="0" w:space="0" w:color="auto"/>
      </w:divBdr>
    </w:div>
    <w:div w:id="271203461">
      <w:bodyDiv w:val="1"/>
      <w:marLeft w:val="0"/>
      <w:marRight w:val="0"/>
      <w:marTop w:val="0"/>
      <w:marBottom w:val="0"/>
      <w:divBdr>
        <w:top w:val="none" w:sz="0" w:space="0" w:color="auto"/>
        <w:left w:val="none" w:sz="0" w:space="0" w:color="auto"/>
        <w:bottom w:val="none" w:sz="0" w:space="0" w:color="auto"/>
        <w:right w:val="none" w:sz="0" w:space="0" w:color="auto"/>
      </w:divBdr>
    </w:div>
    <w:div w:id="274750677">
      <w:bodyDiv w:val="1"/>
      <w:marLeft w:val="0"/>
      <w:marRight w:val="0"/>
      <w:marTop w:val="0"/>
      <w:marBottom w:val="0"/>
      <w:divBdr>
        <w:top w:val="none" w:sz="0" w:space="0" w:color="auto"/>
        <w:left w:val="none" w:sz="0" w:space="0" w:color="auto"/>
        <w:bottom w:val="none" w:sz="0" w:space="0" w:color="auto"/>
        <w:right w:val="none" w:sz="0" w:space="0" w:color="auto"/>
      </w:divBdr>
    </w:div>
    <w:div w:id="274875716">
      <w:bodyDiv w:val="1"/>
      <w:marLeft w:val="0"/>
      <w:marRight w:val="0"/>
      <w:marTop w:val="0"/>
      <w:marBottom w:val="0"/>
      <w:divBdr>
        <w:top w:val="none" w:sz="0" w:space="0" w:color="auto"/>
        <w:left w:val="none" w:sz="0" w:space="0" w:color="auto"/>
        <w:bottom w:val="none" w:sz="0" w:space="0" w:color="auto"/>
        <w:right w:val="none" w:sz="0" w:space="0" w:color="auto"/>
      </w:divBdr>
    </w:div>
    <w:div w:id="275136488">
      <w:bodyDiv w:val="1"/>
      <w:marLeft w:val="0"/>
      <w:marRight w:val="0"/>
      <w:marTop w:val="0"/>
      <w:marBottom w:val="0"/>
      <w:divBdr>
        <w:top w:val="none" w:sz="0" w:space="0" w:color="auto"/>
        <w:left w:val="none" w:sz="0" w:space="0" w:color="auto"/>
        <w:bottom w:val="none" w:sz="0" w:space="0" w:color="auto"/>
        <w:right w:val="none" w:sz="0" w:space="0" w:color="auto"/>
      </w:divBdr>
    </w:div>
    <w:div w:id="282544537">
      <w:bodyDiv w:val="1"/>
      <w:marLeft w:val="0"/>
      <w:marRight w:val="0"/>
      <w:marTop w:val="0"/>
      <w:marBottom w:val="0"/>
      <w:divBdr>
        <w:top w:val="none" w:sz="0" w:space="0" w:color="auto"/>
        <w:left w:val="none" w:sz="0" w:space="0" w:color="auto"/>
        <w:bottom w:val="none" w:sz="0" w:space="0" w:color="auto"/>
        <w:right w:val="none" w:sz="0" w:space="0" w:color="auto"/>
      </w:divBdr>
    </w:div>
    <w:div w:id="285283119">
      <w:bodyDiv w:val="1"/>
      <w:marLeft w:val="0"/>
      <w:marRight w:val="0"/>
      <w:marTop w:val="0"/>
      <w:marBottom w:val="0"/>
      <w:divBdr>
        <w:top w:val="none" w:sz="0" w:space="0" w:color="auto"/>
        <w:left w:val="none" w:sz="0" w:space="0" w:color="auto"/>
        <w:bottom w:val="none" w:sz="0" w:space="0" w:color="auto"/>
        <w:right w:val="none" w:sz="0" w:space="0" w:color="auto"/>
      </w:divBdr>
    </w:div>
    <w:div w:id="290747695">
      <w:bodyDiv w:val="1"/>
      <w:marLeft w:val="0"/>
      <w:marRight w:val="0"/>
      <w:marTop w:val="0"/>
      <w:marBottom w:val="0"/>
      <w:divBdr>
        <w:top w:val="none" w:sz="0" w:space="0" w:color="auto"/>
        <w:left w:val="none" w:sz="0" w:space="0" w:color="auto"/>
        <w:bottom w:val="none" w:sz="0" w:space="0" w:color="auto"/>
        <w:right w:val="none" w:sz="0" w:space="0" w:color="auto"/>
      </w:divBdr>
    </w:div>
    <w:div w:id="293755896">
      <w:bodyDiv w:val="1"/>
      <w:marLeft w:val="0"/>
      <w:marRight w:val="0"/>
      <w:marTop w:val="0"/>
      <w:marBottom w:val="0"/>
      <w:divBdr>
        <w:top w:val="none" w:sz="0" w:space="0" w:color="auto"/>
        <w:left w:val="none" w:sz="0" w:space="0" w:color="auto"/>
        <w:bottom w:val="none" w:sz="0" w:space="0" w:color="auto"/>
        <w:right w:val="none" w:sz="0" w:space="0" w:color="auto"/>
      </w:divBdr>
    </w:div>
    <w:div w:id="296032269">
      <w:bodyDiv w:val="1"/>
      <w:marLeft w:val="0"/>
      <w:marRight w:val="0"/>
      <w:marTop w:val="0"/>
      <w:marBottom w:val="0"/>
      <w:divBdr>
        <w:top w:val="none" w:sz="0" w:space="0" w:color="auto"/>
        <w:left w:val="none" w:sz="0" w:space="0" w:color="auto"/>
        <w:bottom w:val="none" w:sz="0" w:space="0" w:color="auto"/>
        <w:right w:val="none" w:sz="0" w:space="0" w:color="auto"/>
      </w:divBdr>
    </w:div>
    <w:div w:id="302662540">
      <w:bodyDiv w:val="1"/>
      <w:marLeft w:val="0"/>
      <w:marRight w:val="0"/>
      <w:marTop w:val="0"/>
      <w:marBottom w:val="0"/>
      <w:divBdr>
        <w:top w:val="none" w:sz="0" w:space="0" w:color="auto"/>
        <w:left w:val="none" w:sz="0" w:space="0" w:color="auto"/>
        <w:bottom w:val="none" w:sz="0" w:space="0" w:color="auto"/>
        <w:right w:val="none" w:sz="0" w:space="0" w:color="auto"/>
      </w:divBdr>
    </w:div>
    <w:div w:id="303463444">
      <w:bodyDiv w:val="1"/>
      <w:marLeft w:val="0"/>
      <w:marRight w:val="0"/>
      <w:marTop w:val="0"/>
      <w:marBottom w:val="0"/>
      <w:divBdr>
        <w:top w:val="none" w:sz="0" w:space="0" w:color="auto"/>
        <w:left w:val="none" w:sz="0" w:space="0" w:color="auto"/>
        <w:bottom w:val="none" w:sz="0" w:space="0" w:color="auto"/>
        <w:right w:val="none" w:sz="0" w:space="0" w:color="auto"/>
      </w:divBdr>
    </w:div>
    <w:div w:id="303970315">
      <w:bodyDiv w:val="1"/>
      <w:marLeft w:val="0"/>
      <w:marRight w:val="0"/>
      <w:marTop w:val="0"/>
      <w:marBottom w:val="0"/>
      <w:divBdr>
        <w:top w:val="none" w:sz="0" w:space="0" w:color="auto"/>
        <w:left w:val="none" w:sz="0" w:space="0" w:color="auto"/>
        <w:bottom w:val="none" w:sz="0" w:space="0" w:color="auto"/>
        <w:right w:val="none" w:sz="0" w:space="0" w:color="auto"/>
      </w:divBdr>
    </w:div>
    <w:div w:id="306672082">
      <w:bodyDiv w:val="1"/>
      <w:marLeft w:val="0"/>
      <w:marRight w:val="0"/>
      <w:marTop w:val="0"/>
      <w:marBottom w:val="0"/>
      <w:divBdr>
        <w:top w:val="none" w:sz="0" w:space="0" w:color="auto"/>
        <w:left w:val="none" w:sz="0" w:space="0" w:color="auto"/>
        <w:bottom w:val="none" w:sz="0" w:space="0" w:color="auto"/>
        <w:right w:val="none" w:sz="0" w:space="0" w:color="auto"/>
      </w:divBdr>
    </w:div>
    <w:div w:id="312485377">
      <w:bodyDiv w:val="1"/>
      <w:marLeft w:val="0"/>
      <w:marRight w:val="0"/>
      <w:marTop w:val="0"/>
      <w:marBottom w:val="0"/>
      <w:divBdr>
        <w:top w:val="none" w:sz="0" w:space="0" w:color="auto"/>
        <w:left w:val="none" w:sz="0" w:space="0" w:color="auto"/>
        <w:bottom w:val="none" w:sz="0" w:space="0" w:color="auto"/>
        <w:right w:val="none" w:sz="0" w:space="0" w:color="auto"/>
      </w:divBdr>
    </w:div>
    <w:div w:id="313223342">
      <w:bodyDiv w:val="1"/>
      <w:marLeft w:val="0"/>
      <w:marRight w:val="0"/>
      <w:marTop w:val="0"/>
      <w:marBottom w:val="0"/>
      <w:divBdr>
        <w:top w:val="none" w:sz="0" w:space="0" w:color="auto"/>
        <w:left w:val="none" w:sz="0" w:space="0" w:color="auto"/>
        <w:bottom w:val="none" w:sz="0" w:space="0" w:color="auto"/>
        <w:right w:val="none" w:sz="0" w:space="0" w:color="auto"/>
      </w:divBdr>
    </w:div>
    <w:div w:id="315378672">
      <w:bodyDiv w:val="1"/>
      <w:marLeft w:val="0"/>
      <w:marRight w:val="0"/>
      <w:marTop w:val="0"/>
      <w:marBottom w:val="0"/>
      <w:divBdr>
        <w:top w:val="none" w:sz="0" w:space="0" w:color="auto"/>
        <w:left w:val="none" w:sz="0" w:space="0" w:color="auto"/>
        <w:bottom w:val="none" w:sz="0" w:space="0" w:color="auto"/>
        <w:right w:val="none" w:sz="0" w:space="0" w:color="auto"/>
      </w:divBdr>
    </w:div>
    <w:div w:id="317198646">
      <w:bodyDiv w:val="1"/>
      <w:marLeft w:val="0"/>
      <w:marRight w:val="0"/>
      <w:marTop w:val="0"/>
      <w:marBottom w:val="0"/>
      <w:divBdr>
        <w:top w:val="none" w:sz="0" w:space="0" w:color="auto"/>
        <w:left w:val="none" w:sz="0" w:space="0" w:color="auto"/>
        <w:bottom w:val="none" w:sz="0" w:space="0" w:color="auto"/>
        <w:right w:val="none" w:sz="0" w:space="0" w:color="auto"/>
      </w:divBdr>
    </w:div>
    <w:div w:id="322897089">
      <w:bodyDiv w:val="1"/>
      <w:marLeft w:val="0"/>
      <w:marRight w:val="0"/>
      <w:marTop w:val="0"/>
      <w:marBottom w:val="0"/>
      <w:divBdr>
        <w:top w:val="none" w:sz="0" w:space="0" w:color="auto"/>
        <w:left w:val="none" w:sz="0" w:space="0" w:color="auto"/>
        <w:bottom w:val="none" w:sz="0" w:space="0" w:color="auto"/>
        <w:right w:val="none" w:sz="0" w:space="0" w:color="auto"/>
      </w:divBdr>
    </w:div>
    <w:div w:id="325473637">
      <w:bodyDiv w:val="1"/>
      <w:marLeft w:val="0"/>
      <w:marRight w:val="0"/>
      <w:marTop w:val="0"/>
      <w:marBottom w:val="0"/>
      <w:divBdr>
        <w:top w:val="none" w:sz="0" w:space="0" w:color="auto"/>
        <w:left w:val="none" w:sz="0" w:space="0" w:color="auto"/>
        <w:bottom w:val="none" w:sz="0" w:space="0" w:color="auto"/>
        <w:right w:val="none" w:sz="0" w:space="0" w:color="auto"/>
      </w:divBdr>
    </w:div>
    <w:div w:id="326324409">
      <w:bodyDiv w:val="1"/>
      <w:marLeft w:val="0"/>
      <w:marRight w:val="0"/>
      <w:marTop w:val="0"/>
      <w:marBottom w:val="0"/>
      <w:divBdr>
        <w:top w:val="none" w:sz="0" w:space="0" w:color="auto"/>
        <w:left w:val="none" w:sz="0" w:space="0" w:color="auto"/>
        <w:bottom w:val="none" w:sz="0" w:space="0" w:color="auto"/>
        <w:right w:val="none" w:sz="0" w:space="0" w:color="auto"/>
      </w:divBdr>
    </w:div>
    <w:div w:id="329678464">
      <w:bodyDiv w:val="1"/>
      <w:marLeft w:val="0"/>
      <w:marRight w:val="0"/>
      <w:marTop w:val="0"/>
      <w:marBottom w:val="0"/>
      <w:divBdr>
        <w:top w:val="none" w:sz="0" w:space="0" w:color="auto"/>
        <w:left w:val="none" w:sz="0" w:space="0" w:color="auto"/>
        <w:bottom w:val="none" w:sz="0" w:space="0" w:color="auto"/>
        <w:right w:val="none" w:sz="0" w:space="0" w:color="auto"/>
      </w:divBdr>
    </w:div>
    <w:div w:id="332877534">
      <w:bodyDiv w:val="1"/>
      <w:marLeft w:val="0"/>
      <w:marRight w:val="0"/>
      <w:marTop w:val="0"/>
      <w:marBottom w:val="0"/>
      <w:divBdr>
        <w:top w:val="none" w:sz="0" w:space="0" w:color="auto"/>
        <w:left w:val="none" w:sz="0" w:space="0" w:color="auto"/>
        <w:bottom w:val="none" w:sz="0" w:space="0" w:color="auto"/>
        <w:right w:val="none" w:sz="0" w:space="0" w:color="auto"/>
      </w:divBdr>
    </w:div>
    <w:div w:id="333386543">
      <w:bodyDiv w:val="1"/>
      <w:marLeft w:val="0"/>
      <w:marRight w:val="0"/>
      <w:marTop w:val="0"/>
      <w:marBottom w:val="0"/>
      <w:divBdr>
        <w:top w:val="none" w:sz="0" w:space="0" w:color="auto"/>
        <w:left w:val="none" w:sz="0" w:space="0" w:color="auto"/>
        <w:bottom w:val="none" w:sz="0" w:space="0" w:color="auto"/>
        <w:right w:val="none" w:sz="0" w:space="0" w:color="auto"/>
      </w:divBdr>
    </w:div>
    <w:div w:id="335349947">
      <w:bodyDiv w:val="1"/>
      <w:marLeft w:val="0"/>
      <w:marRight w:val="0"/>
      <w:marTop w:val="0"/>
      <w:marBottom w:val="0"/>
      <w:divBdr>
        <w:top w:val="none" w:sz="0" w:space="0" w:color="auto"/>
        <w:left w:val="none" w:sz="0" w:space="0" w:color="auto"/>
        <w:bottom w:val="none" w:sz="0" w:space="0" w:color="auto"/>
        <w:right w:val="none" w:sz="0" w:space="0" w:color="auto"/>
      </w:divBdr>
    </w:div>
    <w:div w:id="341586183">
      <w:bodyDiv w:val="1"/>
      <w:marLeft w:val="0"/>
      <w:marRight w:val="0"/>
      <w:marTop w:val="0"/>
      <w:marBottom w:val="0"/>
      <w:divBdr>
        <w:top w:val="none" w:sz="0" w:space="0" w:color="auto"/>
        <w:left w:val="none" w:sz="0" w:space="0" w:color="auto"/>
        <w:bottom w:val="none" w:sz="0" w:space="0" w:color="auto"/>
        <w:right w:val="none" w:sz="0" w:space="0" w:color="auto"/>
      </w:divBdr>
    </w:div>
    <w:div w:id="343089915">
      <w:bodyDiv w:val="1"/>
      <w:marLeft w:val="0"/>
      <w:marRight w:val="0"/>
      <w:marTop w:val="0"/>
      <w:marBottom w:val="0"/>
      <w:divBdr>
        <w:top w:val="none" w:sz="0" w:space="0" w:color="auto"/>
        <w:left w:val="none" w:sz="0" w:space="0" w:color="auto"/>
        <w:bottom w:val="none" w:sz="0" w:space="0" w:color="auto"/>
        <w:right w:val="none" w:sz="0" w:space="0" w:color="auto"/>
      </w:divBdr>
    </w:div>
    <w:div w:id="344064003">
      <w:bodyDiv w:val="1"/>
      <w:marLeft w:val="0"/>
      <w:marRight w:val="0"/>
      <w:marTop w:val="0"/>
      <w:marBottom w:val="0"/>
      <w:divBdr>
        <w:top w:val="none" w:sz="0" w:space="0" w:color="auto"/>
        <w:left w:val="none" w:sz="0" w:space="0" w:color="auto"/>
        <w:bottom w:val="none" w:sz="0" w:space="0" w:color="auto"/>
        <w:right w:val="none" w:sz="0" w:space="0" w:color="auto"/>
      </w:divBdr>
    </w:div>
    <w:div w:id="345399741">
      <w:bodyDiv w:val="1"/>
      <w:marLeft w:val="0"/>
      <w:marRight w:val="0"/>
      <w:marTop w:val="0"/>
      <w:marBottom w:val="0"/>
      <w:divBdr>
        <w:top w:val="none" w:sz="0" w:space="0" w:color="auto"/>
        <w:left w:val="none" w:sz="0" w:space="0" w:color="auto"/>
        <w:bottom w:val="none" w:sz="0" w:space="0" w:color="auto"/>
        <w:right w:val="none" w:sz="0" w:space="0" w:color="auto"/>
      </w:divBdr>
    </w:div>
    <w:div w:id="345718387">
      <w:bodyDiv w:val="1"/>
      <w:marLeft w:val="0"/>
      <w:marRight w:val="0"/>
      <w:marTop w:val="0"/>
      <w:marBottom w:val="0"/>
      <w:divBdr>
        <w:top w:val="none" w:sz="0" w:space="0" w:color="auto"/>
        <w:left w:val="none" w:sz="0" w:space="0" w:color="auto"/>
        <w:bottom w:val="none" w:sz="0" w:space="0" w:color="auto"/>
        <w:right w:val="none" w:sz="0" w:space="0" w:color="auto"/>
      </w:divBdr>
    </w:div>
    <w:div w:id="367877715">
      <w:bodyDiv w:val="1"/>
      <w:marLeft w:val="0"/>
      <w:marRight w:val="0"/>
      <w:marTop w:val="0"/>
      <w:marBottom w:val="0"/>
      <w:divBdr>
        <w:top w:val="none" w:sz="0" w:space="0" w:color="auto"/>
        <w:left w:val="none" w:sz="0" w:space="0" w:color="auto"/>
        <w:bottom w:val="none" w:sz="0" w:space="0" w:color="auto"/>
        <w:right w:val="none" w:sz="0" w:space="0" w:color="auto"/>
      </w:divBdr>
    </w:div>
    <w:div w:id="375128983">
      <w:bodyDiv w:val="1"/>
      <w:marLeft w:val="0"/>
      <w:marRight w:val="0"/>
      <w:marTop w:val="0"/>
      <w:marBottom w:val="0"/>
      <w:divBdr>
        <w:top w:val="none" w:sz="0" w:space="0" w:color="auto"/>
        <w:left w:val="none" w:sz="0" w:space="0" w:color="auto"/>
        <w:bottom w:val="none" w:sz="0" w:space="0" w:color="auto"/>
        <w:right w:val="none" w:sz="0" w:space="0" w:color="auto"/>
      </w:divBdr>
    </w:div>
    <w:div w:id="379793753">
      <w:bodyDiv w:val="1"/>
      <w:marLeft w:val="0"/>
      <w:marRight w:val="0"/>
      <w:marTop w:val="0"/>
      <w:marBottom w:val="0"/>
      <w:divBdr>
        <w:top w:val="none" w:sz="0" w:space="0" w:color="auto"/>
        <w:left w:val="none" w:sz="0" w:space="0" w:color="auto"/>
        <w:bottom w:val="none" w:sz="0" w:space="0" w:color="auto"/>
        <w:right w:val="none" w:sz="0" w:space="0" w:color="auto"/>
      </w:divBdr>
    </w:div>
    <w:div w:id="381750546">
      <w:bodyDiv w:val="1"/>
      <w:marLeft w:val="0"/>
      <w:marRight w:val="0"/>
      <w:marTop w:val="0"/>
      <w:marBottom w:val="0"/>
      <w:divBdr>
        <w:top w:val="none" w:sz="0" w:space="0" w:color="auto"/>
        <w:left w:val="none" w:sz="0" w:space="0" w:color="auto"/>
        <w:bottom w:val="none" w:sz="0" w:space="0" w:color="auto"/>
        <w:right w:val="none" w:sz="0" w:space="0" w:color="auto"/>
      </w:divBdr>
    </w:div>
    <w:div w:id="383989065">
      <w:bodyDiv w:val="1"/>
      <w:marLeft w:val="0"/>
      <w:marRight w:val="0"/>
      <w:marTop w:val="0"/>
      <w:marBottom w:val="0"/>
      <w:divBdr>
        <w:top w:val="none" w:sz="0" w:space="0" w:color="auto"/>
        <w:left w:val="none" w:sz="0" w:space="0" w:color="auto"/>
        <w:bottom w:val="none" w:sz="0" w:space="0" w:color="auto"/>
        <w:right w:val="none" w:sz="0" w:space="0" w:color="auto"/>
      </w:divBdr>
    </w:div>
    <w:div w:id="384640667">
      <w:bodyDiv w:val="1"/>
      <w:marLeft w:val="0"/>
      <w:marRight w:val="0"/>
      <w:marTop w:val="0"/>
      <w:marBottom w:val="0"/>
      <w:divBdr>
        <w:top w:val="none" w:sz="0" w:space="0" w:color="auto"/>
        <w:left w:val="none" w:sz="0" w:space="0" w:color="auto"/>
        <w:bottom w:val="none" w:sz="0" w:space="0" w:color="auto"/>
        <w:right w:val="none" w:sz="0" w:space="0" w:color="auto"/>
      </w:divBdr>
    </w:div>
    <w:div w:id="396247873">
      <w:bodyDiv w:val="1"/>
      <w:marLeft w:val="0"/>
      <w:marRight w:val="0"/>
      <w:marTop w:val="0"/>
      <w:marBottom w:val="0"/>
      <w:divBdr>
        <w:top w:val="none" w:sz="0" w:space="0" w:color="auto"/>
        <w:left w:val="none" w:sz="0" w:space="0" w:color="auto"/>
        <w:bottom w:val="none" w:sz="0" w:space="0" w:color="auto"/>
        <w:right w:val="none" w:sz="0" w:space="0" w:color="auto"/>
      </w:divBdr>
    </w:div>
    <w:div w:id="400562932">
      <w:bodyDiv w:val="1"/>
      <w:marLeft w:val="0"/>
      <w:marRight w:val="0"/>
      <w:marTop w:val="0"/>
      <w:marBottom w:val="0"/>
      <w:divBdr>
        <w:top w:val="none" w:sz="0" w:space="0" w:color="auto"/>
        <w:left w:val="none" w:sz="0" w:space="0" w:color="auto"/>
        <w:bottom w:val="none" w:sz="0" w:space="0" w:color="auto"/>
        <w:right w:val="none" w:sz="0" w:space="0" w:color="auto"/>
      </w:divBdr>
    </w:div>
    <w:div w:id="404493058">
      <w:bodyDiv w:val="1"/>
      <w:marLeft w:val="0"/>
      <w:marRight w:val="0"/>
      <w:marTop w:val="0"/>
      <w:marBottom w:val="0"/>
      <w:divBdr>
        <w:top w:val="none" w:sz="0" w:space="0" w:color="auto"/>
        <w:left w:val="none" w:sz="0" w:space="0" w:color="auto"/>
        <w:bottom w:val="none" w:sz="0" w:space="0" w:color="auto"/>
        <w:right w:val="none" w:sz="0" w:space="0" w:color="auto"/>
      </w:divBdr>
    </w:div>
    <w:div w:id="405037366">
      <w:bodyDiv w:val="1"/>
      <w:marLeft w:val="0"/>
      <w:marRight w:val="0"/>
      <w:marTop w:val="0"/>
      <w:marBottom w:val="0"/>
      <w:divBdr>
        <w:top w:val="none" w:sz="0" w:space="0" w:color="auto"/>
        <w:left w:val="none" w:sz="0" w:space="0" w:color="auto"/>
        <w:bottom w:val="none" w:sz="0" w:space="0" w:color="auto"/>
        <w:right w:val="none" w:sz="0" w:space="0" w:color="auto"/>
      </w:divBdr>
    </w:div>
    <w:div w:id="411854062">
      <w:bodyDiv w:val="1"/>
      <w:marLeft w:val="0"/>
      <w:marRight w:val="0"/>
      <w:marTop w:val="0"/>
      <w:marBottom w:val="0"/>
      <w:divBdr>
        <w:top w:val="none" w:sz="0" w:space="0" w:color="auto"/>
        <w:left w:val="none" w:sz="0" w:space="0" w:color="auto"/>
        <w:bottom w:val="none" w:sz="0" w:space="0" w:color="auto"/>
        <w:right w:val="none" w:sz="0" w:space="0" w:color="auto"/>
      </w:divBdr>
    </w:div>
    <w:div w:id="418672233">
      <w:bodyDiv w:val="1"/>
      <w:marLeft w:val="0"/>
      <w:marRight w:val="0"/>
      <w:marTop w:val="0"/>
      <w:marBottom w:val="0"/>
      <w:divBdr>
        <w:top w:val="none" w:sz="0" w:space="0" w:color="auto"/>
        <w:left w:val="none" w:sz="0" w:space="0" w:color="auto"/>
        <w:bottom w:val="none" w:sz="0" w:space="0" w:color="auto"/>
        <w:right w:val="none" w:sz="0" w:space="0" w:color="auto"/>
      </w:divBdr>
    </w:div>
    <w:div w:id="423377327">
      <w:bodyDiv w:val="1"/>
      <w:marLeft w:val="0"/>
      <w:marRight w:val="0"/>
      <w:marTop w:val="0"/>
      <w:marBottom w:val="0"/>
      <w:divBdr>
        <w:top w:val="none" w:sz="0" w:space="0" w:color="auto"/>
        <w:left w:val="none" w:sz="0" w:space="0" w:color="auto"/>
        <w:bottom w:val="none" w:sz="0" w:space="0" w:color="auto"/>
        <w:right w:val="none" w:sz="0" w:space="0" w:color="auto"/>
      </w:divBdr>
    </w:div>
    <w:div w:id="426510328">
      <w:bodyDiv w:val="1"/>
      <w:marLeft w:val="0"/>
      <w:marRight w:val="0"/>
      <w:marTop w:val="0"/>
      <w:marBottom w:val="0"/>
      <w:divBdr>
        <w:top w:val="none" w:sz="0" w:space="0" w:color="auto"/>
        <w:left w:val="none" w:sz="0" w:space="0" w:color="auto"/>
        <w:bottom w:val="none" w:sz="0" w:space="0" w:color="auto"/>
        <w:right w:val="none" w:sz="0" w:space="0" w:color="auto"/>
      </w:divBdr>
    </w:div>
    <w:div w:id="428890260">
      <w:bodyDiv w:val="1"/>
      <w:marLeft w:val="0"/>
      <w:marRight w:val="0"/>
      <w:marTop w:val="0"/>
      <w:marBottom w:val="0"/>
      <w:divBdr>
        <w:top w:val="none" w:sz="0" w:space="0" w:color="auto"/>
        <w:left w:val="none" w:sz="0" w:space="0" w:color="auto"/>
        <w:bottom w:val="none" w:sz="0" w:space="0" w:color="auto"/>
        <w:right w:val="none" w:sz="0" w:space="0" w:color="auto"/>
      </w:divBdr>
    </w:div>
    <w:div w:id="433018932">
      <w:bodyDiv w:val="1"/>
      <w:marLeft w:val="0"/>
      <w:marRight w:val="0"/>
      <w:marTop w:val="0"/>
      <w:marBottom w:val="0"/>
      <w:divBdr>
        <w:top w:val="none" w:sz="0" w:space="0" w:color="auto"/>
        <w:left w:val="none" w:sz="0" w:space="0" w:color="auto"/>
        <w:bottom w:val="none" w:sz="0" w:space="0" w:color="auto"/>
        <w:right w:val="none" w:sz="0" w:space="0" w:color="auto"/>
      </w:divBdr>
    </w:div>
    <w:div w:id="434718067">
      <w:bodyDiv w:val="1"/>
      <w:marLeft w:val="0"/>
      <w:marRight w:val="0"/>
      <w:marTop w:val="0"/>
      <w:marBottom w:val="0"/>
      <w:divBdr>
        <w:top w:val="none" w:sz="0" w:space="0" w:color="auto"/>
        <w:left w:val="none" w:sz="0" w:space="0" w:color="auto"/>
        <w:bottom w:val="none" w:sz="0" w:space="0" w:color="auto"/>
        <w:right w:val="none" w:sz="0" w:space="0" w:color="auto"/>
      </w:divBdr>
    </w:div>
    <w:div w:id="437989757">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42920037">
      <w:bodyDiv w:val="1"/>
      <w:marLeft w:val="0"/>
      <w:marRight w:val="0"/>
      <w:marTop w:val="0"/>
      <w:marBottom w:val="0"/>
      <w:divBdr>
        <w:top w:val="none" w:sz="0" w:space="0" w:color="auto"/>
        <w:left w:val="none" w:sz="0" w:space="0" w:color="auto"/>
        <w:bottom w:val="none" w:sz="0" w:space="0" w:color="auto"/>
        <w:right w:val="none" w:sz="0" w:space="0" w:color="auto"/>
      </w:divBdr>
    </w:div>
    <w:div w:id="445076873">
      <w:bodyDiv w:val="1"/>
      <w:marLeft w:val="0"/>
      <w:marRight w:val="0"/>
      <w:marTop w:val="0"/>
      <w:marBottom w:val="0"/>
      <w:divBdr>
        <w:top w:val="none" w:sz="0" w:space="0" w:color="auto"/>
        <w:left w:val="none" w:sz="0" w:space="0" w:color="auto"/>
        <w:bottom w:val="none" w:sz="0" w:space="0" w:color="auto"/>
        <w:right w:val="none" w:sz="0" w:space="0" w:color="auto"/>
      </w:divBdr>
    </w:div>
    <w:div w:id="445733745">
      <w:bodyDiv w:val="1"/>
      <w:marLeft w:val="0"/>
      <w:marRight w:val="0"/>
      <w:marTop w:val="0"/>
      <w:marBottom w:val="0"/>
      <w:divBdr>
        <w:top w:val="none" w:sz="0" w:space="0" w:color="auto"/>
        <w:left w:val="none" w:sz="0" w:space="0" w:color="auto"/>
        <w:bottom w:val="none" w:sz="0" w:space="0" w:color="auto"/>
        <w:right w:val="none" w:sz="0" w:space="0" w:color="auto"/>
      </w:divBdr>
    </w:div>
    <w:div w:id="451362527">
      <w:bodyDiv w:val="1"/>
      <w:marLeft w:val="0"/>
      <w:marRight w:val="0"/>
      <w:marTop w:val="0"/>
      <w:marBottom w:val="0"/>
      <w:divBdr>
        <w:top w:val="none" w:sz="0" w:space="0" w:color="auto"/>
        <w:left w:val="none" w:sz="0" w:space="0" w:color="auto"/>
        <w:bottom w:val="none" w:sz="0" w:space="0" w:color="auto"/>
        <w:right w:val="none" w:sz="0" w:space="0" w:color="auto"/>
      </w:divBdr>
    </w:div>
    <w:div w:id="456026805">
      <w:bodyDiv w:val="1"/>
      <w:marLeft w:val="0"/>
      <w:marRight w:val="0"/>
      <w:marTop w:val="0"/>
      <w:marBottom w:val="0"/>
      <w:divBdr>
        <w:top w:val="none" w:sz="0" w:space="0" w:color="auto"/>
        <w:left w:val="none" w:sz="0" w:space="0" w:color="auto"/>
        <w:bottom w:val="none" w:sz="0" w:space="0" w:color="auto"/>
        <w:right w:val="none" w:sz="0" w:space="0" w:color="auto"/>
      </w:divBdr>
    </w:div>
    <w:div w:id="456141674">
      <w:bodyDiv w:val="1"/>
      <w:marLeft w:val="0"/>
      <w:marRight w:val="0"/>
      <w:marTop w:val="0"/>
      <w:marBottom w:val="0"/>
      <w:divBdr>
        <w:top w:val="none" w:sz="0" w:space="0" w:color="auto"/>
        <w:left w:val="none" w:sz="0" w:space="0" w:color="auto"/>
        <w:bottom w:val="none" w:sz="0" w:space="0" w:color="auto"/>
        <w:right w:val="none" w:sz="0" w:space="0" w:color="auto"/>
      </w:divBdr>
    </w:div>
    <w:div w:id="459106540">
      <w:bodyDiv w:val="1"/>
      <w:marLeft w:val="0"/>
      <w:marRight w:val="0"/>
      <w:marTop w:val="0"/>
      <w:marBottom w:val="0"/>
      <w:divBdr>
        <w:top w:val="none" w:sz="0" w:space="0" w:color="auto"/>
        <w:left w:val="none" w:sz="0" w:space="0" w:color="auto"/>
        <w:bottom w:val="none" w:sz="0" w:space="0" w:color="auto"/>
        <w:right w:val="none" w:sz="0" w:space="0" w:color="auto"/>
      </w:divBdr>
    </w:div>
    <w:div w:id="459344292">
      <w:bodyDiv w:val="1"/>
      <w:marLeft w:val="0"/>
      <w:marRight w:val="0"/>
      <w:marTop w:val="0"/>
      <w:marBottom w:val="0"/>
      <w:divBdr>
        <w:top w:val="none" w:sz="0" w:space="0" w:color="auto"/>
        <w:left w:val="none" w:sz="0" w:space="0" w:color="auto"/>
        <w:bottom w:val="none" w:sz="0" w:space="0" w:color="auto"/>
        <w:right w:val="none" w:sz="0" w:space="0" w:color="auto"/>
      </w:divBdr>
    </w:div>
    <w:div w:id="465705785">
      <w:bodyDiv w:val="1"/>
      <w:marLeft w:val="0"/>
      <w:marRight w:val="0"/>
      <w:marTop w:val="0"/>
      <w:marBottom w:val="0"/>
      <w:divBdr>
        <w:top w:val="none" w:sz="0" w:space="0" w:color="auto"/>
        <w:left w:val="none" w:sz="0" w:space="0" w:color="auto"/>
        <w:bottom w:val="none" w:sz="0" w:space="0" w:color="auto"/>
        <w:right w:val="none" w:sz="0" w:space="0" w:color="auto"/>
      </w:divBdr>
    </w:div>
    <w:div w:id="467939376">
      <w:bodyDiv w:val="1"/>
      <w:marLeft w:val="0"/>
      <w:marRight w:val="0"/>
      <w:marTop w:val="0"/>
      <w:marBottom w:val="0"/>
      <w:divBdr>
        <w:top w:val="none" w:sz="0" w:space="0" w:color="auto"/>
        <w:left w:val="none" w:sz="0" w:space="0" w:color="auto"/>
        <w:bottom w:val="none" w:sz="0" w:space="0" w:color="auto"/>
        <w:right w:val="none" w:sz="0" w:space="0" w:color="auto"/>
      </w:divBdr>
    </w:div>
    <w:div w:id="470681585">
      <w:bodyDiv w:val="1"/>
      <w:marLeft w:val="0"/>
      <w:marRight w:val="0"/>
      <w:marTop w:val="0"/>
      <w:marBottom w:val="0"/>
      <w:divBdr>
        <w:top w:val="none" w:sz="0" w:space="0" w:color="auto"/>
        <w:left w:val="none" w:sz="0" w:space="0" w:color="auto"/>
        <w:bottom w:val="none" w:sz="0" w:space="0" w:color="auto"/>
        <w:right w:val="none" w:sz="0" w:space="0" w:color="auto"/>
      </w:divBdr>
    </w:div>
    <w:div w:id="470757029">
      <w:bodyDiv w:val="1"/>
      <w:marLeft w:val="0"/>
      <w:marRight w:val="0"/>
      <w:marTop w:val="0"/>
      <w:marBottom w:val="0"/>
      <w:divBdr>
        <w:top w:val="none" w:sz="0" w:space="0" w:color="auto"/>
        <w:left w:val="none" w:sz="0" w:space="0" w:color="auto"/>
        <w:bottom w:val="none" w:sz="0" w:space="0" w:color="auto"/>
        <w:right w:val="none" w:sz="0" w:space="0" w:color="auto"/>
      </w:divBdr>
    </w:div>
    <w:div w:id="472410645">
      <w:bodyDiv w:val="1"/>
      <w:marLeft w:val="0"/>
      <w:marRight w:val="0"/>
      <w:marTop w:val="0"/>
      <w:marBottom w:val="0"/>
      <w:divBdr>
        <w:top w:val="none" w:sz="0" w:space="0" w:color="auto"/>
        <w:left w:val="none" w:sz="0" w:space="0" w:color="auto"/>
        <w:bottom w:val="none" w:sz="0" w:space="0" w:color="auto"/>
        <w:right w:val="none" w:sz="0" w:space="0" w:color="auto"/>
      </w:divBdr>
    </w:div>
    <w:div w:id="479424215">
      <w:bodyDiv w:val="1"/>
      <w:marLeft w:val="0"/>
      <w:marRight w:val="0"/>
      <w:marTop w:val="0"/>
      <w:marBottom w:val="0"/>
      <w:divBdr>
        <w:top w:val="none" w:sz="0" w:space="0" w:color="auto"/>
        <w:left w:val="none" w:sz="0" w:space="0" w:color="auto"/>
        <w:bottom w:val="none" w:sz="0" w:space="0" w:color="auto"/>
        <w:right w:val="none" w:sz="0" w:space="0" w:color="auto"/>
      </w:divBdr>
    </w:div>
    <w:div w:id="482237846">
      <w:bodyDiv w:val="1"/>
      <w:marLeft w:val="0"/>
      <w:marRight w:val="0"/>
      <w:marTop w:val="0"/>
      <w:marBottom w:val="0"/>
      <w:divBdr>
        <w:top w:val="none" w:sz="0" w:space="0" w:color="auto"/>
        <w:left w:val="none" w:sz="0" w:space="0" w:color="auto"/>
        <w:bottom w:val="none" w:sz="0" w:space="0" w:color="auto"/>
        <w:right w:val="none" w:sz="0" w:space="0" w:color="auto"/>
      </w:divBdr>
    </w:div>
    <w:div w:id="501361634">
      <w:bodyDiv w:val="1"/>
      <w:marLeft w:val="0"/>
      <w:marRight w:val="0"/>
      <w:marTop w:val="0"/>
      <w:marBottom w:val="0"/>
      <w:divBdr>
        <w:top w:val="none" w:sz="0" w:space="0" w:color="auto"/>
        <w:left w:val="none" w:sz="0" w:space="0" w:color="auto"/>
        <w:bottom w:val="none" w:sz="0" w:space="0" w:color="auto"/>
        <w:right w:val="none" w:sz="0" w:space="0" w:color="auto"/>
      </w:divBdr>
    </w:div>
    <w:div w:id="503201447">
      <w:bodyDiv w:val="1"/>
      <w:marLeft w:val="0"/>
      <w:marRight w:val="0"/>
      <w:marTop w:val="0"/>
      <w:marBottom w:val="0"/>
      <w:divBdr>
        <w:top w:val="none" w:sz="0" w:space="0" w:color="auto"/>
        <w:left w:val="none" w:sz="0" w:space="0" w:color="auto"/>
        <w:bottom w:val="none" w:sz="0" w:space="0" w:color="auto"/>
        <w:right w:val="none" w:sz="0" w:space="0" w:color="auto"/>
      </w:divBdr>
    </w:div>
    <w:div w:id="507601843">
      <w:bodyDiv w:val="1"/>
      <w:marLeft w:val="0"/>
      <w:marRight w:val="0"/>
      <w:marTop w:val="0"/>
      <w:marBottom w:val="0"/>
      <w:divBdr>
        <w:top w:val="none" w:sz="0" w:space="0" w:color="auto"/>
        <w:left w:val="none" w:sz="0" w:space="0" w:color="auto"/>
        <w:bottom w:val="none" w:sz="0" w:space="0" w:color="auto"/>
        <w:right w:val="none" w:sz="0" w:space="0" w:color="auto"/>
      </w:divBdr>
    </w:div>
    <w:div w:id="513880476">
      <w:bodyDiv w:val="1"/>
      <w:marLeft w:val="0"/>
      <w:marRight w:val="0"/>
      <w:marTop w:val="0"/>
      <w:marBottom w:val="0"/>
      <w:divBdr>
        <w:top w:val="none" w:sz="0" w:space="0" w:color="auto"/>
        <w:left w:val="none" w:sz="0" w:space="0" w:color="auto"/>
        <w:bottom w:val="none" w:sz="0" w:space="0" w:color="auto"/>
        <w:right w:val="none" w:sz="0" w:space="0" w:color="auto"/>
      </w:divBdr>
    </w:div>
    <w:div w:id="524489801">
      <w:bodyDiv w:val="1"/>
      <w:marLeft w:val="0"/>
      <w:marRight w:val="0"/>
      <w:marTop w:val="0"/>
      <w:marBottom w:val="0"/>
      <w:divBdr>
        <w:top w:val="none" w:sz="0" w:space="0" w:color="auto"/>
        <w:left w:val="none" w:sz="0" w:space="0" w:color="auto"/>
        <w:bottom w:val="none" w:sz="0" w:space="0" w:color="auto"/>
        <w:right w:val="none" w:sz="0" w:space="0" w:color="auto"/>
      </w:divBdr>
    </w:div>
    <w:div w:id="527451373">
      <w:bodyDiv w:val="1"/>
      <w:marLeft w:val="0"/>
      <w:marRight w:val="0"/>
      <w:marTop w:val="0"/>
      <w:marBottom w:val="0"/>
      <w:divBdr>
        <w:top w:val="none" w:sz="0" w:space="0" w:color="auto"/>
        <w:left w:val="none" w:sz="0" w:space="0" w:color="auto"/>
        <w:bottom w:val="none" w:sz="0" w:space="0" w:color="auto"/>
        <w:right w:val="none" w:sz="0" w:space="0" w:color="auto"/>
      </w:divBdr>
    </w:div>
    <w:div w:id="530651923">
      <w:bodyDiv w:val="1"/>
      <w:marLeft w:val="0"/>
      <w:marRight w:val="0"/>
      <w:marTop w:val="0"/>
      <w:marBottom w:val="0"/>
      <w:divBdr>
        <w:top w:val="none" w:sz="0" w:space="0" w:color="auto"/>
        <w:left w:val="none" w:sz="0" w:space="0" w:color="auto"/>
        <w:bottom w:val="none" w:sz="0" w:space="0" w:color="auto"/>
        <w:right w:val="none" w:sz="0" w:space="0" w:color="auto"/>
      </w:divBdr>
    </w:div>
    <w:div w:id="530726023">
      <w:bodyDiv w:val="1"/>
      <w:marLeft w:val="0"/>
      <w:marRight w:val="0"/>
      <w:marTop w:val="0"/>
      <w:marBottom w:val="0"/>
      <w:divBdr>
        <w:top w:val="none" w:sz="0" w:space="0" w:color="auto"/>
        <w:left w:val="none" w:sz="0" w:space="0" w:color="auto"/>
        <w:bottom w:val="none" w:sz="0" w:space="0" w:color="auto"/>
        <w:right w:val="none" w:sz="0" w:space="0" w:color="auto"/>
      </w:divBdr>
    </w:div>
    <w:div w:id="541988387">
      <w:bodyDiv w:val="1"/>
      <w:marLeft w:val="0"/>
      <w:marRight w:val="0"/>
      <w:marTop w:val="0"/>
      <w:marBottom w:val="0"/>
      <w:divBdr>
        <w:top w:val="none" w:sz="0" w:space="0" w:color="auto"/>
        <w:left w:val="none" w:sz="0" w:space="0" w:color="auto"/>
        <w:bottom w:val="none" w:sz="0" w:space="0" w:color="auto"/>
        <w:right w:val="none" w:sz="0" w:space="0" w:color="auto"/>
      </w:divBdr>
    </w:div>
    <w:div w:id="545020741">
      <w:bodyDiv w:val="1"/>
      <w:marLeft w:val="0"/>
      <w:marRight w:val="0"/>
      <w:marTop w:val="0"/>
      <w:marBottom w:val="0"/>
      <w:divBdr>
        <w:top w:val="none" w:sz="0" w:space="0" w:color="auto"/>
        <w:left w:val="none" w:sz="0" w:space="0" w:color="auto"/>
        <w:bottom w:val="none" w:sz="0" w:space="0" w:color="auto"/>
        <w:right w:val="none" w:sz="0" w:space="0" w:color="auto"/>
      </w:divBdr>
    </w:div>
    <w:div w:id="550769137">
      <w:bodyDiv w:val="1"/>
      <w:marLeft w:val="0"/>
      <w:marRight w:val="0"/>
      <w:marTop w:val="0"/>
      <w:marBottom w:val="0"/>
      <w:divBdr>
        <w:top w:val="none" w:sz="0" w:space="0" w:color="auto"/>
        <w:left w:val="none" w:sz="0" w:space="0" w:color="auto"/>
        <w:bottom w:val="none" w:sz="0" w:space="0" w:color="auto"/>
        <w:right w:val="none" w:sz="0" w:space="0" w:color="auto"/>
      </w:divBdr>
    </w:div>
    <w:div w:id="552885513">
      <w:bodyDiv w:val="1"/>
      <w:marLeft w:val="0"/>
      <w:marRight w:val="0"/>
      <w:marTop w:val="0"/>
      <w:marBottom w:val="0"/>
      <w:divBdr>
        <w:top w:val="none" w:sz="0" w:space="0" w:color="auto"/>
        <w:left w:val="none" w:sz="0" w:space="0" w:color="auto"/>
        <w:bottom w:val="none" w:sz="0" w:space="0" w:color="auto"/>
        <w:right w:val="none" w:sz="0" w:space="0" w:color="auto"/>
      </w:divBdr>
    </w:div>
    <w:div w:id="555622713">
      <w:bodyDiv w:val="1"/>
      <w:marLeft w:val="0"/>
      <w:marRight w:val="0"/>
      <w:marTop w:val="0"/>
      <w:marBottom w:val="0"/>
      <w:divBdr>
        <w:top w:val="none" w:sz="0" w:space="0" w:color="auto"/>
        <w:left w:val="none" w:sz="0" w:space="0" w:color="auto"/>
        <w:bottom w:val="none" w:sz="0" w:space="0" w:color="auto"/>
        <w:right w:val="none" w:sz="0" w:space="0" w:color="auto"/>
      </w:divBdr>
    </w:div>
    <w:div w:id="556009575">
      <w:bodyDiv w:val="1"/>
      <w:marLeft w:val="0"/>
      <w:marRight w:val="0"/>
      <w:marTop w:val="0"/>
      <w:marBottom w:val="0"/>
      <w:divBdr>
        <w:top w:val="none" w:sz="0" w:space="0" w:color="auto"/>
        <w:left w:val="none" w:sz="0" w:space="0" w:color="auto"/>
        <w:bottom w:val="none" w:sz="0" w:space="0" w:color="auto"/>
        <w:right w:val="none" w:sz="0" w:space="0" w:color="auto"/>
      </w:divBdr>
    </w:div>
    <w:div w:id="563302262">
      <w:bodyDiv w:val="1"/>
      <w:marLeft w:val="0"/>
      <w:marRight w:val="0"/>
      <w:marTop w:val="0"/>
      <w:marBottom w:val="0"/>
      <w:divBdr>
        <w:top w:val="none" w:sz="0" w:space="0" w:color="auto"/>
        <w:left w:val="none" w:sz="0" w:space="0" w:color="auto"/>
        <w:bottom w:val="none" w:sz="0" w:space="0" w:color="auto"/>
        <w:right w:val="none" w:sz="0" w:space="0" w:color="auto"/>
      </w:divBdr>
    </w:div>
    <w:div w:id="564728116">
      <w:bodyDiv w:val="1"/>
      <w:marLeft w:val="0"/>
      <w:marRight w:val="0"/>
      <w:marTop w:val="0"/>
      <w:marBottom w:val="0"/>
      <w:divBdr>
        <w:top w:val="none" w:sz="0" w:space="0" w:color="auto"/>
        <w:left w:val="none" w:sz="0" w:space="0" w:color="auto"/>
        <w:bottom w:val="none" w:sz="0" w:space="0" w:color="auto"/>
        <w:right w:val="none" w:sz="0" w:space="0" w:color="auto"/>
      </w:divBdr>
    </w:div>
    <w:div w:id="567345890">
      <w:bodyDiv w:val="1"/>
      <w:marLeft w:val="0"/>
      <w:marRight w:val="0"/>
      <w:marTop w:val="0"/>
      <w:marBottom w:val="0"/>
      <w:divBdr>
        <w:top w:val="none" w:sz="0" w:space="0" w:color="auto"/>
        <w:left w:val="none" w:sz="0" w:space="0" w:color="auto"/>
        <w:bottom w:val="none" w:sz="0" w:space="0" w:color="auto"/>
        <w:right w:val="none" w:sz="0" w:space="0" w:color="auto"/>
      </w:divBdr>
    </w:div>
    <w:div w:id="568076594">
      <w:bodyDiv w:val="1"/>
      <w:marLeft w:val="0"/>
      <w:marRight w:val="0"/>
      <w:marTop w:val="0"/>
      <w:marBottom w:val="0"/>
      <w:divBdr>
        <w:top w:val="none" w:sz="0" w:space="0" w:color="auto"/>
        <w:left w:val="none" w:sz="0" w:space="0" w:color="auto"/>
        <w:bottom w:val="none" w:sz="0" w:space="0" w:color="auto"/>
        <w:right w:val="none" w:sz="0" w:space="0" w:color="auto"/>
      </w:divBdr>
    </w:div>
    <w:div w:id="581764714">
      <w:bodyDiv w:val="1"/>
      <w:marLeft w:val="0"/>
      <w:marRight w:val="0"/>
      <w:marTop w:val="0"/>
      <w:marBottom w:val="0"/>
      <w:divBdr>
        <w:top w:val="none" w:sz="0" w:space="0" w:color="auto"/>
        <w:left w:val="none" w:sz="0" w:space="0" w:color="auto"/>
        <w:bottom w:val="none" w:sz="0" w:space="0" w:color="auto"/>
        <w:right w:val="none" w:sz="0" w:space="0" w:color="auto"/>
      </w:divBdr>
    </w:div>
    <w:div w:id="590241656">
      <w:bodyDiv w:val="1"/>
      <w:marLeft w:val="0"/>
      <w:marRight w:val="0"/>
      <w:marTop w:val="0"/>
      <w:marBottom w:val="0"/>
      <w:divBdr>
        <w:top w:val="none" w:sz="0" w:space="0" w:color="auto"/>
        <w:left w:val="none" w:sz="0" w:space="0" w:color="auto"/>
        <w:bottom w:val="none" w:sz="0" w:space="0" w:color="auto"/>
        <w:right w:val="none" w:sz="0" w:space="0" w:color="auto"/>
      </w:divBdr>
    </w:div>
    <w:div w:id="591476371">
      <w:bodyDiv w:val="1"/>
      <w:marLeft w:val="0"/>
      <w:marRight w:val="0"/>
      <w:marTop w:val="0"/>
      <w:marBottom w:val="0"/>
      <w:divBdr>
        <w:top w:val="none" w:sz="0" w:space="0" w:color="auto"/>
        <w:left w:val="none" w:sz="0" w:space="0" w:color="auto"/>
        <w:bottom w:val="none" w:sz="0" w:space="0" w:color="auto"/>
        <w:right w:val="none" w:sz="0" w:space="0" w:color="auto"/>
      </w:divBdr>
    </w:div>
    <w:div w:id="593588462">
      <w:bodyDiv w:val="1"/>
      <w:marLeft w:val="0"/>
      <w:marRight w:val="0"/>
      <w:marTop w:val="0"/>
      <w:marBottom w:val="0"/>
      <w:divBdr>
        <w:top w:val="none" w:sz="0" w:space="0" w:color="auto"/>
        <w:left w:val="none" w:sz="0" w:space="0" w:color="auto"/>
        <w:bottom w:val="none" w:sz="0" w:space="0" w:color="auto"/>
        <w:right w:val="none" w:sz="0" w:space="0" w:color="auto"/>
      </w:divBdr>
    </w:div>
    <w:div w:id="601886547">
      <w:bodyDiv w:val="1"/>
      <w:marLeft w:val="0"/>
      <w:marRight w:val="0"/>
      <w:marTop w:val="0"/>
      <w:marBottom w:val="0"/>
      <w:divBdr>
        <w:top w:val="none" w:sz="0" w:space="0" w:color="auto"/>
        <w:left w:val="none" w:sz="0" w:space="0" w:color="auto"/>
        <w:bottom w:val="none" w:sz="0" w:space="0" w:color="auto"/>
        <w:right w:val="none" w:sz="0" w:space="0" w:color="auto"/>
      </w:divBdr>
    </w:div>
    <w:div w:id="609557082">
      <w:bodyDiv w:val="1"/>
      <w:marLeft w:val="0"/>
      <w:marRight w:val="0"/>
      <w:marTop w:val="0"/>
      <w:marBottom w:val="0"/>
      <w:divBdr>
        <w:top w:val="none" w:sz="0" w:space="0" w:color="auto"/>
        <w:left w:val="none" w:sz="0" w:space="0" w:color="auto"/>
        <w:bottom w:val="none" w:sz="0" w:space="0" w:color="auto"/>
        <w:right w:val="none" w:sz="0" w:space="0" w:color="auto"/>
      </w:divBdr>
    </w:div>
    <w:div w:id="615910175">
      <w:bodyDiv w:val="1"/>
      <w:marLeft w:val="0"/>
      <w:marRight w:val="0"/>
      <w:marTop w:val="0"/>
      <w:marBottom w:val="0"/>
      <w:divBdr>
        <w:top w:val="none" w:sz="0" w:space="0" w:color="auto"/>
        <w:left w:val="none" w:sz="0" w:space="0" w:color="auto"/>
        <w:bottom w:val="none" w:sz="0" w:space="0" w:color="auto"/>
        <w:right w:val="none" w:sz="0" w:space="0" w:color="auto"/>
      </w:divBdr>
    </w:div>
    <w:div w:id="620307903">
      <w:bodyDiv w:val="1"/>
      <w:marLeft w:val="0"/>
      <w:marRight w:val="0"/>
      <w:marTop w:val="0"/>
      <w:marBottom w:val="0"/>
      <w:divBdr>
        <w:top w:val="none" w:sz="0" w:space="0" w:color="auto"/>
        <w:left w:val="none" w:sz="0" w:space="0" w:color="auto"/>
        <w:bottom w:val="none" w:sz="0" w:space="0" w:color="auto"/>
        <w:right w:val="none" w:sz="0" w:space="0" w:color="auto"/>
      </w:divBdr>
    </w:div>
    <w:div w:id="622076680">
      <w:bodyDiv w:val="1"/>
      <w:marLeft w:val="0"/>
      <w:marRight w:val="0"/>
      <w:marTop w:val="0"/>
      <w:marBottom w:val="0"/>
      <w:divBdr>
        <w:top w:val="none" w:sz="0" w:space="0" w:color="auto"/>
        <w:left w:val="none" w:sz="0" w:space="0" w:color="auto"/>
        <w:bottom w:val="none" w:sz="0" w:space="0" w:color="auto"/>
        <w:right w:val="none" w:sz="0" w:space="0" w:color="auto"/>
      </w:divBdr>
    </w:div>
    <w:div w:id="630982768">
      <w:bodyDiv w:val="1"/>
      <w:marLeft w:val="0"/>
      <w:marRight w:val="0"/>
      <w:marTop w:val="0"/>
      <w:marBottom w:val="0"/>
      <w:divBdr>
        <w:top w:val="none" w:sz="0" w:space="0" w:color="auto"/>
        <w:left w:val="none" w:sz="0" w:space="0" w:color="auto"/>
        <w:bottom w:val="none" w:sz="0" w:space="0" w:color="auto"/>
        <w:right w:val="none" w:sz="0" w:space="0" w:color="auto"/>
      </w:divBdr>
    </w:div>
    <w:div w:id="632369026">
      <w:bodyDiv w:val="1"/>
      <w:marLeft w:val="0"/>
      <w:marRight w:val="0"/>
      <w:marTop w:val="0"/>
      <w:marBottom w:val="0"/>
      <w:divBdr>
        <w:top w:val="none" w:sz="0" w:space="0" w:color="auto"/>
        <w:left w:val="none" w:sz="0" w:space="0" w:color="auto"/>
        <w:bottom w:val="none" w:sz="0" w:space="0" w:color="auto"/>
        <w:right w:val="none" w:sz="0" w:space="0" w:color="auto"/>
      </w:divBdr>
    </w:div>
    <w:div w:id="643245042">
      <w:bodyDiv w:val="1"/>
      <w:marLeft w:val="0"/>
      <w:marRight w:val="0"/>
      <w:marTop w:val="0"/>
      <w:marBottom w:val="0"/>
      <w:divBdr>
        <w:top w:val="none" w:sz="0" w:space="0" w:color="auto"/>
        <w:left w:val="none" w:sz="0" w:space="0" w:color="auto"/>
        <w:bottom w:val="none" w:sz="0" w:space="0" w:color="auto"/>
        <w:right w:val="none" w:sz="0" w:space="0" w:color="auto"/>
      </w:divBdr>
    </w:div>
    <w:div w:id="645552750">
      <w:bodyDiv w:val="1"/>
      <w:marLeft w:val="0"/>
      <w:marRight w:val="0"/>
      <w:marTop w:val="0"/>
      <w:marBottom w:val="0"/>
      <w:divBdr>
        <w:top w:val="none" w:sz="0" w:space="0" w:color="auto"/>
        <w:left w:val="none" w:sz="0" w:space="0" w:color="auto"/>
        <w:bottom w:val="none" w:sz="0" w:space="0" w:color="auto"/>
        <w:right w:val="none" w:sz="0" w:space="0" w:color="auto"/>
      </w:divBdr>
    </w:div>
    <w:div w:id="650911423">
      <w:bodyDiv w:val="1"/>
      <w:marLeft w:val="0"/>
      <w:marRight w:val="0"/>
      <w:marTop w:val="0"/>
      <w:marBottom w:val="0"/>
      <w:divBdr>
        <w:top w:val="none" w:sz="0" w:space="0" w:color="auto"/>
        <w:left w:val="none" w:sz="0" w:space="0" w:color="auto"/>
        <w:bottom w:val="none" w:sz="0" w:space="0" w:color="auto"/>
        <w:right w:val="none" w:sz="0" w:space="0" w:color="auto"/>
      </w:divBdr>
    </w:div>
    <w:div w:id="651956033">
      <w:bodyDiv w:val="1"/>
      <w:marLeft w:val="0"/>
      <w:marRight w:val="0"/>
      <w:marTop w:val="0"/>
      <w:marBottom w:val="0"/>
      <w:divBdr>
        <w:top w:val="none" w:sz="0" w:space="0" w:color="auto"/>
        <w:left w:val="none" w:sz="0" w:space="0" w:color="auto"/>
        <w:bottom w:val="none" w:sz="0" w:space="0" w:color="auto"/>
        <w:right w:val="none" w:sz="0" w:space="0" w:color="auto"/>
      </w:divBdr>
    </w:div>
    <w:div w:id="654721327">
      <w:bodyDiv w:val="1"/>
      <w:marLeft w:val="0"/>
      <w:marRight w:val="0"/>
      <w:marTop w:val="0"/>
      <w:marBottom w:val="0"/>
      <w:divBdr>
        <w:top w:val="none" w:sz="0" w:space="0" w:color="auto"/>
        <w:left w:val="none" w:sz="0" w:space="0" w:color="auto"/>
        <w:bottom w:val="none" w:sz="0" w:space="0" w:color="auto"/>
        <w:right w:val="none" w:sz="0" w:space="0" w:color="auto"/>
      </w:divBdr>
    </w:div>
    <w:div w:id="658000598">
      <w:bodyDiv w:val="1"/>
      <w:marLeft w:val="0"/>
      <w:marRight w:val="0"/>
      <w:marTop w:val="0"/>
      <w:marBottom w:val="0"/>
      <w:divBdr>
        <w:top w:val="none" w:sz="0" w:space="0" w:color="auto"/>
        <w:left w:val="none" w:sz="0" w:space="0" w:color="auto"/>
        <w:bottom w:val="none" w:sz="0" w:space="0" w:color="auto"/>
        <w:right w:val="none" w:sz="0" w:space="0" w:color="auto"/>
      </w:divBdr>
    </w:div>
    <w:div w:id="664477639">
      <w:bodyDiv w:val="1"/>
      <w:marLeft w:val="0"/>
      <w:marRight w:val="0"/>
      <w:marTop w:val="0"/>
      <w:marBottom w:val="0"/>
      <w:divBdr>
        <w:top w:val="none" w:sz="0" w:space="0" w:color="auto"/>
        <w:left w:val="none" w:sz="0" w:space="0" w:color="auto"/>
        <w:bottom w:val="none" w:sz="0" w:space="0" w:color="auto"/>
        <w:right w:val="none" w:sz="0" w:space="0" w:color="auto"/>
      </w:divBdr>
    </w:div>
    <w:div w:id="669061779">
      <w:bodyDiv w:val="1"/>
      <w:marLeft w:val="0"/>
      <w:marRight w:val="0"/>
      <w:marTop w:val="0"/>
      <w:marBottom w:val="0"/>
      <w:divBdr>
        <w:top w:val="none" w:sz="0" w:space="0" w:color="auto"/>
        <w:left w:val="none" w:sz="0" w:space="0" w:color="auto"/>
        <w:bottom w:val="none" w:sz="0" w:space="0" w:color="auto"/>
        <w:right w:val="none" w:sz="0" w:space="0" w:color="auto"/>
      </w:divBdr>
    </w:div>
    <w:div w:id="672227015">
      <w:bodyDiv w:val="1"/>
      <w:marLeft w:val="0"/>
      <w:marRight w:val="0"/>
      <w:marTop w:val="0"/>
      <w:marBottom w:val="0"/>
      <w:divBdr>
        <w:top w:val="none" w:sz="0" w:space="0" w:color="auto"/>
        <w:left w:val="none" w:sz="0" w:space="0" w:color="auto"/>
        <w:bottom w:val="none" w:sz="0" w:space="0" w:color="auto"/>
        <w:right w:val="none" w:sz="0" w:space="0" w:color="auto"/>
      </w:divBdr>
    </w:div>
    <w:div w:id="678506710">
      <w:bodyDiv w:val="1"/>
      <w:marLeft w:val="0"/>
      <w:marRight w:val="0"/>
      <w:marTop w:val="0"/>
      <w:marBottom w:val="0"/>
      <w:divBdr>
        <w:top w:val="none" w:sz="0" w:space="0" w:color="auto"/>
        <w:left w:val="none" w:sz="0" w:space="0" w:color="auto"/>
        <w:bottom w:val="none" w:sz="0" w:space="0" w:color="auto"/>
        <w:right w:val="none" w:sz="0" w:space="0" w:color="auto"/>
      </w:divBdr>
    </w:div>
    <w:div w:id="679897328">
      <w:bodyDiv w:val="1"/>
      <w:marLeft w:val="0"/>
      <w:marRight w:val="0"/>
      <w:marTop w:val="0"/>
      <w:marBottom w:val="0"/>
      <w:divBdr>
        <w:top w:val="none" w:sz="0" w:space="0" w:color="auto"/>
        <w:left w:val="none" w:sz="0" w:space="0" w:color="auto"/>
        <w:bottom w:val="none" w:sz="0" w:space="0" w:color="auto"/>
        <w:right w:val="none" w:sz="0" w:space="0" w:color="auto"/>
      </w:divBdr>
    </w:div>
    <w:div w:id="685985436">
      <w:bodyDiv w:val="1"/>
      <w:marLeft w:val="0"/>
      <w:marRight w:val="0"/>
      <w:marTop w:val="0"/>
      <w:marBottom w:val="0"/>
      <w:divBdr>
        <w:top w:val="none" w:sz="0" w:space="0" w:color="auto"/>
        <w:left w:val="none" w:sz="0" w:space="0" w:color="auto"/>
        <w:bottom w:val="none" w:sz="0" w:space="0" w:color="auto"/>
        <w:right w:val="none" w:sz="0" w:space="0" w:color="auto"/>
      </w:divBdr>
    </w:div>
    <w:div w:id="689993215">
      <w:bodyDiv w:val="1"/>
      <w:marLeft w:val="0"/>
      <w:marRight w:val="0"/>
      <w:marTop w:val="0"/>
      <w:marBottom w:val="0"/>
      <w:divBdr>
        <w:top w:val="none" w:sz="0" w:space="0" w:color="auto"/>
        <w:left w:val="none" w:sz="0" w:space="0" w:color="auto"/>
        <w:bottom w:val="none" w:sz="0" w:space="0" w:color="auto"/>
        <w:right w:val="none" w:sz="0" w:space="0" w:color="auto"/>
      </w:divBdr>
    </w:div>
    <w:div w:id="692221578">
      <w:bodyDiv w:val="1"/>
      <w:marLeft w:val="0"/>
      <w:marRight w:val="0"/>
      <w:marTop w:val="0"/>
      <w:marBottom w:val="0"/>
      <w:divBdr>
        <w:top w:val="none" w:sz="0" w:space="0" w:color="auto"/>
        <w:left w:val="none" w:sz="0" w:space="0" w:color="auto"/>
        <w:bottom w:val="none" w:sz="0" w:space="0" w:color="auto"/>
        <w:right w:val="none" w:sz="0" w:space="0" w:color="auto"/>
      </w:divBdr>
    </w:div>
    <w:div w:id="695235321">
      <w:bodyDiv w:val="1"/>
      <w:marLeft w:val="0"/>
      <w:marRight w:val="0"/>
      <w:marTop w:val="0"/>
      <w:marBottom w:val="0"/>
      <w:divBdr>
        <w:top w:val="none" w:sz="0" w:space="0" w:color="auto"/>
        <w:left w:val="none" w:sz="0" w:space="0" w:color="auto"/>
        <w:bottom w:val="none" w:sz="0" w:space="0" w:color="auto"/>
        <w:right w:val="none" w:sz="0" w:space="0" w:color="auto"/>
      </w:divBdr>
    </w:div>
    <w:div w:id="695471566">
      <w:bodyDiv w:val="1"/>
      <w:marLeft w:val="0"/>
      <w:marRight w:val="0"/>
      <w:marTop w:val="0"/>
      <w:marBottom w:val="0"/>
      <w:divBdr>
        <w:top w:val="none" w:sz="0" w:space="0" w:color="auto"/>
        <w:left w:val="none" w:sz="0" w:space="0" w:color="auto"/>
        <w:bottom w:val="none" w:sz="0" w:space="0" w:color="auto"/>
        <w:right w:val="none" w:sz="0" w:space="0" w:color="auto"/>
      </w:divBdr>
    </w:div>
    <w:div w:id="701440509">
      <w:bodyDiv w:val="1"/>
      <w:marLeft w:val="0"/>
      <w:marRight w:val="0"/>
      <w:marTop w:val="0"/>
      <w:marBottom w:val="0"/>
      <w:divBdr>
        <w:top w:val="none" w:sz="0" w:space="0" w:color="auto"/>
        <w:left w:val="none" w:sz="0" w:space="0" w:color="auto"/>
        <w:bottom w:val="none" w:sz="0" w:space="0" w:color="auto"/>
        <w:right w:val="none" w:sz="0" w:space="0" w:color="auto"/>
      </w:divBdr>
    </w:div>
    <w:div w:id="702637092">
      <w:bodyDiv w:val="1"/>
      <w:marLeft w:val="0"/>
      <w:marRight w:val="0"/>
      <w:marTop w:val="0"/>
      <w:marBottom w:val="0"/>
      <w:divBdr>
        <w:top w:val="none" w:sz="0" w:space="0" w:color="auto"/>
        <w:left w:val="none" w:sz="0" w:space="0" w:color="auto"/>
        <w:bottom w:val="none" w:sz="0" w:space="0" w:color="auto"/>
        <w:right w:val="none" w:sz="0" w:space="0" w:color="auto"/>
      </w:divBdr>
    </w:div>
    <w:div w:id="702899299">
      <w:bodyDiv w:val="1"/>
      <w:marLeft w:val="0"/>
      <w:marRight w:val="0"/>
      <w:marTop w:val="0"/>
      <w:marBottom w:val="0"/>
      <w:divBdr>
        <w:top w:val="none" w:sz="0" w:space="0" w:color="auto"/>
        <w:left w:val="none" w:sz="0" w:space="0" w:color="auto"/>
        <w:bottom w:val="none" w:sz="0" w:space="0" w:color="auto"/>
        <w:right w:val="none" w:sz="0" w:space="0" w:color="auto"/>
      </w:divBdr>
    </w:div>
    <w:div w:id="703823780">
      <w:bodyDiv w:val="1"/>
      <w:marLeft w:val="0"/>
      <w:marRight w:val="0"/>
      <w:marTop w:val="0"/>
      <w:marBottom w:val="0"/>
      <w:divBdr>
        <w:top w:val="none" w:sz="0" w:space="0" w:color="auto"/>
        <w:left w:val="none" w:sz="0" w:space="0" w:color="auto"/>
        <w:bottom w:val="none" w:sz="0" w:space="0" w:color="auto"/>
        <w:right w:val="none" w:sz="0" w:space="0" w:color="auto"/>
      </w:divBdr>
    </w:div>
    <w:div w:id="706225407">
      <w:bodyDiv w:val="1"/>
      <w:marLeft w:val="0"/>
      <w:marRight w:val="0"/>
      <w:marTop w:val="0"/>
      <w:marBottom w:val="0"/>
      <w:divBdr>
        <w:top w:val="none" w:sz="0" w:space="0" w:color="auto"/>
        <w:left w:val="none" w:sz="0" w:space="0" w:color="auto"/>
        <w:bottom w:val="none" w:sz="0" w:space="0" w:color="auto"/>
        <w:right w:val="none" w:sz="0" w:space="0" w:color="auto"/>
      </w:divBdr>
    </w:div>
    <w:div w:id="712389255">
      <w:bodyDiv w:val="1"/>
      <w:marLeft w:val="0"/>
      <w:marRight w:val="0"/>
      <w:marTop w:val="0"/>
      <w:marBottom w:val="0"/>
      <w:divBdr>
        <w:top w:val="none" w:sz="0" w:space="0" w:color="auto"/>
        <w:left w:val="none" w:sz="0" w:space="0" w:color="auto"/>
        <w:bottom w:val="none" w:sz="0" w:space="0" w:color="auto"/>
        <w:right w:val="none" w:sz="0" w:space="0" w:color="auto"/>
      </w:divBdr>
    </w:div>
    <w:div w:id="712463946">
      <w:bodyDiv w:val="1"/>
      <w:marLeft w:val="0"/>
      <w:marRight w:val="0"/>
      <w:marTop w:val="0"/>
      <w:marBottom w:val="0"/>
      <w:divBdr>
        <w:top w:val="none" w:sz="0" w:space="0" w:color="auto"/>
        <w:left w:val="none" w:sz="0" w:space="0" w:color="auto"/>
        <w:bottom w:val="none" w:sz="0" w:space="0" w:color="auto"/>
        <w:right w:val="none" w:sz="0" w:space="0" w:color="auto"/>
      </w:divBdr>
    </w:div>
    <w:div w:id="719937933">
      <w:bodyDiv w:val="1"/>
      <w:marLeft w:val="0"/>
      <w:marRight w:val="0"/>
      <w:marTop w:val="0"/>
      <w:marBottom w:val="0"/>
      <w:divBdr>
        <w:top w:val="none" w:sz="0" w:space="0" w:color="auto"/>
        <w:left w:val="none" w:sz="0" w:space="0" w:color="auto"/>
        <w:bottom w:val="none" w:sz="0" w:space="0" w:color="auto"/>
        <w:right w:val="none" w:sz="0" w:space="0" w:color="auto"/>
      </w:divBdr>
    </w:div>
    <w:div w:id="720054535">
      <w:bodyDiv w:val="1"/>
      <w:marLeft w:val="0"/>
      <w:marRight w:val="0"/>
      <w:marTop w:val="0"/>
      <w:marBottom w:val="0"/>
      <w:divBdr>
        <w:top w:val="none" w:sz="0" w:space="0" w:color="auto"/>
        <w:left w:val="none" w:sz="0" w:space="0" w:color="auto"/>
        <w:bottom w:val="none" w:sz="0" w:space="0" w:color="auto"/>
        <w:right w:val="none" w:sz="0" w:space="0" w:color="auto"/>
      </w:divBdr>
    </w:div>
    <w:div w:id="726487493">
      <w:bodyDiv w:val="1"/>
      <w:marLeft w:val="0"/>
      <w:marRight w:val="0"/>
      <w:marTop w:val="0"/>
      <w:marBottom w:val="0"/>
      <w:divBdr>
        <w:top w:val="none" w:sz="0" w:space="0" w:color="auto"/>
        <w:left w:val="none" w:sz="0" w:space="0" w:color="auto"/>
        <w:bottom w:val="none" w:sz="0" w:space="0" w:color="auto"/>
        <w:right w:val="none" w:sz="0" w:space="0" w:color="auto"/>
      </w:divBdr>
    </w:div>
    <w:div w:id="742721692">
      <w:bodyDiv w:val="1"/>
      <w:marLeft w:val="0"/>
      <w:marRight w:val="0"/>
      <w:marTop w:val="0"/>
      <w:marBottom w:val="0"/>
      <w:divBdr>
        <w:top w:val="none" w:sz="0" w:space="0" w:color="auto"/>
        <w:left w:val="none" w:sz="0" w:space="0" w:color="auto"/>
        <w:bottom w:val="none" w:sz="0" w:space="0" w:color="auto"/>
        <w:right w:val="none" w:sz="0" w:space="0" w:color="auto"/>
      </w:divBdr>
    </w:div>
    <w:div w:id="742793721">
      <w:bodyDiv w:val="1"/>
      <w:marLeft w:val="0"/>
      <w:marRight w:val="0"/>
      <w:marTop w:val="0"/>
      <w:marBottom w:val="0"/>
      <w:divBdr>
        <w:top w:val="none" w:sz="0" w:space="0" w:color="auto"/>
        <w:left w:val="none" w:sz="0" w:space="0" w:color="auto"/>
        <w:bottom w:val="none" w:sz="0" w:space="0" w:color="auto"/>
        <w:right w:val="none" w:sz="0" w:space="0" w:color="auto"/>
      </w:divBdr>
    </w:div>
    <w:div w:id="744259368">
      <w:bodyDiv w:val="1"/>
      <w:marLeft w:val="0"/>
      <w:marRight w:val="0"/>
      <w:marTop w:val="0"/>
      <w:marBottom w:val="0"/>
      <w:divBdr>
        <w:top w:val="none" w:sz="0" w:space="0" w:color="auto"/>
        <w:left w:val="none" w:sz="0" w:space="0" w:color="auto"/>
        <w:bottom w:val="none" w:sz="0" w:space="0" w:color="auto"/>
        <w:right w:val="none" w:sz="0" w:space="0" w:color="auto"/>
      </w:divBdr>
    </w:div>
    <w:div w:id="744646491">
      <w:bodyDiv w:val="1"/>
      <w:marLeft w:val="0"/>
      <w:marRight w:val="0"/>
      <w:marTop w:val="0"/>
      <w:marBottom w:val="0"/>
      <w:divBdr>
        <w:top w:val="none" w:sz="0" w:space="0" w:color="auto"/>
        <w:left w:val="none" w:sz="0" w:space="0" w:color="auto"/>
        <w:bottom w:val="none" w:sz="0" w:space="0" w:color="auto"/>
        <w:right w:val="none" w:sz="0" w:space="0" w:color="auto"/>
      </w:divBdr>
    </w:div>
    <w:div w:id="744767859">
      <w:bodyDiv w:val="1"/>
      <w:marLeft w:val="0"/>
      <w:marRight w:val="0"/>
      <w:marTop w:val="0"/>
      <w:marBottom w:val="0"/>
      <w:divBdr>
        <w:top w:val="none" w:sz="0" w:space="0" w:color="auto"/>
        <w:left w:val="none" w:sz="0" w:space="0" w:color="auto"/>
        <w:bottom w:val="none" w:sz="0" w:space="0" w:color="auto"/>
        <w:right w:val="none" w:sz="0" w:space="0" w:color="auto"/>
      </w:divBdr>
    </w:div>
    <w:div w:id="745880102">
      <w:bodyDiv w:val="1"/>
      <w:marLeft w:val="0"/>
      <w:marRight w:val="0"/>
      <w:marTop w:val="0"/>
      <w:marBottom w:val="0"/>
      <w:divBdr>
        <w:top w:val="none" w:sz="0" w:space="0" w:color="auto"/>
        <w:left w:val="none" w:sz="0" w:space="0" w:color="auto"/>
        <w:bottom w:val="none" w:sz="0" w:space="0" w:color="auto"/>
        <w:right w:val="none" w:sz="0" w:space="0" w:color="auto"/>
      </w:divBdr>
    </w:div>
    <w:div w:id="746272213">
      <w:bodyDiv w:val="1"/>
      <w:marLeft w:val="0"/>
      <w:marRight w:val="0"/>
      <w:marTop w:val="0"/>
      <w:marBottom w:val="0"/>
      <w:divBdr>
        <w:top w:val="none" w:sz="0" w:space="0" w:color="auto"/>
        <w:left w:val="none" w:sz="0" w:space="0" w:color="auto"/>
        <w:bottom w:val="none" w:sz="0" w:space="0" w:color="auto"/>
        <w:right w:val="none" w:sz="0" w:space="0" w:color="auto"/>
      </w:divBdr>
    </w:div>
    <w:div w:id="748769002">
      <w:bodyDiv w:val="1"/>
      <w:marLeft w:val="0"/>
      <w:marRight w:val="0"/>
      <w:marTop w:val="0"/>
      <w:marBottom w:val="0"/>
      <w:divBdr>
        <w:top w:val="none" w:sz="0" w:space="0" w:color="auto"/>
        <w:left w:val="none" w:sz="0" w:space="0" w:color="auto"/>
        <w:bottom w:val="none" w:sz="0" w:space="0" w:color="auto"/>
        <w:right w:val="none" w:sz="0" w:space="0" w:color="auto"/>
      </w:divBdr>
    </w:div>
    <w:div w:id="752123667">
      <w:bodyDiv w:val="1"/>
      <w:marLeft w:val="0"/>
      <w:marRight w:val="0"/>
      <w:marTop w:val="0"/>
      <w:marBottom w:val="0"/>
      <w:divBdr>
        <w:top w:val="none" w:sz="0" w:space="0" w:color="auto"/>
        <w:left w:val="none" w:sz="0" w:space="0" w:color="auto"/>
        <w:bottom w:val="none" w:sz="0" w:space="0" w:color="auto"/>
        <w:right w:val="none" w:sz="0" w:space="0" w:color="auto"/>
      </w:divBdr>
    </w:div>
    <w:div w:id="758253477">
      <w:bodyDiv w:val="1"/>
      <w:marLeft w:val="0"/>
      <w:marRight w:val="0"/>
      <w:marTop w:val="0"/>
      <w:marBottom w:val="0"/>
      <w:divBdr>
        <w:top w:val="none" w:sz="0" w:space="0" w:color="auto"/>
        <w:left w:val="none" w:sz="0" w:space="0" w:color="auto"/>
        <w:bottom w:val="none" w:sz="0" w:space="0" w:color="auto"/>
        <w:right w:val="none" w:sz="0" w:space="0" w:color="auto"/>
      </w:divBdr>
    </w:div>
    <w:div w:id="760688078">
      <w:bodyDiv w:val="1"/>
      <w:marLeft w:val="0"/>
      <w:marRight w:val="0"/>
      <w:marTop w:val="0"/>
      <w:marBottom w:val="0"/>
      <w:divBdr>
        <w:top w:val="none" w:sz="0" w:space="0" w:color="auto"/>
        <w:left w:val="none" w:sz="0" w:space="0" w:color="auto"/>
        <w:bottom w:val="none" w:sz="0" w:space="0" w:color="auto"/>
        <w:right w:val="none" w:sz="0" w:space="0" w:color="auto"/>
      </w:divBdr>
    </w:div>
    <w:div w:id="765157156">
      <w:bodyDiv w:val="1"/>
      <w:marLeft w:val="0"/>
      <w:marRight w:val="0"/>
      <w:marTop w:val="0"/>
      <w:marBottom w:val="0"/>
      <w:divBdr>
        <w:top w:val="none" w:sz="0" w:space="0" w:color="auto"/>
        <w:left w:val="none" w:sz="0" w:space="0" w:color="auto"/>
        <w:bottom w:val="none" w:sz="0" w:space="0" w:color="auto"/>
        <w:right w:val="none" w:sz="0" w:space="0" w:color="auto"/>
      </w:divBdr>
    </w:div>
    <w:div w:id="767889925">
      <w:bodyDiv w:val="1"/>
      <w:marLeft w:val="0"/>
      <w:marRight w:val="0"/>
      <w:marTop w:val="0"/>
      <w:marBottom w:val="0"/>
      <w:divBdr>
        <w:top w:val="none" w:sz="0" w:space="0" w:color="auto"/>
        <w:left w:val="none" w:sz="0" w:space="0" w:color="auto"/>
        <w:bottom w:val="none" w:sz="0" w:space="0" w:color="auto"/>
        <w:right w:val="none" w:sz="0" w:space="0" w:color="auto"/>
      </w:divBdr>
    </w:div>
    <w:div w:id="769617299">
      <w:bodyDiv w:val="1"/>
      <w:marLeft w:val="0"/>
      <w:marRight w:val="0"/>
      <w:marTop w:val="0"/>
      <w:marBottom w:val="0"/>
      <w:divBdr>
        <w:top w:val="none" w:sz="0" w:space="0" w:color="auto"/>
        <w:left w:val="none" w:sz="0" w:space="0" w:color="auto"/>
        <w:bottom w:val="none" w:sz="0" w:space="0" w:color="auto"/>
        <w:right w:val="none" w:sz="0" w:space="0" w:color="auto"/>
      </w:divBdr>
    </w:div>
    <w:div w:id="770246914">
      <w:bodyDiv w:val="1"/>
      <w:marLeft w:val="0"/>
      <w:marRight w:val="0"/>
      <w:marTop w:val="0"/>
      <w:marBottom w:val="0"/>
      <w:divBdr>
        <w:top w:val="none" w:sz="0" w:space="0" w:color="auto"/>
        <w:left w:val="none" w:sz="0" w:space="0" w:color="auto"/>
        <w:bottom w:val="none" w:sz="0" w:space="0" w:color="auto"/>
        <w:right w:val="none" w:sz="0" w:space="0" w:color="auto"/>
      </w:divBdr>
    </w:div>
    <w:div w:id="773093957">
      <w:bodyDiv w:val="1"/>
      <w:marLeft w:val="0"/>
      <w:marRight w:val="0"/>
      <w:marTop w:val="0"/>
      <w:marBottom w:val="0"/>
      <w:divBdr>
        <w:top w:val="none" w:sz="0" w:space="0" w:color="auto"/>
        <w:left w:val="none" w:sz="0" w:space="0" w:color="auto"/>
        <w:bottom w:val="none" w:sz="0" w:space="0" w:color="auto"/>
        <w:right w:val="none" w:sz="0" w:space="0" w:color="auto"/>
      </w:divBdr>
    </w:div>
    <w:div w:id="778061429">
      <w:bodyDiv w:val="1"/>
      <w:marLeft w:val="0"/>
      <w:marRight w:val="0"/>
      <w:marTop w:val="0"/>
      <w:marBottom w:val="0"/>
      <w:divBdr>
        <w:top w:val="none" w:sz="0" w:space="0" w:color="auto"/>
        <w:left w:val="none" w:sz="0" w:space="0" w:color="auto"/>
        <w:bottom w:val="none" w:sz="0" w:space="0" w:color="auto"/>
        <w:right w:val="none" w:sz="0" w:space="0" w:color="auto"/>
      </w:divBdr>
    </w:div>
    <w:div w:id="778184175">
      <w:bodyDiv w:val="1"/>
      <w:marLeft w:val="0"/>
      <w:marRight w:val="0"/>
      <w:marTop w:val="0"/>
      <w:marBottom w:val="0"/>
      <w:divBdr>
        <w:top w:val="none" w:sz="0" w:space="0" w:color="auto"/>
        <w:left w:val="none" w:sz="0" w:space="0" w:color="auto"/>
        <w:bottom w:val="none" w:sz="0" w:space="0" w:color="auto"/>
        <w:right w:val="none" w:sz="0" w:space="0" w:color="auto"/>
      </w:divBdr>
    </w:div>
    <w:div w:id="785734275">
      <w:bodyDiv w:val="1"/>
      <w:marLeft w:val="0"/>
      <w:marRight w:val="0"/>
      <w:marTop w:val="0"/>
      <w:marBottom w:val="0"/>
      <w:divBdr>
        <w:top w:val="none" w:sz="0" w:space="0" w:color="auto"/>
        <w:left w:val="none" w:sz="0" w:space="0" w:color="auto"/>
        <w:bottom w:val="none" w:sz="0" w:space="0" w:color="auto"/>
        <w:right w:val="none" w:sz="0" w:space="0" w:color="auto"/>
      </w:divBdr>
    </w:div>
    <w:div w:id="788936645">
      <w:bodyDiv w:val="1"/>
      <w:marLeft w:val="0"/>
      <w:marRight w:val="0"/>
      <w:marTop w:val="0"/>
      <w:marBottom w:val="0"/>
      <w:divBdr>
        <w:top w:val="none" w:sz="0" w:space="0" w:color="auto"/>
        <w:left w:val="none" w:sz="0" w:space="0" w:color="auto"/>
        <w:bottom w:val="none" w:sz="0" w:space="0" w:color="auto"/>
        <w:right w:val="none" w:sz="0" w:space="0" w:color="auto"/>
      </w:divBdr>
    </w:div>
    <w:div w:id="804935243">
      <w:bodyDiv w:val="1"/>
      <w:marLeft w:val="0"/>
      <w:marRight w:val="0"/>
      <w:marTop w:val="0"/>
      <w:marBottom w:val="0"/>
      <w:divBdr>
        <w:top w:val="none" w:sz="0" w:space="0" w:color="auto"/>
        <w:left w:val="none" w:sz="0" w:space="0" w:color="auto"/>
        <w:bottom w:val="none" w:sz="0" w:space="0" w:color="auto"/>
        <w:right w:val="none" w:sz="0" w:space="0" w:color="auto"/>
      </w:divBdr>
    </w:div>
    <w:div w:id="812986311">
      <w:bodyDiv w:val="1"/>
      <w:marLeft w:val="0"/>
      <w:marRight w:val="0"/>
      <w:marTop w:val="0"/>
      <w:marBottom w:val="0"/>
      <w:divBdr>
        <w:top w:val="none" w:sz="0" w:space="0" w:color="auto"/>
        <w:left w:val="none" w:sz="0" w:space="0" w:color="auto"/>
        <w:bottom w:val="none" w:sz="0" w:space="0" w:color="auto"/>
        <w:right w:val="none" w:sz="0" w:space="0" w:color="auto"/>
      </w:divBdr>
    </w:div>
    <w:div w:id="822164207">
      <w:bodyDiv w:val="1"/>
      <w:marLeft w:val="0"/>
      <w:marRight w:val="0"/>
      <w:marTop w:val="0"/>
      <w:marBottom w:val="0"/>
      <w:divBdr>
        <w:top w:val="none" w:sz="0" w:space="0" w:color="auto"/>
        <w:left w:val="none" w:sz="0" w:space="0" w:color="auto"/>
        <w:bottom w:val="none" w:sz="0" w:space="0" w:color="auto"/>
        <w:right w:val="none" w:sz="0" w:space="0" w:color="auto"/>
      </w:divBdr>
    </w:div>
    <w:div w:id="824859132">
      <w:bodyDiv w:val="1"/>
      <w:marLeft w:val="0"/>
      <w:marRight w:val="0"/>
      <w:marTop w:val="0"/>
      <w:marBottom w:val="0"/>
      <w:divBdr>
        <w:top w:val="none" w:sz="0" w:space="0" w:color="auto"/>
        <w:left w:val="none" w:sz="0" w:space="0" w:color="auto"/>
        <w:bottom w:val="none" w:sz="0" w:space="0" w:color="auto"/>
        <w:right w:val="none" w:sz="0" w:space="0" w:color="auto"/>
      </w:divBdr>
    </w:div>
    <w:div w:id="825173600">
      <w:bodyDiv w:val="1"/>
      <w:marLeft w:val="0"/>
      <w:marRight w:val="0"/>
      <w:marTop w:val="0"/>
      <w:marBottom w:val="0"/>
      <w:divBdr>
        <w:top w:val="none" w:sz="0" w:space="0" w:color="auto"/>
        <w:left w:val="none" w:sz="0" w:space="0" w:color="auto"/>
        <w:bottom w:val="none" w:sz="0" w:space="0" w:color="auto"/>
        <w:right w:val="none" w:sz="0" w:space="0" w:color="auto"/>
      </w:divBdr>
    </w:div>
    <w:div w:id="826289127">
      <w:bodyDiv w:val="1"/>
      <w:marLeft w:val="0"/>
      <w:marRight w:val="0"/>
      <w:marTop w:val="0"/>
      <w:marBottom w:val="0"/>
      <w:divBdr>
        <w:top w:val="none" w:sz="0" w:space="0" w:color="auto"/>
        <w:left w:val="none" w:sz="0" w:space="0" w:color="auto"/>
        <w:bottom w:val="none" w:sz="0" w:space="0" w:color="auto"/>
        <w:right w:val="none" w:sz="0" w:space="0" w:color="auto"/>
      </w:divBdr>
    </w:div>
    <w:div w:id="837572882">
      <w:bodyDiv w:val="1"/>
      <w:marLeft w:val="0"/>
      <w:marRight w:val="0"/>
      <w:marTop w:val="0"/>
      <w:marBottom w:val="0"/>
      <w:divBdr>
        <w:top w:val="none" w:sz="0" w:space="0" w:color="auto"/>
        <w:left w:val="none" w:sz="0" w:space="0" w:color="auto"/>
        <w:bottom w:val="none" w:sz="0" w:space="0" w:color="auto"/>
        <w:right w:val="none" w:sz="0" w:space="0" w:color="auto"/>
      </w:divBdr>
    </w:div>
    <w:div w:id="842162469">
      <w:bodyDiv w:val="1"/>
      <w:marLeft w:val="0"/>
      <w:marRight w:val="0"/>
      <w:marTop w:val="0"/>
      <w:marBottom w:val="0"/>
      <w:divBdr>
        <w:top w:val="none" w:sz="0" w:space="0" w:color="auto"/>
        <w:left w:val="none" w:sz="0" w:space="0" w:color="auto"/>
        <w:bottom w:val="none" w:sz="0" w:space="0" w:color="auto"/>
        <w:right w:val="none" w:sz="0" w:space="0" w:color="auto"/>
      </w:divBdr>
    </w:div>
    <w:div w:id="843938989">
      <w:bodyDiv w:val="1"/>
      <w:marLeft w:val="0"/>
      <w:marRight w:val="0"/>
      <w:marTop w:val="0"/>
      <w:marBottom w:val="0"/>
      <w:divBdr>
        <w:top w:val="none" w:sz="0" w:space="0" w:color="auto"/>
        <w:left w:val="none" w:sz="0" w:space="0" w:color="auto"/>
        <w:bottom w:val="none" w:sz="0" w:space="0" w:color="auto"/>
        <w:right w:val="none" w:sz="0" w:space="0" w:color="auto"/>
      </w:divBdr>
    </w:div>
    <w:div w:id="849024617">
      <w:bodyDiv w:val="1"/>
      <w:marLeft w:val="0"/>
      <w:marRight w:val="0"/>
      <w:marTop w:val="0"/>
      <w:marBottom w:val="0"/>
      <w:divBdr>
        <w:top w:val="none" w:sz="0" w:space="0" w:color="auto"/>
        <w:left w:val="none" w:sz="0" w:space="0" w:color="auto"/>
        <w:bottom w:val="none" w:sz="0" w:space="0" w:color="auto"/>
        <w:right w:val="none" w:sz="0" w:space="0" w:color="auto"/>
      </w:divBdr>
    </w:div>
    <w:div w:id="865750984">
      <w:bodyDiv w:val="1"/>
      <w:marLeft w:val="0"/>
      <w:marRight w:val="0"/>
      <w:marTop w:val="0"/>
      <w:marBottom w:val="0"/>
      <w:divBdr>
        <w:top w:val="none" w:sz="0" w:space="0" w:color="auto"/>
        <w:left w:val="none" w:sz="0" w:space="0" w:color="auto"/>
        <w:bottom w:val="none" w:sz="0" w:space="0" w:color="auto"/>
        <w:right w:val="none" w:sz="0" w:space="0" w:color="auto"/>
      </w:divBdr>
    </w:div>
    <w:div w:id="867528115">
      <w:bodyDiv w:val="1"/>
      <w:marLeft w:val="0"/>
      <w:marRight w:val="0"/>
      <w:marTop w:val="0"/>
      <w:marBottom w:val="0"/>
      <w:divBdr>
        <w:top w:val="none" w:sz="0" w:space="0" w:color="auto"/>
        <w:left w:val="none" w:sz="0" w:space="0" w:color="auto"/>
        <w:bottom w:val="none" w:sz="0" w:space="0" w:color="auto"/>
        <w:right w:val="none" w:sz="0" w:space="0" w:color="auto"/>
      </w:divBdr>
    </w:div>
    <w:div w:id="867836267">
      <w:bodyDiv w:val="1"/>
      <w:marLeft w:val="0"/>
      <w:marRight w:val="0"/>
      <w:marTop w:val="0"/>
      <w:marBottom w:val="0"/>
      <w:divBdr>
        <w:top w:val="none" w:sz="0" w:space="0" w:color="auto"/>
        <w:left w:val="none" w:sz="0" w:space="0" w:color="auto"/>
        <w:bottom w:val="none" w:sz="0" w:space="0" w:color="auto"/>
        <w:right w:val="none" w:sz="0" w:space="0" w:color="auto"/>
      </w:divBdr>
    </w:div>
    <w:div w:id="868180984">
      <w:bodyDiv w:val="1"/>
      <w:marLeft w:val="0"/>
      <w:marRight w:val="0"/>
      <w:marTop w:val="0"/>
      <w:marBottom w:val="0"/>
      <w:divBdr>
        <w:top w:val="none" w:sz="0" w:space="0" w:color="auto"/>
        <w:left w:val="none" w:sz="0" w:space="0" w:color="auto"/>
        <w:bottom w:val="none" w:sz="0" w:space="0" w:color="auto"/>
        <w:right w:val="none" w:sz="0" w:space="0" w:color="auto"/>
      </w:divBdr>
    </w:div>
    <w:div w:id="871192770">
      <w:bodyDiv w:val="1"/>
      <w:marLeft w:val="0"/>
      <w:marRight w:val="0"/>
      <w:marTop w:val="0"/>
      <w:marBottom w:val="0"/>
      <w:divBdr>
        <w:top w:val="none" w:sz="0" w:space="0" w:color="auto"/>
        <w:left w:val="none" w:sz="0" w:space="0" w:color="auto"/>
        <w:bottom w:val="none" w:sz="0" w:space="0" w:color="auto"/>
        <w:right w:val="none" w:sz="0" w:space="0" w:color="auto"/>
      </w:divBdr>
    </w:div>
    <w:div w:id="876242327">
      <w:bodyDiv w:val="1"/>
      <w:marLeft w:val="0"/>
      <w:marRight w:val="0"/>
      <w:marTop w:val="0"/>
      <w:marBottom w:val="0"/>
      <w:divBdr>
        <w:top w:val="none" w:sz="0" w:space="0" w:color="auto"/>
        <w:left w:val="none" w:sz="0" w:space="0" w:color="auto"/>
        <w:bottom w:val="none" w:sz="0" w:space="0" w:color="auto"/>
        <w:right w:val="none" w:sz="0" w:space="0" w:color="auto"/>
      </w:divBdr>
    </w:div>
    <w:div w:id="877816839">
      <w:bodyDiv w:val="1"/>
      <w:marLeft w:val="0"/>
      <w:marRight w:val="0"/>
      <w:marTop w:val="0"/>
      <w:marBottom w:val="0"/>
      <w:divBdr>
        <w:top w:val="none" w:sz="0" w:space="0" w:color="auto"/>
        <w:left w:val="none" w:sz="0" w:space="0" w:color="auto"/>
        <w:bottom w:val="none" w:sz="0" w:space="0" w:color="auto"/>
        <w:right w:val="none" w:sz="0" w:space="0" w:color="auto"/>
      </w:divBdr>
    </w:div>
    <w:div w:id="884566821">
      <w:bodyDiv w:val="1"/>
      <w:marLeft w:val="0"/>
      <w:marRight w:val="0"/>
      <w:marTop w:val="0"/>
      <w:marBottom w:val="0"/>
      <w:divBdr>
        <w:top w:val="none" w:sz="0" w:space="0" w:color="auto"/>
        <w:left w:val="none" w:sz="0" w:space="0" w:color="auto"/>
        <w:bottom w:val="none" w:sz="0" w:space="0" w:color="auto"/>
        <w:right w:val="none" w:sz="0" w:space="0" w:color="auto"/>
      </w:divBdr>
    </w:div>
    <w:div w:id="885142959">
      <w:bodyDiv w:val="1"/>
      <w:marLeft w:val="0"/>
      <w:marRight w:val="0"/>
      <w:marTop w:val="0"/>
      <w:marBottom w:val="0"/>
      <w:divBdr>
        <w:top w:val="none" w:sz="0" w:space="0" w:color="auto"/>
        <w:left w:val="none" w:sz="0" w:space="0" w:color="auto"/>
        <w:bottom w:val="none" w:sz="0" w:space="0" w:color="auto"/>
        <w:right w:val="none" w:sz="0" w:space="0" w:color="auto"/>
      </w:divBdr>
    </w:div>
    <w:div w:id="885290377">
      <w:bodyDiv w:val="1"/>
      <w:marLeft w:val="0"/>
      <w:marRight w:val="0"/>
      <w:marTop w:val="0"/>
      <w:marBottom w:val="0"/>
      <w:divBdr>
        <w:top w:val="none" w:sz="0" w:space="0" w:color="auto"/>
        <w:left w:val="none" w:sz="0" w:space="0" w:color="auto"/>
        <w:bottom w:val="none" w:sz="0" w:space="0" w:color="auto"/>
        <w:right w:val="none" w:sz="0" w:space="0" w:color="auto"/>
      </w:divBdr>
    </w:div>
    <w:div w:id="898056957">
      <w:bodyDiv w:val="1"/>
      <w:marLeft w:val="0"/>
      <w:marRight w:val="0"/>
      <w:marTop w:val="0"/>
      <w:marBottom w:val="0"/>
      <w:divBdr>
        <w:top w:val="none" w:sz="0" w:space="0" w:color="auto"/>
        <w:left w:val="none" w:sz="0" w:space="0" w:color="auto"/>
        <w:bottom w:val="none" w:sz="0" w:space="0" w:color="auto"/>
        <w:right w:val="none" w:sz="0" w:space="0" w:color="auto"/>
      </w:divBdr>
    </w:div>
    <w:div w:id="905456310">
      <w:bodyDiv w:val="1"/>
      <w:marLeft w:val="0"/>
      <w:marRight w:val="0"/>
      <w:marTop w:val="0"/>
      <w:marBottom w:val="0"/>
      <w:divBdr>
        <w:top w:val="none" w:sz="0" w:space="0" w:color="auto"/>
        <w:left w:val="none" w:sz="0" w:space="0" w:color="auto"/>
        <w:bottom w:val="none" w:sz="0" w:space="0" w:color="auto"/>
        <w:right w:val="none" w:sz="0" w:space="0" w:color="auto"/>
      </w:divBdr>
    </w:div>
    <w:div w:id="908225208">
      <w:bodyDiv w:val="1"/>
      <w:marLeft w:val="0"/>
      <w:marRight w:val="0"/>
      <w:marTop w:val="0"/>
      <w:marBottom w:val="0"/>
      <w:divBdr>
        <w:top w:val="none" w:sz="0" w:space="0" w:color="auto"/>
        <w:left w:val="none" w:sz="0" w:space="0" w:color="auto"/>
        <w:bottom w:val="none" w:sz="0" w:space="0" w:color="auto"/>
        <w:right w:val="none" w:sz="0" w:space="0" w:color="auto"/>
      </w:divBdr>
    </w:div>
    <w:div w:id="910576296">
      <w:bodyDiv w:val="1"/>
      <w:marLeft w:val="0"/>
      <w:marRight w:val="0"/>
      <w:marTop w:val="0"/>
      <w:marBottom w:val="0"/>
      <w:divBdr>
        <w:top w:val="none" w:sz="0" w:space="0" w:color="auto"/>
        <w:left w:val="none" w:sz="0" w:space="0" w:color="auto"/>
        <w:bottom w:val="none" w:sz="0" w:space="0" w:color="auto"/>
        <w:right w:val="none" w:sz="0" w:space="0" w:color="auto"/>
      </w:divBdr>
    </w:div>
    <w:div w:id="918559087">
      <w:bodyDiv w:val="1"/>
      <w:marLeft w:val="0"/>
      <w:marRight w:val="0"/>
      <w:marTop w:val="0"/>
      <w:marBottom w:val="0"/>
      <w:divBdr>
        <w:top w:val="none" w:sz="0" w:space="0" w:color="auto"/>
        <w:left w:val="none" w:sz="0" w:space="0" w:color="auto"/>
        <w:bottom w:val="none" w:sz="0" w:space="0" w:color="auto"/>
        <w:right w:val="none" w:sz="0" w:space="0" w:color="auto"/>
      </w:divBdr>
    </w:div>
    <w:div w:id="918831570">
      <w:bodyDiv w:val="1"/>
      <w:marLeft w:val="0"/>
      <w:marRight w:val="0"/>
      <w:marTop w:val="0"/>
      <w:marBottom w:val="0"/>
      <w:divBdr>
        <w:top w:val="none" w:sz="0" w:space="0" w:color="auto"/>
        <w:left w:val="none" w:sz="0" w:space="0" w:color="auto"/>
        <w:bottom w:val="none" w:sz="0" w:space="0" w:color="auto"/>
        <w:right w:val="none" w:sz="0" w:space="0" w:color="auto"/>
      </w:divBdr>
    </w:div>
    <w:div w:id="920681009">
      <w:bodyDiv w:val="1"/>
      <w:marLeft w:val="0"/>
      <w:marRight w:val="0"/>
      <w:marTop w:val="0"/>
      <w:marBottom w:val="0"/>
      <w:divBdr>
        <w:top w:val="none" w:sz="0" w:space="0" w:color="auto"/>
        <w:left w:val="none" w:sz="0" w:space="0" w:color="auto"/>
        <w:bottom w:val="none" w:sz="0" w:space="0" w:color="auto"/>
        <w:right w:val="none" w:sz="0" w:space="0" w:color="auto"/>
      </w:divBdr>
    </w:div>
    <w:div w:id="923420532">
      <w:bodyDiv w:val="1"/>
      <w:marLeft w:val="0"/>
      <w:marRight w:val="0"/>
      <w:marTop w:val="0"/>
      <w:marBottom w:val="0"/>
      <w:divBdr>
        <w:top w:val="none" w:sz="0" w:space="0" w:color="auto"/>
        <w:left w:val="none" w:sz="0" w:space="0" w:color="auto"/>
        <w:bottom w:val="none" w:sz="0" w:space="0" w:color="auto"/>
        <w:right w:val="none" w:sz="0" w:space="0" w:color="auto"/>
      </w:divBdr>
    </w:div>
    <w:div w:id="923874917">
      <w:bodyDiv w:val="1"/>
      <w:marLeft w:val="0"/>
      <w:marRight w:val="0"/>
      <w:marTop w:val="0"/>
      <w:marBottom w:val="0"/>
      <w:divBdr>
        <w:top w:val="none" w:sz="0" w:space="0" w:color="auto"/>
        <w:left w:val="none" w:sz="0" w:space="0" w:color="auto"/>
        <w:bottom w:val="none" w:sz="0" w:space="0" w:color="auto"/>
        <w:right w:val="none" w:sz="0" w:space="0" w:color="auto"/>
      </w:divBdr>
    </w:div>
    <w:div w:id="936015601">
      <w:bodyDiv w:val="1"/>
      <w:marLeft w:val="0"/>
      <w:marRight w:val="0"/>
      <w:marTop w:val="0"/>
      <w:marBottom w:val="0"/>
      <w:divBdr>
        <w:top w:val="none" w:sz="0" w:space="0" w:color="auto"/>
        <w:left w:val="none" w:sz="0" w:space="0" w:color="auto"/>
        <w:bottom w:val="none" w:sz="0" w:space="0" w:color="auto"/>
        <w:right w:val="none" w:sz="0" w:space="0" w:color="auto"/>
      </w:divBdr>
    </w:div>
    <w:div w:id="940532530">
      <w:bodyDiv w:val="1"/>
      <w:marLeft w:val="0"/>
      <w:marRight w:val="0"/>
      <w:marTop w:val="0"/>
      <w:marBottom w:val="0"/>
      <w:divBdr>
        <w:top w:val="none" w:sz="0" w:space="0" w:color="auto"/>
        <w:left w:val="none" w:sz="0" w:space="0" w:color="auto"/>
        <w:bottom w:val="none" w:sz="0" w:space="0" w:color="auto"/>
        <w:right w:val="none" w:sz="0" w:space="0" w:color="auto"/>
      </w:divBdr>
    </w:div>
    <w:div w:id="953748164">
      <w:bodyDiv w:val="1"/>
      <w:marLeft w:val="0"/>
      <w:marRight w:val="0"/>
      <w:marTop w:val="0"/>
      <w:marBottom w:val="0"/>
      <w:divBdr>
        <w:top w:val="none" w:sz="0" w:space="0" w:color="auto"/>
        <w:left w:val="none" w:sz="0" w:space="0" w:color="auto"/>
        <w:bottom w:val="none" w:sz="0" w:space="0" w:color="auto"/>
        <w:right w:val="none" w:sz="0" w:space="0" w:color="auto"/>
      </w:divBdr>
    </w:div>
    <w:div w:id="954292543">
      <w:bodyDiv w:val="1"/>
      <w:marLeft w:val="0"/>
      <w:marRight w:val="0"/>
      <w:marTop w:val="0"/>
      <w:marBottom w:val="0"/>
      <w:divBdr>
        <w:top w:val="none" w:sz="0" w:space="0" w:color="auto"/>
        <w:left w:val="none" w:sz="0" w:space="0" w:color="auto"/>
        <w:bottom w:val="none" w:sz="0" w:space="0" w:color="auto"/>
        <w:right w:val="none" w:sz="0" w:space="0" w:color="auto"/>
      </w:divBdr>
    </w:div>
    <w:div w:id="957764170">
      <w:bodyDiv w:val="1"/>
      <w:marLeft w:val="0"/>
      <w:marRight w:val="0"/>
      <w:marTop w:val="0"/>
      <w:marBottom w:val="0"/>
      <w:divBdr>
        <w:top w:val="none" w:sz="0" w:space="0" w:color="auto"/>
        <w:left w:val="none" w:sz="0" w:space="0" w:color="auto"/>
        <w:bottom w:val="none" w:sz="0" w:space="0" w:color="auto"/>
        <w:right w:val="none" w:sz="0" w:space="0" w:color="auto"/>
      </w:divBdr>
    </w:div>
    <w:div w:id="958217338">
      <w:bodyDiv w:val="1"/>
      <w:marLeft w:val="0"/>
      <w:marRight w:val="0"/>
      <w:marTop w:val="0"/>
      <w:marBottom w:val="0"/>
      <w:divBdr>
        <w:top w:val="none" w:sz="0" w:space="0" w:color="auto"/>
        <w:left w:val="none" w:sz="0" w:space="0" w:color="auto"/>
        <w:bottom w:val="none" w:sz="0" w:space="0" w:color="auto"/>
        <w:right w:val="none" w:sz="0" w:space="0" w:color="auto"/>
      </w:divBdr>
    </w:div>
    <w:div w:id="976103352">
      <w:bodyDiv w:val="1"/>
      <w:marLeft w:val="0"/>
      <w:marRight w:val="0"/>
      <w:marTop w:val="0"/>
      <w:marBottom w:val="0"/>
      <w:divBdr>
        <w:top w:val="none" w:sz="0" w:space="0" w:color="auto"/>
        <w:left w:val="none" w:sz="0" w:space="0" w:color="auto"/>
        <w:bottom w:val="none" w:sz="0" w:space="0" w:color="auto"/>
        <w:right w:val="none" w:sz="0" w:space="0" w:color="auto"/>
      </w:divBdr>
    </w:div>
    <w:div w:id="979116455">
      <w:bodyDiv w:val="1"/>
      <w:marLeft w:val="0"/>
      <w:marRight w:val="0"/>
      <w:marTop w:val="0"/>
      <w:marBottom w:val="0"/>
      <w:divBdr>
        <w:top w:val="none" w:sz="0" w:space="0" w:color="auto"/>
        <w:left w:val="none" w:sz="0" w:space="0" w:color="auto"/>
        <w:bottom w:val="none" w:sz="0" w:space="0" w:color="auto"/>
        <w:right w:val="none" w:sz="0" w:space="0" w:color="auto"/>
      </w:divBdr>
    </w:div>
    <w:div w:id="982584463">
      <w:bodyDiv w:val="1"/>
      <w:marLeft w:val="0"/>
      <w:marRight w:val="0"/>
      <w:marTop w:val="0"/>
      <w:marBottom w:val="0"/>
      <w:divBdr>
        <w:top w:val="none" w:sz="0" w:space="0" w:color="auto"/>
        <w:left w:val="none" w:sz="0" w:space="0" w:color="auto"/>
        <w:bottom w:val="none" w:sz="0" w:space="0" w:color="auto"/>
        <w:right w:val="none" w:sz="0" w:space="0" w:color="auto"/>
      </w:divBdr>
    </w:div>
    <w:div w:id="982656119">
      <w:bodyDiv w:val="1"/>
      <w:marLeft w:val="0"/>
      <w:marRight w:val="0"/>
      <w:marTop w:val="0"/>
      <w:marBottom w:val="0"/>
      <w:divBdr>
        <w:top w:val="none" w:sz="0" w:space="0" w:color="auto"/>
        <w:left w:val="none" w:sz="0" w:space="0" w:color="auto"/>
        <w:bottom w:val="none" w:sz="0" w:space="0" w:color="auto"/>
        <w:right w:val="none" w:sz="0" w:space="0" w:color="auto"/>
      </w:divBdr>
    </w:div>
    <w:div w:id="1004169956">
      <w:bodyDiv w:val="1"/>
      <w:marLeft w:val="0"/>
      <w:marRight w:val="0"/>
      <w:marTop w:val="0"/>
      <w:marBottom w:val="0"/>
      <w:divBdr>
        <w:top w:val="none" w:sz="0" w:space="0" w:color="auto"/>
        <w:left w:val="none" w:sz="0" w:space="0" w:color="auto"/>
        <w:bottom w:val="none" w:sz="0" w:space="0" w:color="auto"/>
        <w:right w:val="none" w:sz="0" w:space="0" w:color="auto"/>
      </w:divBdr>
    </w:div>
    <w:div w:id="1018698782">
      <w:bodyDiv w:val="1"/>
      <w:marLeft w:val="0"/>
      <w:marRight w:val="0"/>
      <w:marTop w:val="0"/>
      <w:marBottom w:val="0"/>
      <w:divBdr>
        <w:top w:val="none" w:sz="0" w:space="0" w:color="auto"/>
        <w:left w:val="none" w:sz="0" w:space="0" w:color="auto"/>
        <w:bottom w:val="none" w:sz="0" w:space="0" w:color="auto"/>
        <w:right w:val="none" w:sz="0" w:space="0" w:color="auto"/>
      </w:divBdr>
    </w:div>
    <w:div w:id="1020351029">
      <w:bodyDiv w:val="1"/>
      <w:marLeft w:val="0"/>
      <w:marRight w:val="0"/>
      <w:marTop w:val="0"/>
      <w:marBottom w:val="0"/>
      <w:divBdr>
        <w:top w:val="none" w:sz="0" w:space="0" w:color="auto"/>
        <w:left w:val="none" w:sz="0" w:space="0" w:color="auto"/>
        <w:bottom w:val="none" w:sz="0" w:space="0" w:color="auto"/>
        <w:right w:val="none" w:sz="0" w:space="0" w:color="auto"/>
      </w:divBdr>
    </w:div>
    <w:div w:id="1022124419">
      <w:bodyDiv w:val="1"/>
      <w:marLeft w:val="0"/>
      <w:marRight w:val="0"/>
      <w:marTop w:val="0"/>
      <w:marBottom w:val="0"/>
      <w:divBdr>
        <w:top w:val="none" w:sz="0" w:space="0" w:color="auto"/>
        <w:left w:val="none" w:sz="0" w:space="0" w:color="auto"/>
        <w:bottom w:val="none" w:sz="0" w:space="0" w:color="auto"/>
        <w:right w:val="none" w:sz="0" w:space="0" w:color="auto"/>
      </w:divBdr>
    </w:div>
    <w:div w:id="1024939075">
      <w:bodyDiv w:val="1"/>
      <w:marLeft w:val="0"/>
      <w:marRight w:val="0"/>
      <w:marTop w:val="0"/>
      <w:marBottom w:val="0"/>
      <w:divBdr>
        <w:top w:val="none" w:sz="0" w:space="0" w:color="auto"/>
        <w:left w:val="none" w:sz="0" w:space="0" w:color="auto"/>
        <w:bottom w:val="none" w:sz="0" w:space="0" w:color="auto"/>
        <w:right w:val="none" w:sz="0" w:space="0" w:color="auto"/>
      </w:divBdr>
    </w:div>
    <w:div w:id="1026711367">
      <w:bodyDiv w:val="1"/>
      <w:marLeft w:val="0"/>
      <w:marRight w:val="0"/>
      <w:marTop w:val="0"/>
      <w:marBottom w:val="0"/>
      <w:divBdr>
        <w:top w:val="none" w:sz="0" w:space="0" w:color="auto"/>
        <w:left w:val="none" w:sz="0" w:space="0" w:color="auto"/>
        <w:bottom w:val="none" w:sz="0" w:space="0" w:color="auto"/>
        <w:right w:val="none" w:sz="0" w:space="0" w:color="auto"/>
      </w:divBdr>
    </w:div>
    <w:div w:id="1030030437">
      <w:bodyDiv w:val="1"/>
      <w:marLeft w:val="0"/>
      <w:marRight w:val="0"/>
      <w:marTop w:val="0"/>
      <w:marBottom w:val="0"/>
      <w:divBdr>
        <w:top w:val="none" w:sz="0" w:space="0" w:color="auto"/>
        <w:left w:val="none" w:sz="0" w:space="0" w:color="auto"/>
        <w:bottom w:val="none" w:sz="0" w:space="0" w:color="auto"/>
        <w:right w:val="none" w:sz="0" w:space="0" w:color="auto"/>
      </w:divBdr>
    </w:div>
    <w:div w:id="1035156974">
      <w:bodyDiv w:val="1"/>
      <w:marLeft w:val="0"/>
      <w:marRight w:val="0"/>
      <w:marTop w:val="0"/>
      <w:marBottom w:val="0"/>
      <w:divBdr>
        <w:top w:val="none" w:sz="0" w:space="0" w:color="auto"/>
        <w:left w:val="none" w:sz="0" w:space="0" w:color="auto"/>
        <w:bottom w:val="none" w:sz="0" w:space="0" w:color="auto"/>
        <w:right w:val="none" w:sz="0" w:space="0" w:color="auto"/>
      </w:divBdr>
    </w:div>
    <w:div w:id="1040980860">
      <w:bodyDiv w:val="1"/>
      <w:marLeft w:val="0"/>
      <w:marRight w:val="0"/>
      <w:marTop w:val="0"/>
      <w:marBottom w:val="0"/>
      <w:divBdr>
        <w:top w:val="none" w:sz="0" w:space="0" w:color="auto"/>
        <w:left w:val="none" w:sz="0" w:space="0" w:color="auto"/>
        <w:bottom w:val="none" w:sz="0" w:space="0" w:color="auto"/>
        <w:right w:val="none" w:sz="0" w:space="0" w:color="auto"/>
      </w:divBdr>
    </w:div>
    <w:div w:id="1042628764">
      <w:bodyDiv w:val="1"/>
      <w:marLeft w:val="0"/>
      <w:marRight w:val="0"/>
      <w:marTop w:val="0"/>
      <w:marBottom w:val="0"/>
      <w:divBdr>
        <w:top w:val="none" w:sz="0" w:space="0" w:color="auto"/>
        <w:left w:val="none" w:sz="0" w:space="0" w:color="auto"/>
        <w:bottom w:val="none" w:sz="0" w:space="0" w:color="auto"/>
        <w:right w:val="none" w:sz="0" w:space="0" w:color="auto"/>
      </w:divBdr>
    </w:div>
    <w:div w:id="1048452542">
      <w:bodyDiv w:val="1"/>
      <w:marLeft w:val="0"/>
      <w:marRight w:val="0"/>
      <w:marTop w:val="0"/>
      <w:marBottom w:val="0"/>
      <w:divBdr>
        <w:top w:val="none" w:sz="0" w:space="0" w:color="auto"/>
        <w:left w:val="none" w:sz="0" w:space="0" w:color="auto"/>
        <w:bottom w:val="none" w:sz="0" w:space="0" w:color="auto"/>
        <w:right w:val="none" w:sz="0" w:space="0" w:color="auto"/>
      </w:divBdr>
    </w:div>
    <w:div w:id="1048921883">
      <w:bodyDiv w:val="1"/>
      <w:marLeft w:val="0"/>
      <w:marRight w:val="0"/>
      <w:marTop w:val="0"/>
      <w:marBottom w:val="0"/>
      <w:divBdr>
        <w:top w:val="none" w:sz="0" w:space="0" w:color="auto"/>
        <w:left w:val="none" w:sz="0" w:space="0" w:color="auto"/>
        <w:bottom w:val="none" w:sz="0" w:space="0" w:color="auto"/>
        <w:right w:val="none" w:sz="0" w:space="0" w:color="auto"/>
      </w:divBdr>
    </w:div>
    <w:div w:id="1057125221">
      <w:bodyDiv w:val="1"/>
      <w:marLeft w:val="0"/>
      <w:marRight w:val="0"/>
      <w:marTop w:val="0"/>
      <w:marBottom w:val="0"/>
      <w:divBdr>
        <w:top w:val="none" w:sz="0" w:space="0" w:color="auto"/>
        <w:left w:val="none" w:sz="0" w:space="0" w:color="auto"/>
        <w:bottom w:val="none" w:sz="0" w:space="0" w:color="auto"/>
        <w:right w:val="none" w:sz="0" w:space="0" w:color="auto"/>
      </w:divBdr>
    </w:div>
    <w:div w:id="1058896217">
      <w:bodyDiv w:val="1"/>
      <w:marLeft w:val="0"/>
      <w:marRight w:val="0"/>
      <w:marTop w:val="0"/>
      <w:marBottom w:val="0"/>
      <w:divBdr>
        <w:top w:val="none" w:sz="0" w:space="0" w:color="auto"/>
        <w:left w:val="none" w:sz="0" w:space="0" w:color="auto"/>
        <w:bottom w:val="none" w:sz="0" w:space="0" w:color="auto"/>
        <w:right w:val="none" w:sz="0" w:space="0" w:color="auto"/>
      </w:divBdr>
    </w:div>
    <w:div w:id="1067263900">
      <w:bodyDiv w:val="1"/>
      <w:marLeft w:val="0"/>
      <w:marRight w:val="0"/>
      <w:marTop w:val="0"/>
      <w:marBottom w:val="0"/>
      <w:divBdr>
        <w:top w:val="none" w:sz="0" w:space="0" w:color="auto"/>
        <w:left w:val="none" w:sz="0" w:space="0" w:color="auto"/>
        <w:bottom w:val="none" w:sz="0" w:space="0" w:color="auto"/>
        <w:right w:val="none" w:sz="0" w:space="0" w:color="auto"/>
      </w:divBdr>
    </w:div>
    <w:div w:id="1068386817">
      <w:bodyDiv w:val="1"/>
      <w:marLeft w:val="0"/>
      <w:marRight w:val="0"/>
      <w:marTop w:val="0"/>
      <w:marBottom w:val="0"/>
      <w:divBdr>
        <w:top w:val="none" w:sz="0" w:space="0" w:color="auto"/>
        <w:left w:val="none" w:sz="0" w:space="0" w:color="auto"/>
        <w:bottom w:val="none" w:sz="0" w:space="0" w:color="auto"/>
        <w:right w:val="none" w:sz="0" w:space="0" w:color="auto"/>
      </w:divBdr>
    </w:div>
    <w:div w:id="1070227604">
      <w:bodyDiv w:val="1"/>
      <w:marLeft w:val="0"/>
      <w:marRight w:val="0"/>
      <w:marTop w:val="0"/>
      <w:marBottom w:val="0"/>
      <w:divBdr>
        <w:top w:val="none" w:sz="0" w:space="0" w:color="auto"/>
        <w:left w:val="none" w:sz="0" w:space="0" w:color="auto"/>
        <w:bottom w:val="none" w:sz="0" w:space="0" w:color="auto"/>
        <w:right w:val="none" w:sz="0" w:space="0" w:color="auto"/>
      </w:divBdr>
    </w:div>
    <w:div w:id="1071152021">
      <w:bodyDiv w:val="1"/>
      <w:marLeft w:val="0"/>
      <w:marRight w:val="0"/>
      <w:marTop w:val="0"/>
      <w:marBottom w:val="0"/>
      <w:divBdr>
        <w:top w:val="none" w:sz="0" w:space="0" w:color="auto"/>
        <w:left w:val="none" w:sz="0" w:space="0" w:color="auto"/>
        <w:bottom w:val="none" w:sz="0" w:space="0" w:color="auto"/>
        <w:right w:val="none" w:sz="0" w:space="0" w:color="auto"/>
      </w:divBdr>
    </w:div>
    <w:div w:id="1078987395">
      <w:bodyDiv w:val="1"/>
      <w:marLeft w:val="0"/>
      <w:marRight w:val="0"/>
      <w:marTop w:val="0"/>
      <w:marBottom w:val="0"/>
      <w:divBdr>
        <w:top w:val="none" w:sz="0" w:space="0" w:color="auto"/>
        <w:left w:val="none" w:sz="0" w:space="0" w:color="auto"/>
        <w:bottom w:val="none" w:sz="0" w:space="0" w:color="auto"/>
        <w:right w:val="none" w:sz="0" w:space="0" w:color="auto"/>
      </w:divBdr>
    </w:div>
    <w:div w:id="1081950617">
      <w:bodyDiv w:val="1"/>
      <w:marLeft w:val="0"/>
      <w:marRight w:val="0"/>
      <w:marTop w:val="0"/>
      <w:marBottom w:val="0"/>
      <w:divBdr>
        <w:top w:val="none" w:sz="0" w:space="0" w:color="auto"/>
        <w:left w:val="none" w:sz="0" w:space="0" w:color="auto"/>
        <w:bottom w:val="none" w:sz="0" w:space="0" w:color="auto"/>
        <w:right w:val="none" w:sz="0" w:space="0" w:color="auto"/>
      </w:divBdr>
    </w:div>
    <w:div w:id="1088388389">
      <w:bodyDiv w:val="1"/>
      <w:marLeft w:val="0"/>
      <w:marRight w:val="0"/>
      <w:marTop w:val="0"/>
      <w:marBottom w:val="0"/>
      <w:divBdr>
        <w:top w:val="none" w:sz="0" w:space="0" w:color="auto"/>
        <w:left w:val="none" w:sz="0" w:space="0" w:color="auto"/>
        <w:bottom w:val="none" w:sz="0" w:space="0" w:color="auto"/>
        <w:right w:val="none" w:sz="0" w:space="0" w:color="auto"/>
      </w:divBdr>
    </w:div>
    <w:div w:id="1091312270">
      <w:bodyDiv w:val="1"/>
      <w:marLeft w:val="0"/>
      <w:marRight w:val="0"/>
      <w:marTop w:val="0"/>
      <w:marBottom w:val="0"/>
      <w:divBdr>
        <w:top w:val="none" w:sz="0" w:space="0" w:color="auto"/>
        <w:left w:val="none" w:sz="0" w:space="0" w:color="auto"/>
        <w:bottom w:val="none" w:sz="0" w:space="0" w:color="auto"/>
        <w:right w:val="none" w:sz="0" w:space="0" w:color="auto"/>
      </w:divBdr>
    </w:div>
    <w:div w:id="1093435108">
      <w:bodyDiv w:val="1"/>
      <w:marLeft w:val="0"/>
      <w:marRight w:val="0"/>
      <w:marTop w:val="0"/>
      <w:marBottom w:val="0"/>
      <w:divBdr>
        <w:top w:val="none" w:sz="0" w:space="0" w:color="auto"/>
        <w:left w:val="none" w:sz="0" w:space="0" w:color="auto"/>
        <w:bottom w:val="none" w:sz="0" w:space="0" w:color="auto"/>
        <w:right w:val="none" w:sz="0" w:space="0" w:color="auto"/>
      </w:divBdr>
    </w:div>
    <w:div w:id="1097217903">
      <w:bodyDiv w:val="1"/>
      <w:marLeft w:val="0"/>
      <w:marRight w:val="0"/>
      <w:marTop w:val="0"/>
      <w:marBottom w:val="0"/>
      <w:divBdr>
        <w:top w:val="none" w:sz="0" w:space="0" w:color="auto"/>
        <w:left w:val="none" w:sz="0" w:space="0" w:color="auto"/>
        <w:bottom w:val="none" w:sz="0" w:space="0" w:color="auto"/>
        <w:right w:val="none" w:sz="0" w:space="0" w:color="auto"/>
      </w:divBdr>
    </w:div>
    <w:div w:id="1098595257">
      <w:bodyDiv w:val="1"/>
      <w:marLeft w:val="0"/>
      <w:marRight w:val="0"/>
      <w:marTop w:val="0"/>
      <w:marBottom w:val="0"/>
      <w:divBdr>
        <w:top w:val="none" w:sz="0" w:space="0" w:color="auto"/>
        <w:left w:val="none" w:sz="0" w:space="0" w:color="auto"/>
        <w:bottom w:val="none" w:sz="0" w:space="0" w:color="auto"/>
        <w:right w:val="none" w:sz="0" w:space="0" w:color="auto"/>
      </w:divBdr>
    </w:div>
    <w:div w:id="1103109077">
      <w:bodyDiv w:val="1"/>
      <w:marLeft w:val="0"/>
      <w:marRight w:val="0"/>
      <w:marTop w:val="0"/>
      <w:marBottom w:val="0"/>
      <w:divBdr>
        <w:top w:val="none" w:sz="0" w:space="0" w:color="auto"/>
        <w:left w:val="none" w:sz="0" w:space="0" w:color="auto"/>
        <w:bottom w:val="none" w:sz="0" w:space="0" w:color="auto"/>
        <w:right w:val="none" w:sz="0" w:space="0" w:color="auto"/>
      </w:divBdr>
    </w:div>
    <w:div w:id="1108887277">
      <w:bodyDiv w:val="1"/>
      <w:marLeft w:val="0"/>
      <w:marRight w:val="0"/>
      <w:marTop w:val="0"/>
      <w:marBottom w:val="0"/>
      <w:divBdr>
        <w:top w:val="none" w:sz="0" w:space="0" w:color="auto"/>
        <w:left w:val="none" w:sz="0" w:space="0" w:color="auto"/>
        <w:bottom w:val="none" w:sz="0" w:space="0" w:color="auto"/>
        <w:right w:val="none" w:sz="0" w:space="0" w:color="auto"/>
      </w:divBdr>
    </w:div>
    <w:div w:id="1109936185">
      <w:bodyDiv w:val="1"/>
      <w:marLeft w:val="0"/>
      <w:marRight w:val="0"/>
      <w:marTop w:val="0"/>
      <w:marBottom w:val="0"/>
      <w:divBdr>
        <w:top w:val="none" w:sz="0" w:space="0" w:color="auto"/>
        <w:left w:val="none" w:sz="0" w:space="0" w:color="auto"/>
        <w:bottom w:val="none" w:sz="0" w:space="0" w:color="auto"/>
        <w:right w:val="none" w:sz="0" w:space="0" w:color="auto"/>
      </w:divBdr>
    </w:div>
    <w:div w:id="1111360465">
      <w:bodyDiv w:val="1"/>
      <w:marLeft w:val="0"/>
      <w:marRight w:val="0"/>
      <w:marTop w:val="0"/>
      <w:marBottom w:val="0"/>
      <w:divBdr>
        <w:top w:val="none" w:sz="0" w:space="0" w:color="auto"/>
        <w:left w:val="none" w:sz="0" w:space="0" w:color="auto"/>
        <w:bottom w:val="none" w:sz="0" w:space="0" w:color="auto"/>
        <w:right w:val="none" w:sz="0" w:space="0" w:color="auto"/>
      </w:divBdr>
    </w:div>
    <w:div w:id="1116096173">
      <w:bodyDiv w:val="1"/>
      <w:marLeft w:val="0"/>
      <w:marRight w:val="0"/>
      <w:marTop w:val="0"/>
      <w:marBottom w:val="0"/>
      <w:divBdr>
        <w:top w:val="none" w:sz="0" w:space="0" w:color="auto"/>
        <w:left w:val="none" w:sz="0" w:space="0" w:color="auto"/>
        <w:bottom w:val="none" w:sz="0" w:space="0" w:color="auto"/>
        <w:right w:val="none" w:sz="0" w:space="0" w:color="auto"/>
      </w:divBdr>
    </w:div>
    <w:div w:id="1126586092">
      <w:bodyDiv w:val="1"/>
      <w:marLeft w:val="0"/>
      <w:marRight w:val="0"/>
      <w:marTop w:val="0"/>
      <w:marBottom w:val="0"/>
      <w:divBdr>
        <w:top w:val="none" w:sz="0" w:space="0" w:color="auto"/>
        <w:left w:val="none" w:sz="0" w:space="0" w:color="auto"/>
        <w:bottom w:val="none" w:sz="0" w:space="0" w:color="auto"/>
        <w:right w:val="none" w:sz="0" w:space="0" w:color="auto"/>
      </w:divBdr>
    </w:div>
    <w:div w:id="1132020280">
      <w:bodyDiv w:val="1"/>
      <w:marLeft w:val="0"/>
      <w:marRight w:val="0"/>
      <w:marTop w:val="0"/>
      <w:marBottom w:val="0"/>
      <w:divBdr>
        <w:top w:val="none" w:sz="0" w:space="0" w:color="auto"/>
        <w:left w:val="none" w:sz="0" w:space="0" w:color="auto"/>
        <w:bottom w:val="none" w:sz="0" w:space="0" w:color="auto"/>
        <w:right w:val="none" w:sz="0" w:space="0" w:color="auto"/>
      </w:divBdr>
    </w:div>
    <w:div w:id="1132790660">
      <w:bodyDiv w:val="1"/>
      <w:marLeft w:val="0"/>
      <w:marRight w:val="0"/>
      <w:marTop w:val="0"/>
      <w:marBottom w:val="0"/>
      <w:divBdr>
        <w:top w:val="none" w:sz="0" w:space="0" w:color="auto"/>
        <w:left w:val="none" w:sz="0" w:space="0" w:color="auto"/>
        <w:bottom w:val="none" w:sz="0" w:space="0" w:color="auto"/>
        <w:right w:val="none" w:sz="0" w:space="0" w:color="auto"/>
      </w:divBdr>
    </w:div>
    <w:div w:id="1132820343">
      <w:bodyDiv w:val="1"/>
      <w:marLeft w:val="0"/>
      <w:marRight w:val="0"/>
      <w:marTop w:val="0"/>
      <w:marBottom w:val="0"/>
      <w:divBdr>
        <w:top w:val="none" w:sz="0" w:space="0" w:color="auto"/>
        <w:left w:val="none" w:sz="0" w:space="0" w:color="auto"/>
        <w:bottom w:val="none" w:sz="0" w:space="0" w:color="auto"/>
        <w:right w:val="none" w:sz="0" w:space="0" w:color="auto"/>
      </w:divBdr>
    </w:div>
    <w:div w:id="1140001763">
      <w:bodyDiv w:val="1"/>
      <w:marLeft w:val="0"/>
      <w:marRight w:val="0"/>
      <w:marTop w:val="0"/>
      <w:marBottom w:val="0"/>
      <w:divBdr>
        <w:top w:val="none" w:sz="0" w:space="0" w:color="auto"/>
        <w:left w:val="none" w:sz="0" w:space="0" w:color="auto"/>
        <w:bottom w:val="none" w:sz="0" w:space="0" w:color="auto"/>
        <w:right w:val="none" w:sz="0" w:space="0" w:color="auto"/>
      </w:divBdr>
    </w:div>
    <w:div w:id="1142770049">
      <w:bodyDiv w:val="1"/>
      <w:marLeft w:val="0"/>
      <w:marRight w:val="0"/>
      <w:marTop w:val="0"/>
      <w:marBottom w:val="0"/>
      <w:divBdr>
        <w:top w:val="none" w:sz="0" w:space="0" w:color="auto"/>
        <w:left w:val="none" w:sz="0" w:space="0" w:color="auto"/>
        <w:bottom w:val="none" w:sz="0" w:space="0" w:color="auto"/>
        <w:right w:val="none" w:sz="0" w:space="0" w:color="auto"/>
      </w:divBdr>
    </w:div>
    <w:div w:id="1143547762">
      <w:bodyDiv w:val="1"/>
      <w:marLeft w:val="0"/>
      <w:marRight w:val="0"/>
      <w:marTop w:val="0"/>
      <w:marBottom w:val="0"/>
      <w:divBdr>
        <w:top w:val="none" w:sz="0" w:space="0" w:color="auto"/>
        <w:left w:val="none" w:sz="0" w:space="0" w:color="auto"/>
        <w:bottom w:val="none" w:sz="0" w:space="0" w:color="auto"/>
        <w:right w:val="none" w:sz="0" w:space="0" w:color="auto"/>
      </w:divBdr>
    </w:div>
    <w:div w:id="1147480778">
      <w:bodyDiv w:val="1"/>
      <w:marLeft w:val="0"/>
      <w:marRight w:val="0"/>
      <w:marTop w:val="0"/>
      <w:marBottom w:val="0"/>
      <w:divBdr>
        <w:top w:val="none" w:sz="0" w:space="0" w:color="auto"/>
        <w:left w:val="none" w:sz="0" w:space="0" w:color="auto"/>
        <w:bottom w:val="none" w:sz="0" w:space="0" w:color="auto"/>
        <w:right w:val="none" w:sz="0" w:space="0" w:color="auto"/>
      </w:divBdr>
    </w:div>
    <w:div w:id="1150366038">
      <w:bodyDiv w:val="1"/>
      <w:marLeft w:val="0"/>
      <w:marRight w:val="0"/>
      <w:marTop w:val="0"/>
      <w:marBottom w:val="0"/>
      <w:divBdr>
        <w:top w:val="none" w:sz="0" w:space="0" w:color="auto"/>
        <w:left w:val="none" w:sz="0" w:space="0" w:color="auto"/>
        <w:bottom w:val="none" w:sz="0" w:space="0" w:color="auto"/>
        <w:right w:val="none" w:sz="0" w:space="0" w:color="auto"/>
      </w:divBdr>
    </w:div>
    <w:div w:id="1153566605">
      <w:bodyDiv w:val="1"/>
      <w:marLeft w:val="0"/>
      <w:marRight w:val="0"/>
      <w:marTop w:val="0"/>
      <w:marBottom w:val="0"/>
      <w:divBdr>
        <w:top w:val="none" w:sz="0" w:space="0" w:color="auto"/>
        <w:left w:val="none" w:sz="0" w:space="0" w:color="auto"/>
        <w:bottom w:val="none" w:sz="0" w:space="0" w:color="auto"/>
        <w:right w:val="none" w:sz="0" w:space="0" w:color="auto"/>
      </w:divBdr>
    </w:div>
    <w:div w:id="1176001585">
      <w:bodyDiv w:val="1"/>
      <w:marLeft w:val="0"/>
      <w:marRight w:val="0"/>
      <w:marTop w:val="0"/>
      <w:marBottom w:val="0"/>
      <w:divBdr>
        <w:top w:val="none" w:sz="0" w:space="0" w:color="auto"/>
        <w:left w:val="none" w:sz="0" w:space="0" w:color="auto"/>
        <w:bottom w:val="none" w:sz="0" w:space="0" w:color="auto"/>
        <w:right w:val="none" w:sz="0" w:space="0" w:color="auto"/>
      </w:divBdr>
    </w:div>
    <w:div w:id="1181242968">
      <w:bodyDiv w:val="1"/>
      <w:marLeft w:val="0"/>
      <w:marRight w:val="0"/>
      <w:marTop w:val="0"/>
      <w:marBottom w:val="0"/>
      <w:divBdr>
        <w:top w:val="none" w:sz="0" w:space="0" w:color="auto"/>
        <w:left w:val="none" w:sz="0" w:space="0" w:color="auto"/>
        <w:bottom w:val="none" w:sz="0" w:space="0" w:color="auto"/>
        <w:right w:val="none" w:sz="0" w:space="0" w:color="auto"/>
      </w:divBdr>
    </w:div>
    <w:div w:id="1183785459">
      <w:bodyDiv w:val="1"/>
      <w:marLeft w:val="0"/>
      <w:marRight w:val="0"/>
      <w:marTop w:val="0"/>
      <w:marBottom w:val="0"/>
      <w:divBdr>
        <w:top w:val="none" w:sz="0" w:space="0" w:color="auto"/>
        <w:left w:val="none" w:sz="0" w:space="0" w:color="auto"/>
        <w:bottom w:val="none" w:sz="0" w:space="0" w:color="auto"/>
        <w:right w:val="none" w:sz="0" w:space="0" w:color="auto"/>
      </w:divBdr>
    </w:div>
    <w:div w:id="1186214886">
      <w:bodyDiv w:val="1"/>
      <w:marLeft w:val="0"/>
      <w:marRight w:val="0"/>
      <w:marTop w:val="0"/>
      <w:marBottom w:val="0"/>
      <w:divBdr>
        <w:top w:val="none" w:sz="0" w:space="0" w:color="auto"/>
        <w:left w:val="none" w:sz="0" w:space="0" w:color="auto"/>
        <w:bottom w:val="none" w:sz="0" w:space="0" w:color="auto"/>
        <w:right w:val="none" w:sz="0" w:space="0" w:color="auto"/>
      </w:divBdr>
    </w:div>
    <w:div w:id="1192300802">
      <w:bodyDiv w:val="1"/>
      <w:marLeft w:val="0"/>
      <w:marRight w:val="0"/>
      <w:marTop w:val="0"/>
      <w:marBottom w:val="0"/>
      <w:divBdr>
        <w:top w:val="none" w:sz="0" w:space="0" w:color="auto"/>
        <w:left w:val="none" w:sz="0" w:space="0" w:color="auto"/>
        <w:bottom w:val="none" w:sz="0" w:space="0" w:color="auto"/>
        <w:right w:val="none" w:sz="0" w:space="0" w:color="auto"/>
      </w:divBdr>
    </w:div>
    <w:div w:id="1194922037">
      <w:bodyDiv w:val="1"/>
      <w:marLeft w:val="0"/>
      <w:marRight w:val="0"/>
      <w:marTop w:val="0"/>
      <w:marBottom w:val="0"/>
      <w:divBdr>
        <w:top w:val="none" w:sz="0" w:space="0" w:color="auto"/>
        <w:left w:val="none" w:sz="0" w:space="0" w:color="auto"/>
        <w:bottom w:val="none" w:sz="0" w:space="0" w:color="auto"/>
        <w:right w:val="none" w:sz="0" w:space="0" w:color="auto"/>
      </w:divBdr>
    </w:div>
    <w:div w:id="1202210905">
      <w:bodyDiv w:val="1"/>
      <w:marLeft w:val="0"/>
      <w:marRight w:val="0"/>
      <w:marTop w:val="0"/>
      <w:marBottom w:val="0"/>
      <w:divBdr>
        <w:top w:val="none" w:sz="0" w:space="0" w:color="auto"/>
        <w:left w:val="none" w:sz="0" w:space="0" w:color="auto"/>
        <w:bottom w:val="none" w:sz="0" w:space="0" w:color="auto"/>
        <w:right w:val="none" w:sz="0" w:space="0" w:color="auto"/>
      </w:divBdr>
    </w:div>
    <w:div w:id="1205675253">
      <w:bodyDiv w:val="1"/>
      <w:marLeft w:val="0"/>
      <w:marRight w:val="0"/>
      <w:marTop w:val="0"/>
      <w:marBottom w:val="0"/>
      <w:divBdr>
        <w:top w:val="none" w:sz="0" w:space="0" w:color="auto"/>
        <w:left w:val="none" w:sz="0" w:space="0" w:color="auto"/>
        <w:bottom w:val="none" w:sz="0" w:space="0" w:color="auto"/>
        <w:right w:val="none" w:sz="0" w:space="0" w:color="auto"/>
      </w:divBdr>
    </w:div>
    <w:div w:id="1210261736">
      <w:bodyDiv w:val="1"/>
      <w:marLeft w:val="0"/>
      <w:marRight w:val="0"/>
      <w:marTop w:val="0"/>
      <w:marBottom w:val="0"/>
      <w:divBdr>
        <w:top w:val="none" w:sz="0" w:space="0" w:color="auto"/>
        <w:left w:val="none" w:sz="0" w:space="0" w:color="auto"/>
        <w:bottom w:val="none" w:sz="0" w:space="0" w:color="auto"/>
        <w:right w:val="none" w:sz="0" w:space="0" w:color="auto"/>
      </w:divBdr>
    </w:div>
    <w:div w:id="1218200553">
      <w:bodyDiv w:val="1"/>
      <w:marLeft w:val="0"/>
      <w:marRight w:val="0"/>
      <w:marTop w:val="0"/>
      <w:marBottom w:val="0"/>
      <w:divBdr>
        <w:top w:val="none" w:sz="0" w:space="0" w:color="auto"/>
        <w:left w:val="none" w:sz="0" w:space="0" w:color="auto"/>
        <w:bottom w:val="none" w:sz="0" w:space="0" w:color="auto"/>
        <w:right w:val="none" w:sz="0" w:space="0" w:color="auto"/>
      </w:divBdr>
    </w:div>
    <w:div w:id="1220675327">
      <w:bodyDiv w:val="1"/>
      <w:marLeft w:val="0"/>
      <w:marRight w:val="0"/>
      <w:marTop w:val="0"/>
      <w:marBottom w:val="0"/>
      <w:divBdr>
        <w:top w:val="none" w:sz="0" w:space="0" w:color="auto"/>
        <w:left w:val="none" w:sz="0" w:space="0" w:color="auto"/>
        <w:bottom w:val="none" w:sz="0" w:space="0" w:color="auto"/>
        <w:right w:val="none" w:sz="0" w:space="0" w:color="auto"/>
      </w:divBdr>
    </w:div>
    <w:div w:id="1222523863">
      <w:bodyDiv w:val="1"/>
      <w:marLeft w:val="0"/>
      <w:marRight w:val="0"/>
      <w:marTop w:val="0"/>
      <w:marBottom w:val="0"/>
      <w:divBdr>
        <w:top w:val="none" w:sz="0" w:space="0" w:color="auto"/>
        <w:left w:val="none" w:sz="0" w:space="0" w:color="auto"/>
        <w:bottom w:val="none" w:sz="0" w:space="0" w:color="auto"/>
        <w:right w:val="none" w:sz="0" w:space="0" w:color="auto"/>
      </w:divBdr>
    </w:div>
    <w:div w:id="1225293300">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449148">
      <w:bodyDiv w:val="1"/>
      <w:marLeft w:val="0"/>
      <w:marRight w:val="0"/>
      <w:marTop w:val="0"/>
      <w:marBottom w:val="0"/>
      <w:divBdr>
        <w:top w:val="none" w:sz="0" w:space="0" w:color="auto"/>
        <w:left w:val="none" w:sz="0" w:space="0" w:color="auto"/>
        <w:bottom w:val="none" w:sz="0" w:space="0" w:color="auto"/>
        <w:right w:val="none" w:sz="0" w:space="0" w:color="auto"/>
      </w:divBdr>
    </w:div>
    <w:div w:id="1230967792">
      <w:bodyDiv w:val="1"/>
      <w:marLeft w:val="0"/>
      <w:marRight w:val="0"/>
      <w:marTop w:val="0"/>
      <w:marBottom w:val="0"/>
      <w:divBdr>
        <w:top w:val="none" w:sz="0" w:space="0" w:color="auto"/>
        <w:left w:val="none" w:sz="0" w:space="0" w:color="auto"/>
        <w:bottom w:val="none" w:sz="0" w:space="0" w:color="auto"/>
        <w:right w:val="none" w:sz="0" w:space="0" w:color="auto"/>
      </w:divBdr>
    </w:div>
    <w:div w:id="1232890560">
      <w:bodyDiv w:val="1"/>
      <w:marLeft w:val="0"/>
      <w:marRight w:val="0"/>
      <w:marTop w:val="0"/>
      <w:marBottom w:val="0"/>
      <w:divBdr>
        <w:top w:val="none" w:sz="0" w:space="0" w:color="auto"/>
        <w:left w:val="none" w:sz="0" w:space="0" w:color="auto"/>
        <w:bottom w:val="none" w:sz="0" w:space="0" w:color="auto"/>
        <w:right w:val="none" w:sz="0" w:space="0" w:color="auto"/>
      </w:divBdr>
    </w:div>
    <w:div w:id="1235314113">
      <w:bodyDiv w:val="1"/>
      <w:marLeft w:val="0"/>
      <w:marRight w:val="0"/>
      <w:marTop w:val="0"/>
      <w:marBottom w:val="0"/>
      <w:divBdr>
        <w:top w:val="none" w:sz="0" w:space="0" w:color="auto"/>
        <w:left w:val="none" w:sz="0" w:space="0" w:color="auto"/>
        <w:bottom w:val="none" w:sz="0" w:space="0" w:color="auto"/>
        <w:right w:val="none" w:sz="0" w:space="0" w:color="auto"/>
      </w:divBdr>
    </w:div>
    <w:div w:id="1242062768">
      <w:bodyDiv w:val="1"/>
      <w:marLeft w:val="0"/>
      <w:marRight w:val="0"/>
      <w:marTop w:val="0"/>
      <w:marBottom w:val="0"/>
      <w:divBdr>
        <w:top w:val="none" w:sz="0" w:space="0" w:color="auto"/>
        <w:left w:val="none" w:sz="0" w:space="0" w:color="auto"/>
        <w:bottom w:val="none" w:sz="0" w:space="0" w:color="auto"/>
        <w:right w:val="none" w:sz="0" w:space="0" w:color="auto"/>
      </w:divBdr>
    </w:div>
    <w:div w:id="1246844697">
      <w:bodyDiv w:val="1"/>
      <w:marLeft w:val="0"/>
      <w:marRight w:val="0"/>
      <w:marTop w:val="0"/>
      <w:marBottom w:val="0"/>
      <w:divBdr>
        <w:top w:val="none" w:sz="0" w:space="0" w:color="auto"/>
        <w:left w:val="none" w:sz="0" w:space="0" w:color="auto"/>
        <w:bottom w:val="none" w:sz="0" w:space="0" w:color="auto"/>
        <w:right w:val="none" w:sz="0" w:space="0" w:color="auto"/>
      </w:divBdr>
    </w:div>
    <w:div w:id="1250120498">
      <w:bodyDiv w:val="1"/>
      <w:marLeft w:val="0"/>
      <w:marRight w:val="0"/>
      <w:marTop w:val="0"/>
      <w:marBottom w:val="0"/>
      <w:divBdr>
        <w:top w:val="none" w:sz="0" w:space="0" w:color="auto"/>
        <w:left w:val="none" w:sz="0" w:space="0" w:color="auto"/>
        <w:bottom w:val="none" w:sz="0" w:space="0" w:color="auto"/>
        <w:right w:val="none" w:sz="0" w:space="0" w:color="auto"/>
      </w:divBdr>
    </w:div>
    <w:div w:id="1250387600">
      <w:bodyDiv w:val="1"/>
      <w:marLeft w:val="0"/>
      <w:marRight w:val="0"/>
      <w:marTop w:val="0"/>
      <w:marBottom w:val="0"/>
      <w:divBdr>
        <w:top w:val="none" w:sz="0" w:space="0" w:color="auto"/>
        <w:left w:val="none" w:sz="0" w:space="0" w:color="auto"/>
        <w:bottom w:val="none" w:sz="0" w:space="0" w:color="auto"/>
        <w:right w:val="none" w:sz="0" w:space="0" w:color="auto"/>
      </w:divBdr>
    </w:div>
    <w:div w:id="1255363906">
      <w:bodyDiv w:val="1"/>
      <w:marLeft w:val="0"/>
      <w:marRight w:val="0"/>
      <w:marTop w:val="0"/>
      <w:marBottom w:val="0"/>
      <w:divBdr>
        <w:top w:val="none" w:sz="0" w:space="0" w:color="auto"/>
        <w:left w:val="none" w:sz="0" w:space="0" w:color="auto"/>
        <w:bottom w:val="none" w:sz="0" w:space="0" w:color="auto"/>
        <w:right w:val="none" w:sz="0" w:space="0" w:color="auto"/>
      </w:divBdr>
    </w:div>
    <w:div w:id="1257178083">
      <w:bodyDiv w:val="1"/>
      <w:marLeft w:val="0"/>
      <w:marRight w:val="0"/>
      <w:marTop w:val="0"/>
      <w:marBottom w:val="0"/>
      <w:divBdr>
        <w:top w:val="none" w:sz="0" w:space="0" w:color="auto"/>
        <w:left w:val="none" w:sz="0" w:space="0" w:color="auto"/>
        <w:bottom w:val="none" w:sz="0" w:space="0" w:color="auto"/>
        <w:right w:val="none" w:sz="0" w:space="0" w:color="auto"/>
      </w:divBdr>
    </w:div>
    <w:div w:id="1264265985">
      <w:bodyDiv w:val="1"/>
      <w:marLeft w:val="0"/>
      <w:marRight w:val="0"/>
      <w:marTop w:val="0"/>
      <w:marBottom w:val="0"/>
      <w:divBdr>
        <w:top w:val="none" w:sz="0" w:space="0" w:color="auto"/>
        <w:left w:val="none" w:sz="0" w:space="0" w:color="auto"/>
        <w:bottom w:val="none" w:sz="0" w:space="0" w:color="auto"/>
        <w:right w:val="none" w:sz="0" w:space="0" w:color="auto"/>
      </w:divBdr>
    </w:div>
    <w:div w:id="1265259936">
      <w:bodyDiv w:val="1"/>
      <w:marLeft w:val="0"/>
      <w:marRight w:val="0"/>
      <w:marTop w:val="0"/>
      <w:marBottom w:val="0"/>
      <w:divBdr>
        <w:top w:val="none" w:sz="0" w:space="0" w:color="auto"/>
        <w:left w:val="none" w:sz="0" w:space="0" w:color="auto"/>
        <w:bottom w:val="none" w:sz="0" w:space="0" w:color="auto"/>
        <w:right w:val="none" w:sz="0" w:space="0" w:color="auto"/>
      </w:divBdr>
    </w:div>
    <w:div w:id="1274824903">
      <w:bodyDiv w:val="1"/>
      <w:marLeft w:val="0"/>
      <w:marRight w:val="0"/>
      <w:marTop w:val="0"/>
      <w:marBottom w:val="0"/>
      <w:divBdr>
        <w:top w:val="none" w:sz="0" w:space="0" w:color="auto"/>
        <w:left w:val="none" w:sz="0" w:space="0" w:color="auto"/>
        <w:bottom w:val="none" w:sz="0" w:space="0" w:color="auto"/>
        <w:right w:val="none" w:sz="0" w:space="0" w:color="auto"/>
      </w:divBdr>
    </w:div>
    <w:div w:id="1280181436">
      <w:bodyDiv w:val="1"/>
      <w:marLeft w:val="0"/>
      <w:marRight w:val="0"/>
      <w:marTop w:val="0"/>
      <w:marBottom w:val="0"/>
      <w:divBdr>
        <w:top w:val="none" w:sz="0" w:space="0" w:color="auto"/>
        <w:left w:val="none" w:sz="0" w:space="0" w:color="auto"/>
        <w:bottom w:val="none" w:sz="0" w:space="0" w:color="auto"/>
        <w:right w:val="none" w:sz="0" w:space="0" w:color="auto"/>
      </w:divBdr>
    </w:div>
    <w:div w:id="1280844613">
      <w:bodyDiv w:val="1"/>
      <w:marLeft w:val="0"/>
      <w:marRight w:val="0"/>
      <w:marTop w:val="0"/>
      <w:marBottom w:val="0"/>
      <w:divBdr>
        <w:top w:val="none" w:sz="0" w:space="0" w:color="auto"/>
        <w:left w:val="none" w:sz="0" w:space="0" w:color="auto"/>
        <w:bottom w:val="none" w:sz="0" w:space="0" w:color="auto"/>
        <w:right w:val="none" w:sz="0" w:space="0" w:color="auto"/>
      </w:divBdr>
    </w:div>
    <w:div w:id="1284311185">
      <w:bodyDiv w:val="1"/>
      <w:marLeft w:val="0"/>
      <w:marRight w:val="0"/>
      <w:marTop w:val="0"/>
      <w:marBottom w:val="0"/>
      <w:divBdr>
        <w:top w:val="none" w:sz="0" w:space="0" w:color="auto"/>
        <w:left w:val="none" w:sz="0" w:space="0" w:color="auto"/>
        <w:bottom w:val="none" w:sz="0" w:space="0" w:color="auto"/>
        <w:right w:val="none" w:sz="0" w:space="0" w:color="auto"/>
      </w:divBdr>
    </w:div>
    <w:div w:id="1294410915">
      <w:bodyDiv w:val="1"/>
      <w:marLeft w:val="0"/>
      <w:marRight w:val="0"/>
      <w:marTop w:val="0"/>
      <w:marBottom w:val="0"/>
      <w:divBdr>
        <w:top w:val="none" w:sz="0" w:space="0" w:color="auto"/>
        <w:left w:val="none" w:sz="0" w:space="0" w:color="auto"/>
        <w:bottom w:val="none" w:sz="0" w:space="0" w:color="auto"/>
        <w:right w:val="none" w:sz="0" w:space="0" w:color="auto"/>
      </w:divBdr>
    </w:div>
    <w:div w:id="1296761198">
      <w:bodyDiv w:val="1"/>
      <w:marLeft w:val="0"/>
      <w:marRight w:val="0"/>
      <w:marTop w:val="0"/>
      <w:marBottom w:val="0"/>
      <w:divBdr>
        <w:top w:val="none" w:sz="0" w:space="0" w:color="auto"/>
        <w:left w:val="none" w:sz="0" w:space="0" w:color="auto"/>
        <w:bottom w:val="none" w:sz="0" w:space="0" w:color="auto"/>
        <w:right w:val="none" w:sz="0" w:space="0" w:color="auto"/>
      </w:divBdr>
    </w:div>
    <w:div w:id="1299654319">
      <w:bodyDiv w:val="1"/>
      <w:marLeft w:val="0"/>
      <w:marRight w:val="0"/>
      <w:marTop w:val="0"/>
      <w:marBottom w:val="0"/>
      <w:divBdr>
        <w:top w:val="none" w:sz="0" w:space="0" w:color="auto"/>
        <w:left w:val="none" w:sz="0" w:space="0" w:color="auto"/>
        <w:bottom w:val="none" w:sz="0" w:space="0" w:color="auto"/>
        <w:right w:val="none" w:sz="0" w:space="0" w:color="auto"/>
      </w:divBdr>
    </w:div>
    <w:div w:id="1299721496">
      <w:bodyDiv w:val="1"/>
      <w:marLeft w:val="0"/>
      <w:marRight w:val="0"/>
      <w:marTop w:val="0"/>
      <w:marBottom w:val="0"/>
      <w:divBdr>
        <w:top w:val="none" w:sz="0" w:space="0" w:color="auto"/>
        <w:left w:val="none" w:sz="0" w:space="0" w:color="auto"/>
        <w:bottom w:val="none" w:sz="0" w:space="0" w:color="auto"/>
        <w:right w:val="none" w:sz="0" w:space="0" w:color="auto"/>
      </w:divBdr>
    </w:div>
    <w:div w:id="1299994438">
      <w:bodyDiv w:val="1"/>
      <w:marLeft w:val="0"/>
      <w:marRight w:val="0"/>
      <w:marTop w:val="0"/>
      <w:marBottom w:val="0"/>
      <w:divBdr>
        <w:top w:val="none" w:sz="0" w:space="0" w:color="auto"/>
        <w:left w:val="none" w:sz="0" w:space="0" w:color="auto"/>
        <w:bottom w:val="none" w:sz="0" w:space="0" w:color="auto"/>
        <w:right w:val="none" w:sz="0" w:space="0" w:color="auto"/>
      </w:divBdr>
    </w:div>
    <w:div w:id="1305087436">
      <w:bodyDiv w:val="1"/>
      <w:marLeft w:val="0"/>
      <w:marRight w:val="0"/>
      <w:marTop w:val="0"/>
      <w:marBottom w:val="0"/>
      <w:divBdr>
        <w:top w:val="none" w:sz="0" w:space="0" w:color="auto"/>
        <w:left w:val="none" w:sz="0" w:space="0" w:color="auto"/>
        <w:bottom w:val="none" w:sz="0" w:space="0" w:color="auto"/>
        <w:right w:val="none" w:sz="0" w:space="0" w:color="auto"/>
      </w:divBdr>
    </w:div>
    <w:div w:id="1307660912">
      <w:bodyDiv w:val="1"/>
      <w:marLeft w:val="0"/>
      <w:marRight w:val="0"/>
      <w:marTop w:val="0"/>
      <w:marBottom w:val="0"/>
      <w:divBdr>
        <w:top w:val="none" w:sz="0" w:space="0" w:color="auto"/>
        <w:left w:val="none" w:sz="0" w:space="0" w:color="auto"/>
        <w:bottom w:val="none" w:sz="0" w:space="0" w:color="auto"/>
        <w:right w:val="none" w:sz="0" w:space="0" w:color="auto"/>
      </w:divBdr>
    </w:div>
    <w:div w:id="1310863073">
      <w:bodyDiv w:val="1"/>
      <w:marLeft w:val="0"/>
      <w:marRight w:val="0"/>
      <w:marTop w:val="0"/>
      <w:marBottom w:val="0"/>
      <w:divBdr>
        <w:top w:val="none" w:sz="0" w:space="0" w:color="auto"/>
        <w:left w:val="none" w:sz="0" w:space="0" w:color="auto"/>
        <w:bottom w:val="none" w:sz="0" w:space="0" w:color="auto"/>
        <w:right w:val="none" w:sz="0" w:space="0" w:color="auto"/>
      </w:divBdr>
    </w:div>
    <w:div w:id="1312950728">
      <w:bodyDiv w:val="1"/>
      <w:marLeft w:val="0"/>
      <w:marRight w:val="0"/>
      <w:marTop w:val="0"/>
      <w:marBottom w:val="0"/>
      <w:divBdr>
        <w:top w:val="none" w:sz="0" w:space="0" w:color="auto"/>
        <w:left w:val="none" w:sz="0" w:space="0" w:color="auto"/>
        <w:bottom w:val="none" w:sz="0" w:space="0" w:color="auto"/>
        <w:right w:val="none" w:sz="0" w:space="0" w:color="auto"/>
      </w:divBdr>
    </w:div>
    <w:div w:id="1333603771">
      <w:bodyDiv w:val="1"/>
      <w:marLeft w:val="0"/>
      <w:marRight w:val="0"/>
      <w:marTop w:val="0"/>
      <w:marBottom w:val="0"/>
      <w:divBdr>
        <w:top w:val="none" w:sz="0" w:space="0" w:color="auto"/>
        <w:left w:val="none" w:sz="0" w:space="0" w:color="auto"/>
        <w:bottom w:val="none" w:sz="0" w:space="0" w:color="auto"/>
        <w:right w:val="none" w:sz="0" w:space="0" w:color="auto"/>
      </w:divBdr>
    </w:div>
    <w:div w:id="1342972726">
      <w:bodyDiv w:val="1"/>
      <w:marLeft w:val="0"/>
      <w:marRight w:val="0"/>
      <w:marTop w:val="0"/>
      <w:marBottom w:val="0"/>
      <w:divBdr>
        <w:top w:val="none" w:sz="0" w:space="0" w:color="auto"/>
        <w:left w:val="none" w:sz="0" w:space="0" w:color="auto"/>
        <w:bottom w:val="none" w:sz="0" w:space="0" w:color="auto"/>
        <w:right w:val="none" w:sz="0" w:space="0" w:color="auto"/>
      </w:divBdr>
    </w:div>
    <w:div w:id="1345207814">
      <w:bodyDiv w:val="1"/>
      <w:marLeft w:val="0"/>
      <w:marRight w:val="0"/>
      <w:marTop w:val="0"/>
      <w:marBottom w:val="0"/>
      <w:divBdr>
        <w:top w:val="none" w:sz="0" w:space="0" w:color="auto"/>
        <w:left w:val="none" w:sz="0" w:space="0" w:color="auto"/>
        <w:bottom w:val="none" w:sz="0" w:space="0" w:color="auto"/>
        <w:right w:val="none" w:sz="0" w:space="0" w:color="auto"/>
      </w:divBdr>
    </w:div>
    <w:div w:id="1351687068">
      <w:bodyDiv w:val="1"/>
      <w:marLeft w:val="0"/>
      <w:marRight w:val="0"/>
      <w:marTop w:val="0"/>
      <w:marBottom w:val="0"/>
      <w:divBdr>
        <w:top w:val="none" w:sz="0" w:space="0" w:color="auto"/>
        <w:left w:val="none" w:sz="0" w:space="0" w:color="auto"/>
        <w:bottom w:val="none" w:sz="0" w:space="0" w:color="auto"/>
        <w:right w:val="none" w:sz="0" w:space="0" w:color="auto"/>
      </w:divBdr>
    </w:div>
    <w:div w:id="1352561988">
      <w:bodyDiv w:val="1"/>
      <w:marLeft w:val="0"/>
      <w:marRight w:val="0"/>
      <w:marTop w:val="0"/>
      <w:marBottom w:val="0"/>
      <w:divBdr>
        <w:top w:val="none" w:sz="0" w:space="0" w:color="auto"/>
        <w:left w:val="none" w:sz="0" w:space="0" w:color="auto"/>
        <w:bottom w:val="none" w:sz="0" w:space="0" w:color="auto"/>
        <w:right w:val="none" w:sz="0" w:space="0" w:color="auto"/>
      </w:divBdr>
    </w:div>
    <w:div w:id="1359114263">
      <w:bodyDiv w:val="1"/>
      <w:marLeft w:val="0"/>
      <w:marRight w:val="0"/>
      <w:marTop w:val="0"/>
      <w:marBottom w:val="0"/>
      <w:divBdr>
        <w:top w:val="none" w:sz="0" w:space="0" w:color="auto"/>
        <w:left w:val="none" w:sz="0" w:space="0" w:color="auto"/>
        <w:bottom w:val="none" w:sz="0" w:space="0" w:color="auto"/>
        <w:right w:val="none" w:sz="0" w:space="0" w:color="auto"/>
      </w:divBdr>
    </w:div>
    <w:div w:id="1361467594">
      <w:bodyDiv w:val="1"/>
      <w:marLeft w:val="0"/>
      <w:marRight w:val="0"/>
      <w:marTop w:val="0"/>
      <w:marBottom w:val="0"/>
      <w:divBdr>
        <w:top w:val="none" w:sz="0" w:space="0" w:color="auto"/>
        <w:left w:val="none" w:sz="0" w:space="0" w:color="auto"/>
        <w:bottom w:val="none" w:sz="0" w:space="0" w:color="auto"/>
        <w:right w:val="none" w:sz="0" w:space="0" w:color="auto"/>
      </w:divBdr>
    </w:div>
    <w:div w:id="1362050593">
      <w:bodyDiv w:val="1"/>
      <w:marLeft w:val="0"/>
      <w:marRight w:val="0"/>
      <w:marTop w:val="0"/>
      <w:marBottom w:val="0"/>
      <w:divBdr>
        <w:top w:val="none" w:sz="0" w:space="0" w:color="auto"/>
        <w:left w:val="none" w:sz="0" w:space="0" w:color="auto"/>
        <w:bottom w:val="none" w:sz="0" w:space="0" w:color="auto"/>
        <w:right w:val="none" w:sz="0" w:space="0" w:color="auto"/>
      </w:divBdr>
    </w:div>
    <w:div w:id="1371765635">
      <w:bodyDiv w:val="1"/>
      <w:marLeft w:val="0"/>
      <w:marRight w:val="0"/>
      <w:marTop w:val="0"/>
      <w:marBottom w:val="0"/>
      <w:divBdr>
        <w:top w:val="none" w:sz="0" w:space="0" w:color="auto"/>
        <w:left w:val="none" w:sz="0" w:space="0" w:color="auto"/>
        <w:bottom w:val="none" w:sz="0" w:space="0" w:color="auto"/>
        <w:right w:val="none" w:sz="0" w:space="0" w:color="auto"/>
      </w:divBdr>
    </w:div>
    <w:div w:id="1374883779">
      <w:bodyDiv w:val="1"/>
      <w:marLeft w:val="0"/>
      <w:marRight w:val="0"/>
      <w:marTop w:val="0"/>
      <w:marBottom w:val="0"/>
      <w:divBdr>
        <w:top w:val="none" w:sz="0" w:space="0" w:color="auto"/>
        <w:left w:val="none" w:sz="0" w:space="0" w:color="auto"/>
        <w:bottom w:val="none" w:sz="0" w:space="0" w:color="auto"/>
        <w:right w:val="none" w:sz="0" w:space="0" w:color="auto"/>
      </w:divBdr>
    </w:div>
    <w:div w:id="1384017824">
      <w:bodyDiv w:val="1"/>
      <w:marLeft w:val="0"/>
      <w:marRight w:val="0"/>
      <w:marTop w:val="0"/>
      <w:marBottom w:val="0"/>
      <w:divBdr>
        <w:top w:val="none" w:sz="0" w:space="0" w:color="auto"/>
        <w:left w:val="none" w:sz="0" w:space="0" w:color="auto"/>
        <w:bottom w:val="none" w:sz="0" w:space="0" w:color="auto"/>
        <w:right w:val="none" w:sz="0" w:space="0" w:color="auto"/>
      </w:divBdr>
    </w:div>
    <w:div w:id="1386828146">
      <w:bodyDiv w:val="1"/>
      <w:marLeft w:val="0"/>
      <w:marRight w:val="0"/>
      <w:marTop w:val="0"/>
      <w:marBottom w:val="0"/>
      <w:divBdr>
        <w:top w:val="none" w:sz="0" w:space="0" w:color="auto"/>
        <w:left w:val="none" w:sz="0" w:space="0" w:color="auto"/>
        <w:bottom w:val="none" w:sz="0" w:space="0" w:color="auto"/>
        <w:right w:val="none" w:sz="0" w:space="0" w:color="auto"/>
      </w:divBdr>
    </w:div>
    <w:div w:id="1391344521">
      <w:bodyDiv w:val="1"/>
      <w:marLeft w:val="0"/>
      <w:marRight w:val="0"/>
      <w:marTop w:val="0"/>
      <w:marBottom w:val="0"/>
      <w:divBdr>
        <w:top w:val="none" w:sz="0" w:space="0" w:color="auto"/>
        <w:left w:val="none" w:sz="0" w:space="0" w:color="auto"/>
        <w:bottom w:val="none" w:sz="0" w:space="0" w:color="auto"/>
        <w:right w:val="none" w:sz="0" w:space="0" w:color="auto"/>
      </w:divBdr>
    </w:div>
    <w:div w:id="1393771673">
      <w:bodyDiv w:val="1"/>
      <w:marLeft w:val="0"/>
      <w:marRight w:val="0"/>
      <w:marTop w:val="0"/>
      <w:marBottom w:val="0"/>
      <w:divBdr>
        <w:top w:val="none" w:sz="0" w:space="0" w:color="auto"/>
        <w:left w:val="none" w:sz="0" w:space="0" w:color="auto"/>
        <w:bottom w:val="none" w:sz="0" w:space="0" w:color="auto"/>
        <w:right w:val="none" w:sz="0" w:space="0" w:color="auto"/>
      </w:divBdr>
    </w:div>
    <w:div w:id="1394543492">
      <w:bodyDiv w:val="1"/>
      <w:marLeft w:val="0"/>
      <w:marRight w:val="0"/>
      <w:marTop w:val="0"/>
      <w:marBottom w:val="0"/>
      <w:divBdr>
        <w:top w:val="none" w:sz="0" w:space="0" w:color="auto"/>
        <w:left w:val="none" w:sz="0" w:space="0" w:color="auto"/>
        <w:bottom w:val="none" w:sz="0" w:space="0" w:color="auto"/>
        <w:right w:val="none" w:sz="0" w:space="0" w:color="auto"/>
      </w:divBdr>
    </w:div>
    <w:div w:id="1395852969">
      <w:bodyDiv w:val="1"/>
      <w:marLeft w:val="0"/>
      <w:marRight w:val="0"/>
      <w:marTop w:val="0"/>
      <w:marBottom w:val="0"/>
      <w:divBdr>
        <w:top w:val="none" w:sz="0" w:space="0" w:color="auto"/>
        <w:left w:val="none" w:sz="0" w:space="0" w:color="auto"/>
        <w:bottom w:val="none" w:sz="0" w:space="0" w:color="auto"/>
        <w:right w:val="none" w:sz="0" w:space="0" w:color="auto"/>
      </w:divBdr>
    </w:div>
    <w:div w:id="1403940772">
      <w:bodyDiv w:val="1"/>
      <w:marLeft w:val="0"/>
      <w:marRight w:val="0"/>
      <w:marTop w:val="0"/>
      <w:marBottom w:val="0"/>
      <w:divBdr>
        <w:top w:val="none" w:sz="0" w:space="0" w:color="auto"/>
        <w:left w:val="none" w:sz="0" w:space="0" w:color="auto"/>
        <w:bottom w:val="none" w:sz="0" w:space="0" w:color="auto"/>
        <w:right w:val="none" w:sz="0" w:space="0" w:color="auto"/>
      </w:divBdr>
    </w:div>
    <w:div w:id="1405180432">
      <w:bodyDiv w:val="1"/>
      <w:marLeft w:val="0"/>
      <w:marRight w:val="0"/>
      <w:marTop w:val="0"/>
      <w:marBottom w:val="0"/>
      <w:divBdr>
        <w:top w:val="none" w:sz="0" w:space="0" w:color="auto"/>
        <w:left w:val="none" w:sz="0" w:space="0" w:color="auto"/>
        <w:bottom w:val="none" w:sz="0" w:space="0" w:color="auto"/>
        <w:right w:val="none" w:sz="0" w:space="0" w:color="auto"/>
      </w:divBdr>
    </w:div>
    <w:div w:id="1409499117">
      <w:bodyDiv w:val="1"/>
      <w:marLeft w:val="0"/>
      <w:marRight w:val="0"/>
      <w:marTop w:val="0"/>
      <w:marBottom w:val="0"/>
      <w:divBdr>
        <w:top w:val="none" w:sz="0" w:space="0" w:color="auto"/>
        <w:left w:val="none" w:sz="0" w:space="0" w:color="auto"/>
        <w:bottom w:val="none" w:sz="0" w:space="0" w:color="auto"/>
        <w:right w:val="none" w:sz="0" w:space="0" w:color="auto"/>
      </w:divBdr>
    </w:div>
    <w:div w:id="1411077133">
      <w:bodyDiv w:val="1"/>
      <w:marLeft w:val="0"/>
      <w:marRight w:val="0"/>
      <w:marTop w:val="0"/>
      <w:marBottom w:val="0"/>
      <w:divBdr>
        <w:top w:val="none" w:sz="0" w:space="0" w:color="auto"/>
        <w:left w:val="none" w:sz="0" w:space="0" w:color="auto"/>
        <w:bottom w:val="none" w:sz="0" w:space="0" w:color="auto"/>
        <w:right w:val="none" w:sz="0" w:space="0" w:color="auto"/>
      </w:divBdr>
    </w:div>
    <w:div w:id="1413819006">
      <w:bodyDiv w:val="1"/>
      <w:marLeft w:val="0"/>
      <w:marRight w:val="0"/>
      <w:marTop w:val="0"/>
      <w:marBottom w:val="0"/>
      <w:divBdr>
        <w:top w:val="none" w:sz="0" w:space="0" w:color="auto"/>
        <w:left w:val="none" w:sz="0" w:space="0" w:color="auto"/>
        <w:bottom w:val="none" w:sz="0" w:space="0" w:color="auto"/>
        <w:right w:val="none" w:sz="0" w:space="0" w:color="auto"/>
      </w:divBdr>
    </w:div>
    <w:div w:id="1415785061">
      <w:bodyDiv w:val="1"/>
      <w:marLeft w:val="0"/>
      <w:marRight w:val="0"/>
      <w:marTop w:val="0"/>
      <w:marBottom w:val="0"/>
      <w:divBdr>
        <w:top w:val="none" w:sz="0" w:space="0" w:color="auto"/>
        <w:left w:val="none" w:sz="0" w:space="0" w:color="auto"/>
        <w:bottom w:val="none" w:sz="0" w:space="0" w:color="auto"/>
        <w:right w:val="none" w:sz="0" w:space="0" w:color="auto"/>
      </w:divBdr>
    </w:div>
    <w:div w:id="1423063208">
      <w:bodyDiv w:val="1"/>
      <w:marLeft w:val="0"/>
      <w:marRight w:val="0"/>
      <w:marTop w:val="0"/>
      <w:marBottom w:val="0"/>
      <w:divBdr>
        <w:top w:val="none" w:sz="0" w:space="0" w:color="auto"/>
        <w:left w:val="none" w:sz="0" w:space="0" w:color="auto"/>
        <w:bottom w:val="none" w:sz="0" w:space="0" w:color="auto"/>
        <w:right w:val="none" w:sz="0" w:space="0" w:color="auto"/>
      </w:divBdr>
    </w:div>
    <w:div w:id="1426150747">
      <w:bodyDiv w:val="1"/>
      <w:marLeft w:val="0"/>
      <w:marRight w:val="0"/>
      <w:marTop w:val="0"/>
      <w:marBottom w:val="0"/>
      <w:divBdr>
        <w:top w:val="none" w:sz="0" w:space="0" w:color="auto"/>
        <w:left w:val="none" w:sz="0" w:space="0" w:color="auto"/>
        <w:bottom w:val="none" w:sz="0" w:space="0" w:color="auto"/>
        <w:right w:val="none" w:sz="0" w:space="0" w:color="auto"/>
      </w:divBdr>
    </w:div>
    <w:div w:id="1438450254">
      <w:bodyDiv w:val="1"/>
      <w:marLeft w:val="0"/>
      <w:marRight w:val="0"/>
      <w:marTop w:val="0"/>
      <w:marBottom w:val="0"/>
      <w:divBdr>
        <w:top w:val="none" w:sz="0" w:space="0" w:color="auto"/>
        <w:left w:val="none" w:sz="0" w:space="0" w:color="auto"/>
        <w:bottom w:val="none" w:sz="0" w:space="0" w:color="auto"/>
        <w:right w:val="none" w:sz="0" w:space="0" w:color="auto"/>
      </w:divBdr>
    </w:div>
    <w:div w:id="1443112948">
      <w:bodyDiv w:val="1"/>
      <w:marLeft w:val="0"/>
      <w:marRight w:val="0"/>
      <w:marTop w:val="0"/>
      <w:marBottom w:val="0"/>
      <w:divBdr>
        <w:top w:val="none" w:sz="0" w:space="0" w:color="auto"/>
        <w:left w:val="none" w:sz="0" w:space="0" w:color="auto"/>
        <w:bottom w:val="none" w:sz="0" w:space="0" w:color="auto"/>
        <w:right w:val="none" w:sz="0" w:space="0" w:color="auto"/>
      </w:divBdr>
    </w:div>
    <w:div w:id="1451244415">
      <w:bodyDiv w:val="1"/>
      <w:marLeft w:val="0"/>
      <w:marRight w:val="0"/>
      <w:marTop w:val="0"/>
      <w:marBottom w:val="0"/>
      <w:divBdr>
        <w:top w:val="none" w:sz="0" w:space="0" w:color="auto"/>
        <w:left w:val="none" w:sz="0" w:space="0" w:color="auto"/>
        <w:bottom w:val="none" w:sz="0" w:space="0" w:color="auto"/>
        <w:right w:val="none" w:sz="0" w:space="0" w:color="auto"/>
      </w:divBdr>
    </w:div>
    <w:div w:id="1453670270">
      <w:bodyDiv w:val="1"/>
      <w:marLeft w:val="0"/>
      <w:marRight w:val="0"/>
      <w:marTop w:val="0"/>
      <w:marBottom w:val="0"/>
      <w:divBdr>
        <w:top w:val="none" w:sz="0" w:space="0" w:color="auto"/>
        <w:left w:val="none" w:sz="0" w:space="0" w:color="auto"/>
        <w:bottom w:val="none" w:sz="0" w:space="0" w:color="auto"/>
        <w:right w:val="none" w:sz="0" w:space="0" w:color="auto"/>
      </w:divBdr>
    </w:div>
    <w:div w:id="1454783059">
      <w:bodyDiv w:val="1"/>
      <w:marLeft w:val="0"/>
      <w:marRight w:val="0"/>
      <w:marTop w:val="0"/>
      <w:marBottom w:val="0"/>
      <w:divBdr>
        <w:top w:val="none" w:sz="0" w:space="0" w:color="auto"/>
        <w:left w:val="none" w:sz="0" w:space="0" w:color="auto"/>
        <w:bottom w:val="none" w:sz="0" w:space="0" w:color="auto"/>
        <w:right w:val="none" w:sz="0" w:space="0" w:color="auto"/>
      </w:divBdr>
    </w:div>
    <w:div w:id="1458797572">
      <w:bodyDiv w:val="1"/>
      <w:marLeft w:val="0"/>
      <w:marRight w:val="0"/>
      <w:marTop w:val="0"/>
      <w:marBottom w:val="0"/>
      <w:divBdr>
        <w:top w:val="none" w:sz="0" w:space="0" w:color="auto"/>
        <w:left w:val="none" w:sz="0" w:space="0" w:color="auto"/>
        <w:bottom w:val="none" w:sz="0" w:space="0" w:color="auto"/>
        <w:right w:val="none" w:sz="0" w:space="0" w:color="auto"/>
      </w:divBdr>
    </w:div>
    <w:div w:id="1461993114">
      <w:bodyDiv w:val="1"/>
      <w:marLeft w:val="0"/>
      <w:marRight w:val="0"/>
      <w:marTop w:val="0"/>
      <w:marBottom w:val="0"/>
      <w:divBdr>
        <w:top w:val="none" w:sz="0" w:space="0" w:color="auto"/>
        <w:left w:val="none" w:sz="0" w:space="0" w:color="auto"/>
        <w:bottom w:val="none" w:sz="0" w:space="0" w:color="auto"/>
        <w:right w:val="none" w:sz="0" w:space="0" w:color="auto"/>
      </w:divBdr>
    </w:div>
    <w:div w:id="1466041934">
      <w:bodyDiv w:val="1"/>
      <w:marLeft w:val="0"/>
      <w:marRight w:val="0"/>
      <w:marTop w:val="0"/>
      <w:marBottom w:val="0"/>
      <w:divBdr>
        <w:top w:val="none" w:sz="0" w:space="0" w:color="auto"/>
        <w:left w:val="none" w:sz="0" w:space="0" w:color="auto"/>
        <w:bottom w:val="none" w:sz="0" w:space="0" w:color="auto"/>
        <w:right w:val="none" w:sz="0" w:space="0" w:color="auto"/>
      </w:divBdr>
    </w:div>
    <w:div w:id="1473910001">
      <w:bodyDiv w:val="1"/>
      <w:marLeft w:val="0"/>
      <w:marRight w:val="0"/>
      <w:marTop w:val="0"/>
      <w:marBottom w:val="0"/>
      <w:divBdr>
        <w:top w:val="none" w:sz="0" w:space="0" w:color="auto"/>
        <w:left w:val="none" w:sz="0" w:space="0" w:color="auto"/>
        <w:bottom w:val="none" w:sz="0" w:space="0" w:color="auto"/>
        <w:right w:val="none" w:sz="0" w:space="0" w:color="auto"/>
      </w:divBdr>
    </w:div>
    <w:div w:id="1476944109">
      <w:bodyDiv w:val="1"/>
      <w:marLeft w:val="0"/>
      <w:marRight w:val="0"/>
      <w:marTop w:val="0"/>
      <w:marBottom w:val="0"/>
      <w:divBdr>
        <w:top w:val="none" w:sz="0" w:space="0" w:color="auto"/>
        <w:left w:val="none" w:sz="0" w:space="0" w:color="auto"/>
        <w:bottom w:val="none" w:sz="0" w:space="0" w:color="auto"/>
        <w:right w:val="none" w:sz="0" w:space="0" w:color="auto"/>
      </w:divBdr>
    </w:div>
    <w:div w:id="1477527253">
      <w:bodyDiv w:val="1"/>
      <w:marLeft w:val="0"/>
      <w:marRight w:val="0"/>
      <w:marTop w:val="0"/>
      <w:marBottom w:val="0"/>
      <w:divBdr>
        <w:top w:val="none" w:sz="0" w:space="0" w:color="auto"/>
        <w:left w:val="none" w:sz="0" w:space="0" w:color="auto"/>
        <w:bottom w:val="none" w:sz="0" w:space="0" w:color="auto"/>
        <w:right w:val="none" w:sz="0" w:space="0" w:color="auto"/>
      </w:divBdr>
    </w:div>
    <w:div w:id="1482111945">
      <w:bodyDiv w:val="1"/>
      <w:marLeft w:val="0"/>
      <w:marRight w:val="0"/>
      <w:marTop w:val="0"/>
      <w:marBottom w:val="0"/>
      <w:divBdr>
        <w:top w:val="none" w:sz="0" w:space="0" w:color="auto"/>
        <w:left w:val="none" w:sz="0" w:space="0" w:color="auto"/>
        <w:bottom w:val="none" w:sz="0" w:space="0" w:color="auto"/>
        <w:right w:val="none" w:sz="0" w:space="0" w:color="auto"/>
      </w:divBdr>
    </w:div>
    <w:div w:id="1484345270">
      <w:bodyDiv w:val="1"/>
      <w:marLeft w:val="0"/>
      <w:marRight w:val="0"/>
      <w:marTop w:val="0"/>
      <w:marBottom w:val="0"/>
      <w:divBdr>
        <w:top w:val="none" w:sz="0" w:space="0" w:color="auto"/>
        <w:left w:val="none" w:sz="0" w:space="0" w:color="auto"/>
        <w:bottom w:val="none" w:sz="0" w:space="0" w:color="auto"/>
        <w:right w:val="none" w:sz="0" w:space="0" w:color="auto"/>
      </w:divBdr>
    </w:div>
    <w:div w:id="1484663765">
      <w:bodyDiv w:val="1"/>
      <w:marLeft w:val="0"/>
      <w:marRight w:val="0"/>
      <w:marTop w:val="0"/>
      <w:marBottom w:val="0"/>
      <w:divBdr>
        <w:top w:val="none" w:sz="0" w:space="0" w:color="auto"/>
        <w:left w:val="none" w:sz="0" w:space="0" w:color="auto"/>
        <w:bottom w:val="none" w:sz="0" w:space="0" w:color="auto"/>
        <w:right w:val="none" w:sz="0" w:space="0" w:color="auto"/>
      </w:divBdr>
    </w:div>
    <w:div w:id="1487747355">
      <w:bodyDiv w:val="1"/>
      <w:marLeft w:val="0"/>
      <w:marRight w:val="0"/>
      <w:marTop w:val="0"/>
      <w:marBottom w:val="0"/>
      <w:divBdr>
        <w:top w:val="none" w:sz="0" w:space="0" w:color="auto"/>
        <w:left w:val="none" w:sz="0" w:space="0" w:color="auto"/>
        <w:bottom w:val="none" w:sz="0" w:space="0" w:color="auto"/>
        <w:right w:val="none" w:sz="0" w:space="0" w:color="auto"/>
      </w:divBdr>
    </w:div>
    <w:div w:id="1488857054">
      <w:bodyDiv w:val="1"/>
      <w:marLeft w:val="0"/>
      <w:marRight w:val="0"/>
      <w:marTop w:val="0"/>
      <w:marBottom w:val="0"/>
      <w:divBdr>
        <w:top w:val="none" w:sz="0" w:space="0" w:color="auto"/>
        <w:left w:val="none" w:sz="0" w:space="0" w:color="auto"/>
        <w:bottom w:val="none" w:sz="0" w:space="0" w:color="auto"/>
        <w:right w:val="none" w:sz="0" w:space="0" w:color="auto"/>
      </w:divBdr>
    </w:div>
    <w:div w:id="1492983674">
      <w:bodyDiv w:val="1"/>
      <w:marLeft w:val="0"/>
      <w:marRight w:val="0"/>
      <w:marTop w:val="0"/>
      <w:marBottom w:val="0"/>
      <w:divBdr>
        <w:top w:val="none" w:sz="0" w:space="0" w:color="auto"/>
        <w:left w:val="none" w:sz="0" w:space="0" w:color="auto"/>
        <w:bottom w:val="none" w:sz="0" w:space="0" w:color="auto"/>
        <w:right w:val="none" w:sz="0" w:space="0" w:color="auto"/>
      </w:divBdr>
    </w:div>
    <w:div w:id="1495418724">
      <w:bodyDiv w:val="1"/>
      <w:marLeft w:val="0"/>
      <w:marRight w:val="0"/>
      <w:marTop w:val="0"/>
      <w:marBottom w:val="0"/>
      <w:divBdr>
        <w:top w:val="none" w:sz="0" w:space="0" w:color="auto"/>
        <w:left w:val="none" w:sz="0" w:space="0" w:color="auto"/>
        <w:bottom w:val="none" w:sz="0" w:space="0" w:color="auto"/>
        <w:right w:val="none" w:sz="0" w:space="0" w:color="auto"/>
      </w:divBdr>
    </w:div>
    <w:div w:id="1500080661">
      <w:bodyDiv w:val="1"/>
      <w:marLeft w:val="0"/>
      <w:marRight w:val="0"/>
      <w:marTop w:val="0"/>
      <w:marBottom w:val="0"/>
      <w:divBdr>
        <w:top w:val="none" w:sz="0" w:space="0" w:color="auto"/>
        <w:left w:val="none" w:sz="0" w:space="0" w:color="auto"/>
        <w:bottom w:val="none" w:sz="0" w:space="0" w:color="auto"/>
        <w:right w:val="none" w:sz="0" w:space="0" w:color="auto"/>
      </w:divBdr>
    </w:div>
    <w:div w:id="1505053375">
      <w:bodyDiv w:val="1"/>
      <w:marLeft w:val="0"/>
      <w:marRight w:val="0"/>
      <w:marTop w:val="0"/>
      <w:marBottom w:val="0"/>
      <w:divBdr>
        <w:top w:val="none" w:sz="0" w:space="0" w:color="auto"/>
        <w:left w:val="none" w:sz="0" w:space="0" w:color="auto"/>
        <w:bottom w:val="none" w:sz="0" w:space="0" w:color="auto"/>
        <w:right w:val="none" w:sz="0" w:space="0" w:color="auto"/>
      </w:divBdr>
    </w:div>
    <w:div w:id="1505317693">
      <w:bodyDiv w:val="1"/>
      <w:marLeft w:val="0"/>
      <w:marRight w:val="0"/>
      <w:marTop w:val="0"/>
      <w:marBottom w:val="0"/>
      <w:divBdr>
        <w:top w:val="none" w:sz="0" w:space="0" w:color="auto"/>
        <w:left w:val="none" w:sz="0" w:space="0" w:color="auto"/>
        <w:bottom w:val="none" w:sz="0" w:space="0" w:color="auto"/>
        <w:right w:val="none" w:sz="0" w:space="0" w:color="auto"/>
      </w:divBdr>
    </w:div>
    <w:div w:id="1505363964">
      <w:bodyDiv w:val="1"/>
      <w:marLeft w:val="0"/>
      <w:marRight w:val="0"/>
      <w:marTop w:val="0"/>
      <w:marBottom w:val="0"/>
      <w:divBdr>
        <w:top w:val="none" w:sz="0" w:space="0" w:color="auto"/>
        <w:left w:val="none" w:sz="0" w:space="0" w:color="auto"/>
        <w:bottom w:val="none" w:sz="0" w:space="0" w:color="auto"/>
        <w:right w:val="none" w:sz="0" w:space="0" w:color="auto"/>
      </w:divBdr>
    </w:div>
    <w:div w:id="1522818924">
      <w:bodyDiv w:val="1"/>
      <w:marLeft w:val="0"/>
      <w:marRight w:val="0"/>
      <w:marTop w:val="0"/>
      <w:marBottom w:val="0"/>
      <w:divBdr>
        <w:top w:val="none" w:sz="0" w:space="0" w:color="auto"/>
        <w:left w:val="none" w:sz="0" w:space="0" w:color="auto"/>
        <w:bottom w:val="none" w:sz="0" w:space="0" w:color="auto"/>
        <w:right w:val="none" w:sz="0" w:space="0" w:color="auto"/>
      </w:divBdr>
    </w:div>
    <w:div w:id="1528525100">
      <w:bodyDiv w:val="1"/>
      <w:marLeft w:val="0"/>
      <w:marRight w:val="0"/>
      <w:marTop w:val="0"/>
      <w:marBottom w:val="0"/>
      <w:divBdr>
        <w:top w:val="none" w:sz="0" w:space="0" w:color="auto"/>
        <w:left w:val="none" w:sz="0" w:space="0" w:color="auto"/>
        <w:bottom w:val="none" w:sz="0" w:space="0" w:color="auto"/>
        <w:right w:val="none" w:sz="0" w:space="0" w:color="auto"/>
      </w:divBdr>
    </w:div>
    <w:div w:id="1530415650">
      <w:bodyDiv w:val="1"/>
      <w:marLeft w:val="0"/>
      <w:marRight w:val="0"/>
      <w:marTop w:val="0"/>
      <w:marBottom w:val="0"/>
      <w:divBdr>
        <w:top w:val="none" w:sz="0" w:space="0" w:color="auto"/>
        <w:left w:val="none" w:sz="0" w:space="0" w:color="auto"/>
        <w:bottom w:val="none" w:sz="0" w:space="0" w:color="auto"/>
        <w:right w:val="none" w:sz="0" w:space="0" w:color="auto"/>
      </w:divBdr>
    </w:div>
    <w:div w:id="1536231404">
      <w:bodyDiv w:val="1"/>
      <w:marLeft w:val="0"/>
      <w:marRight w:val="0"/>
      <w:marTop w:val="0"/>
      <w:marBottom w:val="0"/>
      <w:divBdr>
        <w:top w:val="none" w:sz="0" w:space="0" w:color="auto"/>
        <w:left w:val="none" w:sz="0" w:space="0" w:color="auto"/>
        <w:bottom w:val="none" w:sz="0" w:space="0" w:color="auto"/>
        <w:right w:val="none" w:sz="0" w:space="0" w:color="auto"/>
      </w:divBdr>
    </w:div>
    <w:div w:id="1541553194">
      <w:bodyDiv w:val="1"/>
      <w:marLeft w:val="0"/>
      <w:marRight w:val="0"/>
      <w:marTop w:val="0"/>
      <w:marBottom w:val="0"/>
      <w:divBdr>
        <w:top w:val="none" w:sz="0" w:space="0" w:color="auto"/>
        <w:left w:val="none" w:sz="0" w:space="0" w:color="auto"/>
        <w:bottom w:val="none" w:sz="0" w:space="0" w:color="auto"/>
        <w:right w:val="none" w:sz="0" w:space="0" w:color="auto"/>
      </w:divBdr>
    </w:div>
    <w:div w:id="1544904550">
      <w:bodyDiv w:val="1"/>
      <w:marLeft w:val="0"/>
      <w:marRight w:val="0"/>
      <w:marTop w:val="0"/>
      <w:marBottom w:val="0"/>
      <w:divBdr>
        <w:top w:val="none" w:sz="0" w:space="0" w:color="auto"/>
        <w:left w:val="none" w:sz="0" w:space="0" w:color="auto"/>
        <w:bottom w:val="none" w:sz="0" w:space="0" w:color="auto"/>
        <w:right w:val="none" w:sz="0" w:space="0" w:color="auto"/>
      </w:divBdr>
    </w:div>
    <w:div w:id="1549994048">
      <w:bodyDiv w:val="1"/>
      <w:marLeft w:val="0"/>
      <w:marRight w:val="0"/>
      <w:marTop w:val="0"/>
      <w:marBottom w:val="0"/>
      <w:divBdr>
        <w:top w:val="none" w:sz="0" w:space="0" w:color="auto"/>
        <w:left w:val="none" w:sz="0" w:space="0" w:color="auto"/>
        <w:bottom w:val="none" w:sz="0" w:space="0" w:color="auto"/>
        <w:right w:val="none" w:sz="0" w:space="0" w:color="auto"/>
      </w:divBdr>
    </w:div>
    <w:div w:id="1554998243">
      <w:bodyDiv w:val="1"/>
      <w:marLeft w:val="0"/>
      <w:marRight w:val="0"/>
      <w:marTop w:val="0"/>
      <w:marBottom w:val="0"/>
      <w:divBdr>
        <w:top w:val="none" w:sz="0" w:space="0" w:color="auto"/>
        <w:left w:val="none" w:sz="0" w:space="0" w:color="auto"/>
        <w:bottom w:val="none" w:sz="0" w:space="0" w:color="auto"/>
        <w:right w:val="none" w:sz="0" w:space="0" w:color="auto"/>
      </w:divBdr>
    </w:div>
    <w:div w:id="1559977836">
      <w:bodyDiv w:val="1"/>
      <w:marLeft w:val="0"/>
      <w:marRight w:val="0"/>
      <w:marTop w:val="0"/>
      <w:marBottom w:val="0"/>
      <w:divBdr>
        <w:top w:val="none" w:sz="0" w:space="0" w:color="auto"/>
        <w:left w:val="none" w:sz="0" w:space="0" w:color="auto"/>
        <w:bottom w:val="none" w:sz="0" w:space="0" w:color="auto"/>
        <w:right w:val="none" w:sz="0" w:space="0" w:color="auto"/>
      </w:divBdr>
    </w:div>
    <w:div w:id="1569539338">
      <w:bodyDiv w:val="1"/>
      <w:marLeft w:val="0"/>
      <w:marRight w:val="0"/>
      <w:marTop w:val="0"/>
      <w:marBottom w:val="0"/>
      <w:divBdr>
        <w:top w:val="none" w:sz="0" w:space="0" w:color="auto"/>
        <w:left w:val="none" w:sz="0" w:space="0" w:color="auto"/>
        <w:bottom w:val="none" w:sz="0" w:space="0" w:color="auto"/>
        <w:right w:val="none" w:sz="0" w:space="0" w:color="auto"/>
      </w:divBdr>
    </w:div>
    <w:div w:id="1575092957">
      <w:bodyDiv w:val="1"/>
      <w:marLeft w:val="0"/>
      <w:marRight w:val="0"/>
      <w:marTop w:val="0"/>
      <w:marBottom w:val="0"/>
      <w:divBdr>
        <w:top w:val="none" w:sz="0" w:space="0" w:color="auto"/>
        <w:left w:val="none" w:sz="0" w:space="0" w:color="auto"/>
        <w:bottom w:val="none" w:sz="0" w:space="0" w:color="auto"/>
        <w:right w:val="none" w:sz="0" w:space="0" w:color="auto"/>
      </w:divBdr>
    </w:div>
    <w:div w:id="1579751209">
      <w:bodyDiv w:val="1"/>
      <w:marLeft w:val="0"/>
      <w:marRight w:val="0"/>
      <w:marTop w:val="0"/>
      <w:marBottom w:val="0"/>
      <w:divBdr>
        <w:top w:val="none" w:sz="0" w:space="0" w:color="auto"/>
        <w:left w:val="none" w:sz="0" w:space="0" w:color="auto"/>
        <w:bottom w:val="none" w:sz="0" w:space="0" w:color="auto"/>
        <w:right w:val="none" w:sz="0" w:space="0" w:color="auto"/>
      </w:divBdr>
    </w:div>
    <w:div w:id="1580211043">
      <w:bodyDiv w:val="1"/>
      <w:marLeft w:val="0"/>
      <w:marRight w:val="0"/>
      <w:marTop w:val="0"/>
      <w:marBottom w:val="0"/>
      <w:divBdr>
        <w:top w:val="none" w:sz="0" w:space="0" w:color="auto"/>
        <w:left w:val="none" w:sz="0" w:space="0" w:color="auto"/>
        <w:bottom w:val="none" w:sz="0" w:space="0" w:color="auto"/>
        <w:right w:val="none" w:sz="0" w:space="0" w:color="auto"/>
      </w:divBdr>
    </w:div>
    <w:div w:id="1588878834">
      <w:bodyDiv w:val="1"/>
      <w:marLeft w:val="0"/>
      <w:marRight w:val="0"/>
      <w:marTop w:val="0"/>
      <w:marBottom w:val="0"/>
      <w:divBdr>
        <w:top w:val="none" w:sz="0" w:space="0" w:color="auto"/>
        <w:left w:val="none" w:sz="0" w:space="0" w:color="auto"/>
        <w:bottom w:val="none" w:sz="0" w:space="0" w:color="auto"/>
        <w:right w:val="none" w:sz="0" w:space="0" w:color="auto"/>
      </w:divBdr>
    </w:div>
    <w:div w:id="1597131329">
      <w:bodyDiv w:val="1"/>
      <w:marLeft w:val="0"/>
      <w:marRight w:val="0"/>
      <w:marTop w:val="0"/>
      <w:marBottom w:val="0"/>
      <w:divBdr>
        <w:top w:val="none" w:sz="0" w:space="0" w:color="auto"/>
        <w:left w:val="none" w:sz="0" w:space="0" w:color="auto"/>
        <w:bottom w:val="none" w:sz="0" w:space="0" w:color="auto"/>
        <w:right w:val="none" w:sz="0" w:space="0" w:color="auto"/>
      </w:divBdr>
    </w:div>
    <w:div w:id="1599633532">
      <w:bodyDiv w:val="1"/>
      <w:marLeft w:val="0"/>
      <w:marRight w:val="0"/>
      <w:marTop w:val="0"/>
      <w:marBottom w:val="0"/>
      <w:divBdr>
        <w:top w:val="none" w:sz="0" w:space="0" w:color="auto"/>
        <w:left w:val="none" w:sz="0" w:space="0" w:color="auto"/>
        <w:bottom w:val="none" w:sz="0" w:space="0" w:color="auto"/>
        <w:right w:val="none" w:sz="0" w:space="0" w:color="auto"/>
      </w:divBdr>
    </w:div>
    <w:div w:id="1600134616">
      <w:bodyDiv w:val="1"/>
      <w:marLeft w:val="0"/>
      <w:marRight w:val="0"/>
      <w:marTop w:val="0"/>
      <w:marBottom w:val="0"/>
      <w:divBdr>
        <w:top w:val="none" w:sz="0" w:space="0" w:color="auto"/>
        <w:left w:val="none" w:sz="0" w:space="0" w:color="auto"/>
        <w:bottom w:val="none" w:sz="0" w:space="0" w:color="auto"/>
        <w:right w:val="none" w:sz="0" w:space="0" w:color="auto"/>
      </w:divBdr>
    </w:div>
    <w:div w:id="1602948980">
      <w:bodyDiv w:val="1"/>
      <w:marLeft w:val="0"/>
      <w:marRight w:val="0"/>
      <w:marTop w:val="0"/>
      <w:marBottom w:val="0"/>
      <w:divBdr>
        <w:top w:val="none" w:sz="0" w:space="0" w:color="auto"/>
        <w:left w:val="none" w:sz="0" w:space="0" w:color="auto"/>
        <w:bottom w:val="none" w:sz="0" w:space="0" w:color="auto"/>
        <w:right w:val="none" w:sz="0" w:space="0" w:color="auto"/>
      </w:divBdr>
    </w:div>
    <w:div w:id="1609778569">
      <w:bodyDiv w:val="1"/>
      <w:marLeft w:val="0"/>
      <w:marRight w:val="0"/>
      <w:marTop w:val="0"/>
      <w:marBottom w:val="0"/>
      <w:divBdr>
        <w:top w:val="none" w:sz="0" w:space="0" w:color="auto"/>
        <w:left w:val="none" w:sz="0" w:space="0" w:color="auto"/>
        <w:bottom w:val="none" w:sz="0" w:space="0" w:color="auto"/>
        <w:right w:val="none" w:sz="0" w:space="0" w:color="auto"/>
      </w:divBdr>
    </w:div>
    <w:div w:id="1625304844">
      <w:bodyDiv w:val="1"/>
      <w:marLeft w:val="0"/>
      <w:marRight w:val="0"/>
      <w:marTop w:val="0"/>
      <w:marBottom w:val="0"/>
      <w:divBdr>
        <w:top w:val="none" w:sz="0" w:space="0" w:color="auto"/>
        <w:left w:val="none" w:sz="0" w:space="0" w:color="auto"/>
        <w:bottom w:val="none" w:sz="0" w:space="0" w:color="auto"/>
        <w:right w:val="none" w:sz="0" w:space="0" w:color="auto"/>
      </w:divBdr>
    </w:div>
    <w:div w:id="1631741603">
      <w:bodyDiv w:val="1"/>
      <w:marLeft w:val="0"/>
      <w:marRight w:val="0"/>
      <w:marTop w:val="0"/>
      <w:marBottom w:val="0"/>
      <w:divBdr>
        <w:top w:val="none" w:sz="0" w:space="0" w:color="auto"/>
        <w:left w:val="none" w:sz="0" w:space="0" w:color="auto"/>
        <w:bottom w:val="none" w:sz="0" w:space="0" w:color="auto"/>
        <w:right w:val="none" w:sz="0" w:space="0" w:color="auto"/>
      </w:divBdr>
    </w:div>
    <w:div w:id="1638489489">
      <w:bodyDiv w:val="1"/>
      <w:marLeft w:val="0"/>
      <w:marRight w:val="0"/>
      <w:marTop w:val="0"/>
      <w:marBottom w:val="0"/>
      <w:divBdr>
        <w:top w:val="none" w:sz="0" w:space="0" w:color="auto"/>
        <w:left w:val="none" w:sz="0" w:space="0" w:color="auto"/>
        <w:bottom w:val="none" w:sz="0" w:space="0" w:color="auto"/>
        <w:right w:val="none" w:sz="0" w:space="0" w:color="auto"/>
      </w:divBdr>
    </w:div>
    <w:div w:id="1638754502">
      <w:bodyDiv w:val="1"/>
      <w:marLeft w:val="0"/>
      <w:marRight w:val="0"/>
      <w:marTop w:val="0"/>
      <w:marBottom w:val="0"/>
      <w:divBdr>
        <w:top w:val="none" w:sz="0" w:space="0" w:color="auto"/>
        <w:left w:val="none" w:sz="0" w:space="0" w:color="auto"/>
        <w:bottom w:val="none" w:sz="0" w:space="0" w:color="auto"/>
        <w:right w:val="none" w:sz="0" w:space="0" w:color="auto"/>
      </w:divBdr>
    </w:div>
    <w:div w:id="1643273014">
      <w:bodyDiv w:val="1"/>
      <w:marLeft w:val="0"/>
      <w:marRight w:val="0"/>
      <w:marTop w:val="0"/>
      <w:marBottom w:val="0"/>
      <w:divBdr>
        <w:top w:val="none" w:sz="0" w:space="0" w:color="auto"/>
        <w:left w:val="none" w:sz="0" w:space="0" w:color="auto"/>
        <w:bottom w:val="none" w:sz="0" w:space="0" w:color="auto"/>
        <w:right w:val="none" w:sz="0" w:space="0" w:color="auto"/>
      </w:divBdr>
    </w:div>
    <w:div w:id="1646083247">
      <w:bodyDiv w:val="1"/>
      <w:marLeft w:val="0"/>
      <w:marRight w:val="0"/>
      <w:marTop w:val="0"/>
      <w:marBottom w:val="0"/>
      <w:divBdr>
        <w:top w:val="none" w:sz="0" w:space="0" w:color="auto"/>
        <w:left w:val="none" w:sz="0" w:space="0" w:color="auto"/>
        <w:bottom w:val="none" w:sz="0" w:space="0" w:color="auto"/>
        <w:right w:val="none" w:sz="0" w:space="0" w:color="auto"/>
      </w:divBdr>
    </w:div>
    <w:div w:id="1649699955">
      <w:bodyDiv w:val="1"/>
      <w:marLeft w:val="0"/>
      <w:marRight w:val="0"/>
      <w:marTop w:val="0"/>
      <w:marBottom w:val="0"/>
      <w:divBdr>
        <w:top w:val="none" w:sz="0" w:space="0" w:color="auto"/>
        <w:left w:val="none" w:sz="0" w:space="0" w:color="auto"/>
        <w:bottom w:val="none" w:sz="0" w:space="0" w:color="auto"/>
        <w:right w:val="none" w:sz="0" w:space="0" w:color="auto"/>
      </w:divBdr>
    </w:div>
    <w:div w:id="1657493441">
      <w:bodyDiv w:val="1"/>
      <w:marLeft w:val="0"/>
      <w:marRight w:val="0"/>
      <w:marTop w:val="0"/>
      <w:marBottom w:val="0"/>
      <w:divBdr>
        <w:top w:val="none" w:sz="0" w:space="0" w:color="auto"/>
        <w:left w:val="none" w:sz="0" w:space="0" w:color="auto"/>
        <w:bottom w:val="none" w:sz="0" w:space="0" w:color="auto"/>
        <w:right w:val="none" w:sz="0" w:space="0" w:color="auto"/>
      </w:divBdr>
    </w:div>
    <w:div w:id="1658458054">
      <w:bodyDiv w:val="1"/>
      <w:marLeft w:val="0"/>
      <w:marRight w:val="0"/>
      <w:marTop w:val="0"/>
      <w:marBottom w:val="0"/>
      <w:divBdr>
        <w:top w:val="none" w:sz="0" w:space="0" w:color="auto"/>
        <w:left w:val="none" w:sz="0" w:space="0" w:color="auto"/>
        <w:bottom w:val="none" w:sz="0" w:space="0" w:color="auto"/>
        <w:right w:val="none" w:sz="0" w:space="0" w:color="auto"/>
      </w:divBdr>
    </w:div>
    <w:div w:id="1659578414">
      <w:bodyDiv w:val="1"/>
      <w:marLeft w:val="0"/>
      <w:marRight w:val="0"/>
      <w:marTop w:val="0"/>
      <w:marBottom w:val="0"/>
      <w:divBdr>
        <w:top w:val="none" w:sz="0" w:space="0" w:color="auto"/>
        <w:left w:val="none" w:sz="0" w:space="0" w:color="auto"/>
        <w:bottom w:val="none" w:sz="0" w:space="0" w:color="auto"/>
        <w:right w:val="none" w:sz="0" w:space="0" w:color="auto"/>
      </w:divBdr>
    </w:div>
    <w:div w:id="1660452721">
      <w:bodyDiv w:val="1"/>
      <w:marLeft w:val="0"/>
      <w:marRight w:val="0"/>
      <w:marTop w:val="0"/>
      <w:marBottom w:val="0"/>
      <w:divBdr>
        <w:top w:val="none" w:sz="0" w:space="0" w:color="auto"/>
        <w:left w:val="none" w:sz="0" w:space="0" w:color="auto"/>
        <w:bottom w:val="none" w:sz="0" w:space="0" w:color="auto"/>
        <w:right w:val="none" w:sz="0" w:space="0" w:color="auto"/>
      </w:divBdr>
    </w:div>
    <w:div w:id="1661618015">
      <w:bodyDiv w:val="1"/>
      <w:marLeft w:val="0"/>
      <w:marRight w:val="0"/>
      <w:marTop w:val="0"/>
      <w:marBottom w:val="0"/>
      <w:divBdr>
        <w:top w:val="none" w:sz="0" w:space="0" w:color="auto"/>
        <w:left w:val="none" w:sz="0" w:space="0" w:color="auto"/>
        <w:bottom w:val="none" w:sz="0" w:space="0" w:color="auto"/>
        <w:right w:val="none" w:sz="0" w:space="0" w:color="auto"/>
      </w:divBdr>
    </w:div>
    <w:div w:id="1664694987">
      <w:bodyDiv w:val="1"/>
      <w:marLeft w:val="0"/>
      <w:marRight w:val="0"/>
      <w:marTop w:val="0"/>
      <w:marBottom w:val="0"/>
      <w:divBdr>
        <w:top w:val="none" w:sz="0" w:space="0" w:color="auto"/>
        <w:left w:val="none" w:sz="0" w:space="0" w:color="auto"/>
        <w:bottom w:val="none" w:sz="0" w:space="0" w:color="auto"/>
        <w:right w:val="none" w:sz="0" w:space="0" w:color="auto"/>
      </w:divBdr>
    </w:div>
    <w:div w:id="1678189541">
      <w:bodyDiv w:val="1"/>
      <w:marLeft w:val="0"/>
      <w:marRight w:val="0"/>
      <w:marTop w:val="0"/>
      <w:marBottom w:val="0"/>
      <w:divBdr>
        <w:top w:val="none" w:sz="0" w:space="0" w:color="auto"/>
        <w:left w:val="none" w:sz="0" w:space="0" w:color="auto"/>
        <w:bottom w:val="none" w:sz="0" w:space="0" w:color="auto"/>
        <w:right w:val="none" w:sz="0" w:space="0" w:color="auto"/>
      </w:divBdr>
    </w:div>
    <w:div w:id="1684823437">
      <w:bodyDiv w:val="1"/>
      <w:marLeft w:val="0"/>
      <w:marRight w:val="0"/>
      <w:marTop w:val="0"/>
      <w:marBottom w:val="0"/>
      <w:divBdr>
        <w:top w:val="none" w:sz="0" w:space="0" w:color="auto"/>
        <w:left w:val="none" w:sz="0" w:space="0" w:color="auto"/>
        <w:bottom w:val="none" w:sz="0" w:space="0" w:color="auto"/>
        <w:right w:val="none" w:sz="0" w:space="0" w:color="auto"/>
      </w:divBdr>
    </w:div>
    <w:div w:id="1685783396">
      <w:bodyDiv w:val="1"/>
      <w:marLeft w:val="0"/>
      <w:marRight w:val="0"/>
      <w:marTop w:val="0"/>
      <w:marBottom w:val="0"/>
      <w:divBdr>
        <w:top w:val="none" w:sz="0" w:space="0" w:color="auto"/>
        <w:left w:val="none" w:sz="0" w:space="0" w:color="auto"/>
        <w:bottom w:val="none" w:sz="0" w:space="0" w:color="auto"/>
        <w:right w:val="none" w:sz="0" w:space="0" w:color="auto"/>
      </w:divBdr>
    </w:div>
    <w:div w:id="1689794414">
      <w:bodyDiv w:val="1"/>
      <w:marLeft w:val="0"/>
      <w:marRight w:val="0"/>
      <w:marTop w:val="0"/>
      <w:marBottom w:val="0"/>
      <w:divBdr>
        <w:top w:val="none" w:sz="0" w:space="0" w:color="auto"/>
        <w:left w:val="none" w:sz="0" w:space="0" w:color="auto"/>
        <w:bottom w:val="none" w:sz="0" w:space="0" w:color="auto"/>
        <w:right w:val="none" w:sz="0" w:space="0" w:color="auto"/>
      </w:divBdr>
    </w:div>
    <w:div w:id="1699812204">
      <w:bodyDiv w:val="1"/>
      <w:marLeft w:val="0"/>
      <w:marRight w:val="0"/>
      <w:marTop w:val="0"/>
      <w:marBottom w:val="0"/>
      <w:divBdr>
        <w:top w:val="none" w:sz="0" w:space="0" w:color="auto"/>
        <w:left w:val="none" w:sz="0" w:space="0" w:color="auto"/>
        <w:bottom w:val="none" w:sz="0" w:space="0" w:color="auto"/>
        <w:right w:val="none" w:sz="0" w:space="0" w:color="auto"/>
      </w:divBdr>
    </w:div>
    <w:div w:id="1708603343">
      <w:bodyDiv w:val="1"/>
      <w:marLeft w:val="0"/>
      <w:marRight w:val="0"/>
      <w:marTop w:val="0"/>
      <w:marBottom w:val="0"/>
      <w:divBdr>
        <w:top w:val="none" w:sz="0" w:space="0" w:color="auto"/>
        <w:left w:val="none" w:sz="0" w:space="0" w:color="auto"/>
        <w:bottom w:val="none" w:sz="0" w:space="0" w:color="auto"/>
        <w:right w:val="none" w:sz="0" w:space="0" w:color="auto"/>
      </w:divBdr>
    </w:div>
    <w:div w:id="1709067931">
      <w:bodyDiv w:val="1"/>
      <w:marLeft w:val="0"/>
      <w:marRight w:val="0"/>
      <w:marTop w:val="0"/>
      <w:marBottom w:val="0"/>
      <w:divBdr>
        <w:top w:val="none" w:sz="0" w:space="0" w:color="auto"/>
        <w:left w:val="none" w:sz="0" w:space="0" w:color="auto"/>
        <w:bottom w:val="none" w:sz="0" w:space="0" w:color="auto"/>
        <w:right w:val="none" w:sz="0" w:space="0" w:color="auto"/>
      </w:divBdr>
    </w:div>
    <w:div w:id="1710914808">
      <w:bodyDiv w:val="1"/>
      <w:marLeft w:val="0"/>
      <w:marRight w:val="0"/>
      <w:marTop w:val="0"/>
      <w:marBottom w:val="0"/>
      <w:divBdr>
        <w:top w:val="none" w:sz="0" w:space="0" w:color="auto"/>
        <w:left w:val="none" w:sz="0" w:space="0" w:color="auto"/>
        <w:bottom w:val="none" w:sz="0" w:space="0" w:color="auto"/>
        <w:right w:val="none" w:sz="0" w:space="0" w:color="auto"/>
      </w:divBdr>
    </w:div>
    <w:div w:id="1712729564">
      <w:bodyDiv w:val="1"/>
      <w:marLeft w:val="0"/>
      <w:marRight w:val="0"/>
      <w:marTop w:val="0"/>
      <w:marBottom w:val="0"/>
      <w:divBdr>
        <w:top w:val="none" w:sz="0" w:space="0" w:color="auto"/>
        <w:left w:val="none" w:sz="0" w:space="0" w:color="auto"/>
        <w:bottom w:val="none" w:sz="0" w:space="0" w:color="auto"/>
        <w:right w:val="none" w:sz="0" w:space="0" w:color="auto"/>
      </w:divBdr>
    </w:div>
    <w:div w:id="1713532188">
      <w:bodyDiv w:val="1"/>
      <w:marLeft w:val="0"/>
      <w:marRight w:val="0"/>
      <w:marTop w:val="0"/>
      <w:marBottom w:val="0"/>
      <w:divBdr>
        <w:top w:val="none" w:sz="0" w:space="0" w:color="auto"/>
        <w:left w:val="none" w:sz="0" w:space="0" w:color="auto"/>
        <w:bottom w:val="none" w:sz="0" w:space="0" w:color="auto"/>
        <w:right w:val="none" w:sz="0" w:space="0" w:color="auto"/>
      </w:divBdr>
    </w:div>
    <w:div w:id="1717201365">
      <w:bodyDiv w:val="1"/>
      <w:marLeft w:val="0"/>
      <w:marRight w:val="0"/>
      <w:marTop w:val="0"/>
      <w:marBottom w:val="0"/>
      <w:divBdr>
        <w:top w:val="none" w:sz="0" w:space="0" w:color="auto"/>
        <w:left w:val="none" w:sz="0" w:space="0" w:color="auto"/>
        <w:bottom w:val="none" w:sz="0" w:space="0" w:color="auto"/>
        <w:right w:val="none" w:sz="0" w:space="0" w:color="auto"/>
      </w:divBdr>
    </w:div>
    <w:div w:id="1718091915">
      <w:bodyDiv w:val="1"/>
      <w:marLeft w:val="0"/>
      <w:marRight w:val="0"/>
      <w:marTop w:val="0"/>
      <w:marBottom w:val="0"/>
      <w:divBdr>
        <w:top w:val="none" w:sz="0" w:space="0" w:color="auto"/>
        <w:left w:val="none" w:sz="0" w:space="0" w:color="auto"/>
        <w:bottom w:val="none" w:sz="0" w:space="0" w:color="auto"/>
        <w:right w:val="none" w:sz="0" w:space="0" w:color="auto"/>
      </w:divBdr>
    </w:div>
    <w:div w:id="1723169765">
      <w:bodyDiv w:val="1"/>
      <w:marLeft w:val="0"/>
      <w:marRight w:val="0"/>
      <w:marTop w:val="0"/>
      <w:marBottom w:val="0"/>
      <w:divBdr>
        <w:top w:val="none" w:sz="0" w:space="0" w:color="auto"/>
        <w:left w:val="none" w:sz="0" w:space="0" w:color="auto"/>
        <w:bottom w:val="none" w:sz="0" w:space="0" w:color="auto"/>
        <w:right w:val="none" w:sz="0" w:space="0" w:color="auto"/>
      </w:divBdr>
    </w:div>
    <w:div w:id="1729105384">
      <w:bodyDiv w:val="1"/>
      <w:marLeft w:val="0"/>
      <w:marRight w:val="0"/>
      <w:marTop w:val="0"/>
      <w:marBottom w:val="0"/>
      <w:divBdr>
        <w:top w:val="none" w:sz="0" w:space="0" w:color="auto"/>
        <w:left w:val="none" w:sz="0" w:space="0" w:color="auto"/>
        <w:bottom w:val="none" w:sz="0" w:space="0" w:color="auto"/>
        <w:right w:val="none" w:sz="0" w:space="0" w:color="auto"/>
      </w:divBdr>
    </w:div>
    <w:div w:id="1729306750">
      <w:bodyDiv w:val="1"/>
      <w:marLeft w:val="0"/>
      <w:marRight w:val="0"/>
      <w:marTop w:val="0"/>
      <w:marBottom w:val="0"/>
      <w:divBdr>
        <w:top w:val="none" w:sz="0" w:space="0" w:color="auto"/>
        <w:left w:val="none" w:sz="0" w:space="0" w:color="auto"/>
        <w:bottom w:val="none" w:sz="0" w:space="0" w:color="auto"/>
        <w:right w:val="none" w:sz="0" w:space="0" w:color="auto"/>
      </w:divBdr>
    </w:div>
    <w:div w:id="1729721692">
      <w:bodyDiv w:val="1"/>
      <w:marLeft w:val="0"/>
      <w:marRight w:val="0"/>
      <w:marTop w:val="0"/>
      <w:marBottom w:val="0"/>
      <w:divBdr>
        <w:top w:val="none" w:sz="0" w:space="0" w:color="auto"/>
        <w:left w:val="none" w:sz="0" w:space="0" w:color="auto"/>
        <w:bottom w:val="none" w:sz="0" w:space="0" w:color="auto"/>
        <w:right w:val="none" w:sz="0" w:space="0" w:color="auto"/>
      </w:divBdr>
    </w:div>
    <w:div w:id="1732773563">
      <w:bodyDiv w:val="1"/>
      <w:marLeft w:val="0"/>
      <w:marRight w:val="0"/>
      <w:marTop w:val="0"/>
      <w:marBottom w:val="0"/>
      <w:divBdr>
        <w:top w:val="none" w:sz="0" w:space="0" w:color="auto"/>
        <w:left w:val="none" w:sz="0" w:space="0" w:color="auto"/>
        <w:bottom w:val="none" w:sz="0" w:space="0" w:color="auto"/>
        <w:right w:val="none" w:sz="0" w:space="0" w:color="auto"/>
      </w:divBdr>
    </w:div>
    <w:div w:id="1736199919">
      <w:bodyDiv w:val="1"/>
      <w:marLeft w:val="0"/>
      <w:marRight w:val="0"/>
      <w:marTop w:val="0"/>
      <w:marBottom w:val="0"/>
      <w:divBdr>
        <w:top w:val="none" w:sz="0" w:space="0" w:color="auto"/>
        <w:left w:val="none" w:sz="0" w:space="0" w:color="auto"/>
        <w:bottom w:val="none" w:sz="0" w:space="0" w:color="auto"/>
        <w:right w:val="none" w:sz="0" w:space="0" w:color="auto"/>
      </w:divBdr>
    </w:div>
    <w:div w:id="1742603343">
      <w:bodyDiv w:val="1"/>
      <w:marLeft w:val="0"/>
      <w:marRight w:val="0"/>
      <w:marTop w:val="0"/>
      <w:marBottom w:val="0"/>
      <w:divBdr>
        <w:top w:val="none" w:sz="0" w:space="0" w:color="auto"/>
        <w:left w:val="none" w:sz="0" w:space="0" w:color="auto"/>
        <w:bottom w:val="none" w:sz="0" w:space="0" w:color="auto"/>
        <w:right w:val="none" w:sz="0" w:space="0" w:color="auto"/>
      </w:divBdr>
    </w:div>
    <w:div w:id="1743604683">
      <w:bodyDiv w:val="1"/>
      <w:marLeft w:val="0"/>
      <w:marRight w:val="0"/>
      <w:marTop w:val="0"/>
      <w:marBottom w:val="0"/>
      <w:divBdr>
        <w:top w:val="none" w:sz="0" w:space="0" w:color="auto"/>
        <w:left w:val="none" w:sz="0" w:space="0" w:color="auto"/>
        <w:bottom w:val="none" w:sz="0" w:space="0" w:color="auto"/>
        <w:right w:val="none" w:sz="0" w:space="0" w:color="auto"/>
      </w:divBdr>
    </w:div>
    <w:div w:id="1748576776">
      <w:bodyDiv w:val="1"/>
      <w:marLeft w:val="0"/>
      <w:marRight w:val="0"/>
      <w:marTop w:val="0"/>
      <w:marBottom w:val="0"/>
      <w:divBdr>
        <w:top w:val="none" w:sz="0" w:space="0" w:color="auto"/>
        <w:left w:val="none" w:sz="0" w:space="0" w:color="auto"/>
        <w:bottom w:val="none" w:sz="0" w:space="0" w:color="auto"/>
        <w:right w:val="none" w:sz="0" w:space="0" w:color="auto"/>
      </w:divBdr>
    </w:div>
    <w:div w:id="1756977240">
      <w:bodyDiv w:val="1"/>
      <w:marLeft w:val="0"/>
      <w:marRight w:val="0"/>
      <w:marTop w:val="0"/>
      <w:marBottom w:val="0"/>
      <w:divBdr>
        <w:top w:val="none" w:sz="0" w:space="0" w:color="auto"/>
        <w:left w:val="none" w:sz="0" w:space="0" w:color="auto"/>
        <w:bottom w:val="none" w:sz="0" w:space="0" w:color="auto"/>
        <w:right w:val="none" w:sz="0" w:space="0" w:color="auto"/>
      </w:divBdr>
    </w:div>
    <w:div w:id="1758095639">
      <w:bodyDiv w:val="1"/>
      <w:marLeft w:val="0"/>
      <w:marRight w:val="0"/>
      <w:marTop w:val="0"/>
      <w:marBottom w:val="0"/>
      <w:divBdr>
        <w:top w:val="none" w:sz="0" w:space="0" w:color="auto"/>
        <w:left w:val="none" w:sz="0" w:space="0" w:color="auto"/>
        <w:bottom w:val="none" w:sz="0" w:space="0" w:color="auto"/>
        <w:right w:val="none" w:sz="0" w:space="0" w:color="auto"/>
      </w:divBdr>
    </w:div>
    <w:div w:id="1762019519">
      <w:bodyDiv w:val="1"/>
      <w:marLeft w:val="0"/>
      <w:marRight w:val="0"/>
      <w:marTop w:val="0"/>
      <w:marBottom w:val="0"/>
      <w:divBdr>
        <w:top w:val="none" w:sz="0" w:space="0" w:color="auto"/>
        <w:left w:val="none" w:sz="0" w:space="0" w:color="auto"/>
        <w:bottom w:val="none" w:sz="0" w:space="0" w:color="auto"/>
        <w:right w:val="none" w:sz="0" w:space="0" w:color="auto"/>
      </w:divBdr>
    </w:div>
    <w:div w:id="1778256979">
      <w:bodyDiv w:val="1"/>
      <w:marLeft w:val="0"/>
      <w:marRight w:val="0"/>
      <w:marTop w:val="0"/>
      <w:marBottom w:val="0"/>
      <w:divBdr>
        <w:top w:val="none" w:sz="0" w:space="0" w:color="auto"/>
        <w:left w:val="none" w:sz="0" w:space="0" w:color="auto"/>
        <w:bottom w:val="none" w:sz="0" w:space="0" w:color="auto"/>
        <w:right w:val="none" w:sz="0" w:space="0" w:color="auto"/>
      </w:divBdr>
    </w:div>
    <w:div w:id="1778477457">
      <w:bodyDiv w:val="1"/>
      <w:marLeft w:val="0"/>
      <w:marRight w:val="0"/>
      <w:marTop w:val="0"/>
      <w:marBottom w:val="0"/>
      <w:divBdr>
        <w:top w:val="none" w:sz="0" w:space="0" w:color="auto"/>
        <w:left w:val="none" w:sz="0" w:space="0" w:color="auto"/>
        <w:bottom w:val="none" w:sz="0" w:space="0" w:color="auto"/>
        <w:right w:val="none" w:sz="0" w:space="0" w:color="auto"/>
      </w:divBdr>
    </w:div>
    <w:div w:id="1780175022">
      <w:bodyDiv w:val="1"/>
      <w:marLeft w:val="0"/>
      <w:marRight w:val="0"/>
      <w:marTop w:val="0"/>
      <w:marBottom w:val="0"/>
      <w:divBdr>
        <w:top w:val="none" w:sz="0" w:space="0" w:color="auto"/>
        <w:left w:val="none" w:sz="0" w:space="0" w:color="auto"/>
        <w:bottom w:val="none" w:sz="0" w:space="0" w:color="auto"/>
        <w:right w:val="none" w:sz="0" w:space="0" w:color="auto"/>
      </w:divBdr>
    </w:div>
    <w:div w:id="1782069021">
      <w:bodyDiv w:val="1"/>
      <w:marLeft w:val="0"/>
      <w:marRight w:val="0"/>
      <w:marTop w:val="0"/>
      <w:marBottom w:val="0"/>
      <w:divBdr>
        <w:top w:val="none" w:sz="0" w:space="0" w:color="auto"/>
        <w:left w:val="none" w:sz="0" w:space="0" w:color="auto"/>
        <w:bottom w:val="none" w:sz="0" w:space="0" w:color="auto"/>
        <w:right w:val="none" w:sz="0" w:space="0" w:color="auto"/>
      </w:divBdr>
    </w:div>
    <w:div w:id="1784298393">
      <w:bodyDiv w:val="1"/>
      <w:marLeft w:val="0"/>
      <w:marRight w:val="0"/>
      <w:marTop w:val="0"/>
      <w:marBottom w:val="0"/>
      <w:divBdr>
        <w:top w:val="none" w:sz="0" w:space="0" w:color="auto"/>
        <w:left w:val="none" w:sz="0" w:space="0" w:color="auto"/>
        <w:bottom w:val="none" w:sz="0" w:space="0" w:color="auto"/>
        <w:right w:val="none" w:sz="0" w:space="0" w:color="auto"/>
      </w:divBdr>
    </w:div>
    <w:div w:id="1786149345">
      <w:bodyDiv w:val="1"/>
      <w:marLeft w:val="0"/>
      <w:marRight w:val="0"/>
      <w:marTop w:val="0"/>
      <w:marBottom w:val="0"/>
      <w:divBdr>
        <w:top w:val="none" w:sz="0" w:space="0" w:color="auto"/>
        <w:left w:val="none" w:sz="0" w:space="0" w:color="auto"/>
        <w:bottom w:val="none" w:sz="0" w:space="0" w:color="auto"/>
        <w:right w:val="none" w:sz="0" w:space="0" w:color="auto"/>
      </w:divBdr>
    </w:div>
    <w:div w:id="1790970636">
      <w:bodyDiv w:val="1"/>
      <w:marLeft w:val="0"/>
      <w:marRight w:val="0"/>
      <w:marTop w:val="0"/>
      <w:marBottom w:val="0"/>
      <w:divBdr>
        <w:top w:val="none" w:sz="0" w:space="0" w:color="auto"/>
        <w:left w:val="none" w:sz="0" w:space="0" w:color="auto"/>
        <w:bottom w:val="none" w:sz="0" w:space="0" w:color="auto"/>
        <w:right w:val="none" w:sz="0" w:space="0" w:color="auto"/>
      </w:divBdr>
    </w:div>
    <w:div w:id="1796756228">
      <w:bodyDiv w:val="1"/>
      <w:marLeft w:val="0"/>
      <w:marRight w:val="0"/>
      <w:marTop w:val="0"/>
      <w:marBottom w:val="0"/>
      <w:divBdr>
        <w:top w:val="none" w:sz="0" w:space="0" w:color="auto"/>
        <w:left w:val="none" w:sz="0" w:space="0" w:color="auto"/>
        <w:bottom w:val="none" w:sz="0" w:space="0" w:color="auto"/>
        <w:right w:val="none" w:sz="0" w:space="0" w:color="auto"/>
      </w:divBdr>
    </w:div>
    <w:div w:id="1799299569">
      <w:bodyDiv w:val="1"/>
      <w:marLeft w:val="0"/>
      <w:marRight w:val="0"/>
      <w:marTop w:val="0"/>
      <w:marBottom w:val="0"/>
      <w:divBdr>
        <w:top w:val="none" w:sz="0" w:space="0" w:color="auto"/>
        <w:left w:val="none" w:sz="0" w:space="0" w:color="auto"/>
        <w:bottom w:val="none" w:sz="0" w:space="0" w:color="auto"/>
        <w:right w:val="none" w:sz="0" w:space="0" w:color="auto"/>
      </w:divBdr>
    </w:div>
    <w:div w:id="1799647532">
      <w:bodyDiv w:val="1"/>
      <w:marLeft w:val="0"/>
      <w:marRight w:val="0"/>
      <w:marTop w:val="0"/>
      <w:marBottom w:val="0"/>
      <w:divBdr>
        <w:top w:val="none" w:sz="0" w:space="0" w:color="auto"/>
        <w:left w:val="none" w:sz="0" w:space="0" w:color="auto"/>
        <w:bottom w:val="none" w:sz="0" w:space="0" w:color="auto"/>
        <w:right w:val="none" w:sz="0" w:space="0" w:color="auto"/>
      </w:divBdr>
    </w:div>
    <w:div w:id="1803184088">
      <w:bodyDiv w:val="1"/>
      <w:marLeft w:val="0"/>
      <w:marRight w:val="0"/>
      <w:marTop w:val="0"/>
      <w:marBottom w:val="0"/>
      <w:divBdr>
        <w:top w:val="none" w:sz="0" w:space="0" w:color="auto"/>
        <w:left w:val="none" w:sz="0" w:space="0" w:color="auto"/>
        <w:bottom w:val="none" w:sz="0" w:space="0" w:color="auto"/>
        <w:right w:val="none" w:sz="0" w:space="0" w:color="auto"/>
      </w:divBdr>
    </w:div>
    <w:div w:id="1808156644">
      <w:bodyDiv w:val="1"/>
      <w:marLeft w:val="0"/>
      <w:marRight w:val="0"/>
      <w:marTop w:val="0"/>
      <w:marBottom w:val="0"/>
      <w:divBdr>
        <w:top w:val="none" w:sz="0" w:space="0" w:color="auto"/>
        <w:left w:val="none" w:sz="0" w:space="0" w:color="auto"/>
        <w:bottom w:val="none" w:sz="0" w:space="0" w:color="auto"/>
        <w:right w:val="none" w:sz="0" w:space="0" w:color="auto"/>
      </w:divBdr>
    </w:div>
    <w:div w:id="1812404881">
      <w:bodyDiv w:val="1"/>
      <w:marLeft w:val="0"/>
      <w:marRight w:val="0"/>
      <w:marTop w:val="0"/>
      <w:marBottom w:val="0"/>
      <w:divBdr>
        <w:top w:val="none" w:sz="0" w:space="0" w:color="auto"/>
        <w:left w:val="none" w:sz="0" w:space="0" w:color="auto"/>
        <w:bottom w:val="none" w:sz="0" w:space="0" w:color="auto"/>
        <w:right w:val="none" w:sz="0" w:space="0" w:color="auto"/>
      </w:divBdr>
    </w:div>
    <w:div w:id="1818498343">
      <w:bodyDiv w:val="1"/>
      <w:marLeft w:val="0"/>
      <w:marRight w:val="0"/>
      <w:marTop w:val="0"/>
      <w:marBottom w:val="0"/>
      <w:divBdr>
        <w:top w:val="none" w:sz="0" w:space="0" w:color="auto"/>
        <w:left w:val="none" w:sz="0" w:space="0" w:color="auto"/>
        <w:bottom w:val="none" w:sz="0" w:space="0" w:color="auto"/>
        <w:right w:val="none" w:sz="0" w:space="0" w:color="auto"/>
      </w:divBdr>
    </w:div>
    <w:div w:id="1824465543">
      <w:bodyDiv w:val="1"/>
      <w:marLeft w:val="0"/>
      <w:marRight w:val="0"/>
      <w:marTop w:val="0"/>
      <w:marBottom w:val="0"/>
      <w:divBdr>
        <w:top w:val="none" w:sz="0" w:space="0" w:color="auto"/>
        <w:left w:val="none" w:sz="0" w:space="0" w:color="auto"/>
        <w:bottom w:val="none" w:sz="0" w:space="0" w:color="auto"/>
        <w:right w:val="none" w:sz="0" w:space="0" w:color="auto"/>
      </w:divBdr>
    </w:div>
    <w:div w:id="1832602549">
      <w:bodyDiv w:val="1"/>
      <w:marLeft w:val="0"/>
      <w:marRight w:val="0"/>
      <w:marTop w:val="0"/>
      <w:marBottom w:val="0"/>
      <w:divBdr>
        <w:top w:val="none" w:sz="0" w:space="0" w:color="auto"/>
        <w:left w:val="none" w:sz="0" w:space="0" w:color="auto"/>
        <w:bottom w:val="none" w:sz="0" w:space="0" w:color="auto"/>
        <w:right w:val="none" w:sz="0" w:space="0" w:color="auto"/>
      </w:divBdr>
    </w:div>
    <w:div w:id="1832796798">
      <w:bodyDiv w:val="1"/>
      <w:marLeft w:val="0"/>
      <w:marRight w:val="0"/>
      <w:marTop w:val="0"/>
      <w:marBottom w:val="0"/>
      <w:divBdr>
        <w:top w:val="none" w:sz="0" w:space="0" w:color="auto"/>
        <w:left w:val="none" w:sz="0" w:space="0" w:color="auto"/>
        <w:bottom w:val="none" w:sz="0" w:space="0" w:color="auto"/>
        <w:right w:val="none" w:sz="0" w:space="0" w:color="auto"/>
      </w:divBdr>
    </w:div>
    <w:div w:id="1835801421">
      <w:bodyDiv w:val="1"/>
      <w:marLeft w:val="0"/>
      <w:marRight w:val="0"/>
      <w:marTop w:val="0"/>
      <w:marBottom w:val="0"/>
      <w:divBdr>
        <w:top w:val="none" w:sz="0" w:space="0" w:color="auto"/>
        <w:left w:val="none" w:sz="0" w:space="0" w:color="auto"/>
        <w:bottom w:val="none" w:sz="0" w:space="0" w:color="auto"/>
        <w:right w:val="none" w:sz="0" w:space="0" w:color="auto"/>
      </w:divBdr>
    </w:div>
    <w:div w:id="1839736501">
      <w:bodyDiv w:val="1"/>
      <w:marLeft w:val="0"/>
      <w:marRight w:val="0"/>
      <w:marTop w:val="0"/>
      <w:marBottom w:val="0"/>
      <w:divBdr>
        <w:top w:val="none" w:sz="0" w:space="0" w:color="auto"/>
        <w:left w:val="none" w:sz="0" w:space="0" w:color="auto"/>
        <w:bottom w:val="none" w:sz="0" w:space="0" w:color="auto"/>
        <w:right w:val="none" w:sz="0" w:space="0" w:color="auto"/>
      </w:divBdr>
    </w:div>
    <w:div w:id="1842504884">
      <w:bodyDiv w:val="1"/>
      <w:marLeft w:val="0"/>
      <w:marRight w:val="0"/>
      <w:marTop w:val="0"/>
      <w:marBottom w:val="0"/>
      <w:divBdr>
        <w:top w:val="none" w:sz="0" w:space="0" w:color="auto"/>
        <w:left w:val="none" w:sz="0" w:space="0" w:color="auto"/>
        <w:bottom w:val="none" w:sz="0" w:space="0" w:color="auto"/>
        <w:right w:val="none" w:sz="0" w:space="0" w:color="auto"/>
      </w:divBdr>
    </w:div>
    <w:div w:id="1848519667">
      <w:bodyDiv w:val="1"/>
      <w:marLeft w:val="0"/>
      <w:marRight w:val="0"/>
      <w:marTop w:val="0"/>
      <w:marBottom w:val="0"/>
      <w:divBdr>
        <w:top w:val="none" w:sz="0" w:space="0" w:color="auto"/>
        <w:left w:val="none" w:sz="0" w:space="0" w:color="auto"/>
        <w:bottom w:val="none" w:sz="0" w:space="0" w:color="auto"/>
        <w:right w:val="none" w:sz="0" w:space="0" w:color="auto"/>
      </w:divBdr>
    </w:div>
    <w:div w:id="1849253521">
      <w:bodyDiv w:val="1"/>
      <w:marLeft w:val="0"/>
      <w:marRight w:val="0"/>
      <w:marTop w:val="0"/>
      <w:marBottom w:val="0"/>
      <w:divBdr>
        <w:top w:val="none" w:sz="0" w:space="0" w:color="auto"/>
        <w:left w:val="none" w:sz="0" w:space="0" w:color="auto"/>
        <w:bottom w:val="none" w:sz="0" w:space="0" w:color="auto"/>
        <w:right w:val="none" w:sz="0" w:space="0" w:color="auto"/>
      </w:divBdr>
    </w:div>
    <w:div w:id="1849758938">
      <w:bodyDiv w:val="1"/>
      <w:marLeft w:val="0"/>
      <w:marRight w:val="0"/>
      <w:marTop w:val="0"/>
      <w:marBottom w:val="0"/>
      <w:divBdr>
        <w:top w:val="none" w:sz="0" w:space="0" w:color="auto"/>
        <w:left w:val="none" w:sz="0" w:space="0" w:color="auto"/>
        <w:bottom w:val="none" w:sz="0" w:space="0" w:color="auto"/>
        <w:right w:val="none" w:sz="0" w:space="0" w:color="auto"/>
      </w:divBdr>
    </w:div>
    <w:div w:id="1853951420">
      <w:bodyDiv w:val="1"/>
      <w:marLeft w:val="0"/>
      <w:marRight w:val="0"/>
      <w:marTop w:val="0"/>
      <w:marBottom w:val="0"/>
      <w:divBdr>
        <w:top w:val="none" w:sz="0" w:space="0" w:color="auto"/>
        <w:left w:val="none" w:sz="0" w:space="0" w:color="auto"/>
        <w:bottom w:val="none" w:sz="0" w:space="0" w:color="auto"/>
        <w:right w:val="none" w:sz="0" w:space="0" w:color="auto"/>
      </w:divBdr>
    </w:div>
    <w:div w:id="1866169971">
      <w:bodyDiv w:val="1"/>
      <w:marLeft w:val="0"/>
      <w:marRight w:val="0"/>
      <w:marTop w:val="0"/>
      <w:marBottom w:val="0"/>
      <w:divBdr>
        <w:top w:val="none" w:sz="0" w:space="0" w:color="auto"/>
        <w:left w:val="none" w:sz="0" w:space="0" w:color="auto"/>
        <w:bottom w:val="none" w:sz="0" w:space="0" w:color="auto"/>
        <w:right w:val="none" w:sz="0" w:space="0" w:color="auto"/>
      </w:divBdr>
    </w:div>
    <w:div w:id="1866362301">
      <w:bodyDiv w:val="1"/>
      <w:marLeft w:val="0"/>
      <w:marRight w:val="0"/>
      <w:marTop w:val="0"/>
      <w:marBottom w:val="0"/>
      <w:divBdr>
        <w:top w:val="none" w:sz="0" w:space="0" w:color="auto"/>
        <w:left w:val="none" w:sz="0" w:space="0" w:color="auto"/>
        <w:bottom w:val="none" w:sz="0" w:space="0" w:color="auto"/>
        <w:right w:val="none" w:sz="0" w:space="0" w:color="auto"/>
      </w:divBdr>
    </w:div>
    <w:div w:id="1882671848">
      <w:bodyDiv w:val="1"/>
      <w:marLeft w:val="0"/>
      <w:marRight w:val="0"/>
      <w:marTop w:val="0"/>
      <w:marBottom w:val="0"/>
      <w:divBdr>
        <w:top w:val="none" w:sz="0" w:space="0" w:color="auto"/>
        <w:left w:val="none" w:sz="0" w:space="0" w:color="auto"/>
        <w:bottom w:val="none" w:sz="0" w:space="0" w:color="auto"/>
        <w:right w:val="none" w:sz="0" w:space="0" w:color="auto"/>
      </w:divBdr>
    </w:div>
    <w:div w:id="1883520086">
      <w:bodyDiv w:val="1"/>
      <w:marLeft w:val="0"/>
      <w:marRight w:val="0"/>
      <w:marTop w:val="0"/>
      <w:marBottom w:val="0"/>
      <w:divBdr>
        <w:top w:val="none" w:sz="0" w:space="0" w:color="auto"/>
        <w:left w:val="none" w:sz="0" w:space="0" w:color="auto"/>
        <w:bottom w:val="none" w:sz="0" w:space="0" w:color="auto"/>
        <w:right w:val="none" w:sz="0" w:space="0" w:color="auto"/>
      </w:divBdr>
    </w:div>
    <w:div w:id="1892303584">
      <w:bodyDiv w:val="1"/>
      <w:marLeft w:val="0"/>
      <w:marRight w:val="0"/>
      <w:marTop w:val="0"/>
      <w:marBottom w:val="0"/>
      <w:divBdr>
        <w:top w:val="none" w:sz="0" w:space="0" w:color="auto"/>
        <w:left w:val="none" w:sz="0" w:space="0" w:color="auto"/>
        <w:bottom w:val="none" w:sz="0" w:space="0" w:color="auto"/>
        <w:right w:val="none" w:sz="0" w:space="0" w:color="auto"/>
      </w:divBdr>
    </w:div>
    <w:div w:id="1893685704">
      <w:bodyDiv w:val="1"/>
      <w:marLeft w:val="0"/>
      <w:marRight w:val="0"/>
      <w:marTop w:val="0"/>
      <w:marBottom w:val="0"/>
      <w:divBdr>
        <w:top w:val="none" w:sz="0" w:space="0" w:color="auto"/>
        <w:left w:val="none" w:sz="0" w:space="0" w:color="auto"/>
        <w:bottom w:val="none" w:sz="0" w:space="0" w:color="auto"/>
        <w:right w:val="none" w:sz="0" w:space="0" w:color="auto"/>
      </w:divBdr>
    </w:div>
    <w:div w:id="1894923704">
      <w:bodyDiv w:val="1"/>
      <w:marLeft w:val="0"/>
      <w:marRight w:val="0"/>
      <w:marTop w:val="0"/>
      <w:marBottom w:val="0"/>
      <w:divBdr>
        <w:top w:val="none" w:sz="0" w:space="0" w:color="auto"/>
        <w:left w:val="none" w:sz="0" w:space="0" w:color="auto"/>
        <w:bottom w:val="none" w:sz="0" w:space="0" w:color="auto"/>
        <w:right w:val="none" w:sz="0" w:space="0" w:color="auto"/>
      </w:divBdr>
    </w:div>
    <w:div w:id="1911501230">
      <w:bodyDiv w:val="1"/>
      <w:marLeft w:val="0"/>
      <w:marRight w:val="0"/>
      <w:marTop w:val="0"/>
      <w:marBottom w:val="0"/>
      <w:divBdr>
        <w:top w:val="none" w:sz="0" w:space="0" w:color="auto"/>
        <w:left w:val="none" w:sz="0" w:space="0" w:color="auto"/>
        <w:bottom w:val="none" w:sz="0" w:space="0" w:color="auto"/>
        <w:right w:val="none" w:sz="0" w:space="0" w:color="auto"/>
      </w:divBdr>
    </w:div>
    <w:div w:id="1912763623">
      <w:bodyDiv w:val="1"/>
      <w:marLeft w:val="0"/>
      <w:marRight w:val="0"/>
      <w:marTop w:val="0"/>
      <w:marBottom w:val="0"/>
      <w:divBdr>
        <w:top w:val="none" w:sz="0" w:space="0" w:color="auto"/>
        <w:left w:val="none" w:sz="0" w:space="0" w:color="auto"/>
        <w:bottom w:val="none" w:sz="0" w:space="0" w:color="auto"/>
        <w:right w:val="none" w:sz="0" w:space="0" w:color="auto"/>
      </w:divBdr>
    </w:div>
    <w:div w:id="1917013527">
      <w:bodyDiv w:val="1"/>
      <w:marLeft w:val="0"/>
      <w:marRight w:val="0"/>
      <w:marTop w:val="0"/>
      <w:marBottom w:val="0"/>
      <w:divBdr>
        <w:top w:val="none" w:sz="0" w:space="0" w:color="auto"/>
        <w:left w:val="none" w:sz="0" w:space="0" w:color="auto"/>
        <w:bottom w:val="none" w:sz="0" w:space="0" w:color="auto"/>
        <w:right w:val="none" w:sz="0" w:space="0" w:color="auto"/>
      </w:divBdr>
    </w:div>
    <w:div w:id="1921673025">
      <w:bodyDiv w:val="1"/>
      <w:marLeft w:val="0"/>
      <w:marRight w:val="0"/>
      <w:marTop w:val="0"/>
      <w:marBottom w:val="0"/>
      <w:divBdr>
        <w:top w:val="none" w:sz="0" w:space="0" w:color="auto"/>
        <w:left w:val="none" w:sz="0" w:space="0" w:color="auto"/>
        <w:bottom w:val="none" w:sz="0" w:space="0" w:color="auto"/>
        <w:right w:val="none" w:sz="0" w:space="0" w:color="auto"/>
      </w:divBdr>
    </w:div>
    <w:div w:id="1923444079">
      <w:bodyDiv w:val="1"/>
      <w:marLeft w:val="0"/>
      <w:marRight w:val="0"/>
      <w:marTop w:val="0"/>
      <w:marBottom w:val="0"/>
      <w:divBdr>
        <w:top w:val="none" w:sz="0" w:space="0" w:color="auto"/>
        <w:left w:val="none" w:sz="0" w:space="0" w:color="auto"/>
        <w:bottom w:val="none" w:sz="0" w:space="0" w:color="auto"/>
        <w:right w:val="none" w:sz="0" w:space="0" w:color="auto"/>
      </w:divBdr>
    </w:div>
    <w:div w:id="1929341062">
      <w:bodyDiv w:val="1"/>
      <w:marLeft w:val="0"/>
      <w:marRight w:val="0"/>
      <w:marTop w:val="0"/>
      <w:marBottom w:val="0"/>
      <w:divBdr>
        <w:top w:val="none" w:sz="0" w:space="0" w:color="auto"/>
        <w:left w:val="none" w:sz="0" w:space="0" w:color="auto"/>
        <w:bottom w:val="none" w:sz="0" w:space="0" w:color="auto"/>
        <w:right w:val="none" w:sz="0" w:space="0" w:color="auto"/>
      </w:divBdr>
    </w:div>
    <w:div w:id="1931232550">
      <w:bodyDiv w:val="1"/>
      <w:marLeft w:val="0"/>
      <w:marRight w:val="0"/>
      <w:marTop w:val="0"/>
      <w:marBottom w:val="0"/>
      <w:divBdr>
        <w:top w:val="none" w:sz="0" w:space="0" w:color="auto"/>
        <w:left w:val="none" w:sz="0" w:space="0" w:color="auto"/>
        <w:bottom w:val="none" w:sz="0" w:space="0" w:color="auto"/>
        <w:right w:val="none" w:sz="0" w:space="0" w:color="auto"/>
      </w:divBdr>
    </w:div>
    <w:div w:id="1941839063">
      <w:bodyDiv w:val="1"/>
      <w:marLeft w:val="0"/>
      <w:marRight w:val="0"/>
      <w:marTop w:val="0"/>
      <w:marBottom w:val="0"/>
      <w:divBdr>
        <w:top w:val="none" w:sz="0" w:space="0" w:color="auto"/>
        <w:left w:val="none" w:sz="0" w:space="0" w:color="auto"/>
        <w:bottom w:val="none" w:sz="0" w:space="0" w:color="auto"/>
        <w:right w:val="none" w:sz="0" w:space="0" w:color="auto"/>
      </w:divBdr>
    </w:div>
    <w:div w:id="1945376171">
      <w:bodyDiv w:val="1"/>
      <w:marLeft w:val="0"/>
      <w:marRight w:val="0"/>
      <w:marTop w:val="0"/>
      <w:marBottom w:val="0"/>
      <w:divBdr>
        <w:top w:val="none" w:sz="0" w:space="0" w:color="auto"/>
        <w:left w:val="none" w:sz="0" w:space="0" w:color="auto"/>
        <w:bottom w:val="none" w:sz="0" w:space="0" w:color="auto"/>
        <w:right w:val="none" w:sz="0" w:space="0" w:color="auto"/>
      </w:divBdr>
    </w:div>
    <w:div w:id="1950353128">
      <w:bodyDiv w:val="1"/>
      <w:marLeft w:val="0"/>
      <w:marRight w:val="0"/>
      <w:marTop w:val="0"/>
      <w:marBottom w:val="0"/>
      <w:divBdr>
        <w:top w:val="none" w:sz="0" w:space="0" w:color="auto"/>
        <w:left w:val="none" w:sz="0" w:space="0" w:color="auto"/>
        <w:bottom w:val="none" w:sz="0" w:space="0" w:color="auto"/>
        <w:right w:val="none" w:sz="0" w:space="0" w:color="auto"/>
      </w:divBdr>
    </w:div>
    <w:div w:id="1954163609">
      <w:bodyDiv w:val="1"/>
      <w:marLeft w:val="0"/>
      <w:marRight w:val="0"/>
      <w:marTop w:val="0"/>
      <w:marBottom w:val="0"/>
      <w:divBdr>
        <w:top w:val="none" w:sz="0" w:space="0" w:color="auto"/>
        <w:left w:val="none" w:sz="0" w:space="0" w:color="auto"/>
        <w:bottom w:val="none" w:sz="0" w:space="0" w:color="auto"/>
        <w:right w:val="none" w:sz="0" w:space="0" w:color="auto"/>
      </w:divBdr>
    </w:div>
    <w:div w:id="1958679560">
      <w:bodyDiv w:val="1"/>
      <w:marLeft w:val="0"/>
      <w:marRight w:val="0"/>
      <w:marTop w:val="0"/>
      <w:marBottom w:val="0"/>
      <w:divBdr>
        <w:top w:val="none" w:sz="0" w:space="0" w:color="auto"/>
        <w:left w:val="none" w:sz="0" w:space="0" w:color="auto"/>
        <w:bottom w:val="none" w:sz="0" w:space="0" w:color="auto"/>
        <w:right w:val="none" w:sz="0" w:space="0" w:color="auto"/>
      </w:divBdr>
    </w:div>
    <w:div w:id="1959946683">
      <w:bodyDiv w:val="1"/>
      <w:marLeft w:val="0"/>
      <w:marRight w:val="0"/>
      <w:marTop w:val="0"/>
      <w:marBottom w:val="0"/>
      <w:divBdr>
        <w:top w:val="none" w:sz="0" w:space="0" w:color="auto"/>
        <w:left w:val="none" w:sz="0" w:space="0" w:color="auto"/>
        <w:bottom w:val="none" w:sz="0" w:space="0" w:color="auto"/>
        <w:right w:val="none" w:sz="0" w:space="0" w:color="auto"/>
      </w:divBdr>
    </w:div>
    <w:div w:id="1966303146">
      <w:bodyDiv w:val="1"/>
      <w:marLeft w:val="0"/>
      <w:marRight w:val="0"/>
      <w:marTop w:val="0"/>
      <w:marBottom w:val="0"/>
      <w:divBdr>
        <w:top w:val="none" w:sz="0" w:space="0" w:color="auto"/>
        <w:left w:val="none" w:sz="0" w:space="0" w:color="auto"/>
        <w:bottom w:val="none" w:sz="0" w:space="0" w:color="auto"/>
        <w:right w:val="none" w:sz="0" w:space="0" w:color="auto"/>
      </w:divBdr>
    </w:div>
    <w:div w:id="1974944136">
      <w:bodyDiv w:val="1"/>
      <w:marLeft w:val="0"/>
      <w:marRight w:val="0"/>
      <w:marTop w:val="0"/>
      <w:marBottom w:val="0"/>
      <w:divBdr>
        <w:top w:val="none" w:sz="0" w:space="0" w:color="auto"/>
        <w:left w:val="none" w:sz="0" w:space="0" w:color="auto"/>
        <w:bottom w:val="none" w:sz="0" w:space="0" w:color="auto"/>
        <w:right w:val="none" w:sz="0" w:space="0" w:color="auto"/>
      </w:divBdr>
    </w:div>
    <w:div w:id="1975791746">
      <w:bodyDiv w:val="1"/>
      <w:marLeft w:val="0"/>
      <w:marRight w:val="0"/>
      <w:marTop w:val="0"/>
      <w:marBottom w:val="0"/>
      <w:divBdr>
        <w:top w:val="none" w:sz="0" w:space="0" w:color="auto"/>
        <w:left w:val="none" w:sz="0" w:space="0" w:color="auto"/>
        <w:bottom w:val="none" w:sz="0" w:space="0" w:color="auto"/>
        <w:right w:val="none" w:sz="0" w:space="0" w:color="auto"/>
      </w:divBdr>
    </w:div>
    <w:div w:id="1975794767">
      <w:bodyDiv w:val="1"/>
      <w:marLeft w:val="0"/>
      <w:marRight w:val="0"/>
      <w:marTop w:val="0"/>
      <w:marBottom w:val="0"/>
      <w:divBdr>
        <w:top w:val="none" w:sz="0" w:space="0" w:color="auto"/>
        <w:left w:val="none" w:sz="0" w:space="0" w:color="auto"/>
        <w:bottom w:val="none" w:sz="0" w:space="0" w:color="auto"/>
        <w:right w:val="none" w:sz="0" w:space="0" w:color="auto"/>
      </w:divBdr>
    </w:div>
    <w:div w:id="1982997151">
      <w:bodyDiv w:val="1"/>
      <w:marLeft w:val="0"/>
      <w:marRight w:val="0"/>
      <w:marTop w:val="0"/>
      <w:marBottom w:val="0"/>
      <w:divBdr>
        <w:top w:val="none" w:sz="0" w:space="0" w:color="auto"/>
        <w:left w:val="none" w:sz="0" w:space="0" w:color="auto"/>
        <w:bottom w:val="none" w:sz="0" w:space="0" w:color="auto"/>
        <w:right w:val="none" w:sz="0" w:space="0" w:color="auto"/>
      </w:divBdr>
    </w:div>
    <w:div w:id="1985619026">
      <w:bodyDiv w:val="1"/>
      <w:marLeft w:val="0"/>
      <w:marRight w:val="0"/>
      <w:marTop w:val="0"/>
      <w:marBottom w:val="0"/>
      <w:divBdr>
        <w:top w:val="none" w:sz="0" w:space="0" w:color="auto"/>
        <w:left w:val="none" w:sz="0" w:space="0" w:color="auto"/>
        <w:bottom w:val="none" w:sz="0" w:space="0" w:color="auto"/>
        <w:right w:val="none" w:sz="0" w:space="0" w:color="auto"/>
      </w:divBdr>
    </w:div>
    <w:div w:id="1992519203">
      <w:bodyDiv w:val="1"/>
      <w:marLeft w:val="0"/>
      <w:marRight w:val="0"/>
      <w:marTop w:val="0"/>
      <w:marBottom w:val="0"/>
      <w:divBdr>
        <w:top w:val="none" w:sz="0" w:space="0" w:color="auto"/>
        <w:left w:val="none" w:sz="0" w:space="0" w:color="auto"/>
        <w:bottom w:val="none" w:sz="0" w:space="0" w:color="auto"/>
        <w:right w:val="none" w:sz="0" w:space="0" w:color="auto"/>
      </w:divBdr>
    </w:div>
    <w:div w:id="2000570855">
      <w:bodyDiv w:val="1"/>
      <w:marLeft w:val="0"/>
      <w:marRight w:val="0"/>
      <w:marTop w:val="0"/>
      <w:marBottom w:val="0"/>
      <w:divBdr>
        <w:top w:val="none" w:sz="0" w:space="0" w:color="auto"/>
        <w:left w:val="none" w:sz="0" w:space="0" w:color="auto"/>
        <w:bottom w:val="none" w:sz="0" w:space="0" w:color="auto"/>
        <w:right w:val="none" w:sz="0" w:space="0" w:color="auto"/>
      </w:divBdr>
    </w:div>
    <w:div w:id="2002538712">
      <w:bodyDiv w:val="1"/>
      <w:marLeft w:val="0"/>
      <w:marRight w:val="0"/>
      <w:marTop w:val="0"/>
      <w:marBottom w:val="0"/>
      <w:divBdr>
        <w:top w:val="none" w:sz="0" w:space="0" w:color="auto"/>
        <w:left w:val="none" w:sz="0" w:space="0" w:color="auto"/>
        <w:bottom w:val="none" w:sz="0" w:space="0" w:color="auto"/>
        <w:right w:val="none" w:sz="0" w:space="0" w:color="auto"/>
      </w:divBdr>
    </w:div>
    <w:div w:id="2012566093">
      <w:bodyDiv w:val="1"/>
      <w:marLeft w:val="0"/>
      <w:marRight w:val="0"/>
      <w:marTop w:val="0"/>
      <w:marBottom w:val="0"/>
      <w:divBdr>
        <w:top w:val="none" w:sz="0" w:space="0" w:color="auto"/>
        <w:left w:val="none" w:sz="0" w:space="0" w:color="auto"/>
        <w:bottom w:val="none" w:sz="0" w:space="0" w:color="auto"/>
        <w:right w:val="none" w:sz="0" w:space="0" w:color="auto"/>
      </w:divBdr>
    </w:div>
    <w:div w:id="2014333350">
      <w:bodyDiv w:val="1"/>
      <w:marLeft w:val="0"/>
      <w:marRight w:val="0"/>
      <w:marTop w:val="0"/>
      <w:marBottom w:val="0"/>
      <w:divBdr>
        <w:top w:val="none" w:sz="0" w:space="0" w:color="auto"/>
        <w:left w:val="none" w:sz="0" w:space="0" w:color="auto"/>
        <w:bottom w:val="none" w:sz="0" w:space="0" w:color="auto"/>
        <w:right w:val="none" w:sz="0" w:space="0" w:color="auto"/>
      </w:divBdr>
    </w:div>
    <w:div w:id="2020085360">
      <w:bodyDiv w:val="1"/>
      <w:marLeft w:val="0"/>
      <w:marRight w:val="0"/>
      <w:marTop w:val="0"/>
      <w:marBottom w:val="0"/>
      <w:divBdr>
        <w:top w:val="none" w:sz="0" w:space="0" w:color="auto"/>
        <w:left w:val="none" w:sz="0" w:space="0" w:color="auto"/>
        <w:bottom w:val="none" w:sz="0" w:space="0" w:color="auto"/>
        <w:right w:val="none" w:sz="0" w:space="0" w:color="auto"/>
      </w:divBdr>
    </w:div>
    <w:div w:id="2022773807">
      <w:bodyDiv w:val="1"/>
      <w:marLeft w:val="0"/>
      <w:marRight w:val="0"/>
      <w:marTop w:val="0"/>
      <w:marBottom w:val="0"/>
      <w:divBdr>
        <w:top w:val="none" w:sz="0" w:space="0" w:color="auto"/>
        <w:left w:val="none" w:sz="0" w:space="0" w:color="auto"/>
        <w:bottom w:val="none" w:sz="0" w:space="0" w:color="auto"/>
        <w:right w:val="none" w:sz="0" w:space="0" w:color="auto"/>
      </w:divBdr>
    </w:div>
    <w:div w:id="2032611362">
      <w:bodyDiv w:val="1"/>
      <w:marLeft w:val="0"/>
      <w:marRight w:val="0"/>
      <w:marTop w:val="0"/>
      <w:marBottom w:val="0"/>
      <w:divBdr>
        <w:top w:val="none" w:sz="0" w:space="0" w:color="auto"/>
        <w:left w:val="none" w:sz="0" w:space="0" w:color="auto"/>
        <w:bottom w:val="none" w:sz="0" w:space="0" w:color="auto"/>
        <w:right w:val="none" w:sz="0" w:space="0" w:color="auto"/>
      </w:divBdr>
    </w:div>
    <w:div w:id="2042390296">
      <w:bodyDiv w:val="1"/>
      <w:marLeft w:val="0"/>
      <w:marRight w:val="0"/>
      <w:marTop w:val="0"/>
      <w:marBottom w:val="0"/>
      <w:divBdr>
        <w:top w:val="none" w:sz="0" w:space="0" w:color="auto"/>
        <w:left w:val="none" w:sz="0" w:space="0" w:color="auto"/>
        <w:bottom w:val="none" w:sz="0" w:space="0" w:color="auto"/>
        <w:right w:val="none" w:sz="0" w:space="0" w:color="auto"/>
      </w:divBdr>
    </w:div>
    <w:div w:id="2043087365">
      <w:bodyDiv w:val="1"/>
      <w:marLeft w:val="0"/>
      <w:marRight w:val="0"/>
      <w:marTop w:val="0"/>
      <w:marBottom w:val="0"/>
      <w:divBdr>
        <w:top w:val="none" w:sz="0" w:space="0" w:color="auto"/>
        <w:left w:val="none" w:sz="0" w:space="0" w:color="auto"/>
        <w:bottom w:val="none" w:sz="0" w:space="0" w:color="auto"/>
        <w:right w:val="none" w:sz="0" w:space="0" w:color="auto"/>
      </w:divBdr>
    </w:div>
    <w:div w:id="2045010222">
      <w:bodyDiv w:val="1"/>
      <w:marLeft w:val="0"/>
      <w:marRight w:val="0"/>
      <w:marTop w:val="0"/>
      <w:marBottom w:val="0"/>
      <w:divBdr>
        <w:top w:val="none" w:sz="0" w:space="0" w:color="auto"/>
        <w:left w:val="none" w:sz="0" w:space="0" w:color="auto"/>
        <w:bottom w:val="none" w:sz="0" w:space="0" w:color="auto"/>
        <w:right w:val="none" w:sz="0" w:space="0" w:color="auto"/>
      </w:divBdr>
    </w:div>
    <w:div w:id="2049061474">
      <w:bodyDiv w:val="1"/>
      <w:marLeft w:val="0"/>
      <w:marRight w:val="0"/>
      <w:marTop w:val="0"/>
      <w:marBottom w:val="0"/>
      <w:divBdr>
        <w:top w:val="none" w:sz="0" w:space="0" w:color="auto"/>
        <w:left w:val="none" w:sz="0" w:space="0" w:color="auto"/>
        <w:bottom w:val="none" w:sz="0" w:space="0" w:color="auto"/>
        <w:right w:val="none" w:sz="0" w:space="0" w:color="auto"/>
      </w:divBdr>
    </w:div>
    <w:div w:id="2049068262">
      <w:bodyDiv w:val="1"/>
      <w:marLeft w:val="0"/>
      <w:marRight w:val="0"/>
      <w:marTop w:val="0"/>
      <w:marBottom w:val="0"/>
      <w:divBdr>
        <w:top w:val="none" w:sz="0" w:space="0" w:color="auto"/>
        <w:left w:val="none" w:sz="0" w:space="0" w:color="auto"/>
        <w:bottom w:val="none" w:sz="0" w:space="0" w:color="auto"/>
        <w:right w:val="none" w:sz="0" w:space="0" w:color="auto"/>
      </w:divBdr>
    </w:div>
    <w:div w:id="2056848167">
      <w:bodyDiv w:val="1"/>
      <w:marLeft w:val="0"/>
      <w:marRight w:val="0"/>
      <w:marTop w:val="0"/>
      <w:marBottom w:val="0"/>
      <w:divBdr>
        <w:top w:val="none" w:sz="0" w:space="0" w:color="auto"/>
        <w:left w:val="none" w:sz="0" w:space="0" w:color="auto"/>
        <w:bottom w:val="none" w:sz="0" w:space="0" w:color="auto"/>
        <w:right w:val="none" w:sz="0" w:space="0" w:color="auto"/>
      </w:divBdr>
    </w:div>
    <w:div w:id="2058317338">
      <w:bodyDiv w:val="1"/>
      <w:marLeft w:val="0"/>
      <w:marRight w:val="0"/>
      <w:marTop w:val="0"/>
      <w:marBottom w:val="0"/>
      <w:divBdr>
        <w:top w:val="none" w:sz="0" w:space="0" w:color="auto"/>
        <w:left w:val="none" w:sz="0" w:space="0" w:color="auto"/>
        <w:bottom w:val="none" w:sz="0" w:space="0" w:color="auto"/>
        <w:right w:val="none" w:sz="0" w:space="0" w:color="auto"/>
      </w:divBdr>
    </w:div>
    <w:div w:id="2061439124">
      <w:bodyDiv w:val="1"/>
      <w:marLeft w:val="0"/>
      <w:marRight w:val="0"/>
      <w:marTop w:val="0"/>
      <w:marBottom w:val="0"/>
      <w:divBdr>
        <w:top w:val="none" w:sz="0" w:space="0" w:color="auto"/>
        <w:left w:val="none" w:sz="0" w:space="0" w:color="auto"/>
        <w:bottom w:val="none" w:sz="0" w:space="0" w:color="auto"/>
        <w:right w:val="none" w:sz="0" w:space="0" w:color="auto"/>
      </w:divBdr>
    </w:div>
    <w:div w:id="2078362035">
      <w:bodyDiv w:val="1"/>
      <w:marLeft w:val="0"/>
      <w:marRight w:val="0"/>
      <w:marTop w:val="0"/>
      <w:marBottom w:val="0"/>
      <w:divBdr>
        <w:top w:val="none" w:sz="0" w:space="0" w:color="auto"/>
        <w:left w:val="none" w:sz="0" w:space="0" w:color="auto"/>
        <w:bottom w:val="none" w:sz="0" w:space="0" w:color="auto"/>
        <w:right w:val="none" w:sz="0" w:space="0" w:color="auto"/>
      </w:divBdr>
    </w:div>
    <w:div w:id="2080204534">
      <w:bodyDiv w:val="1"/>
      <w:marLeft w:val="0"/>
      <w:marRight w:val="0"/>
      <w:marTop w:val="0"/>
      <w:marBottom w:val="0"/>
      <w:divBdr>
        <w:top w:val="none" w:sz="0" w:space="0" w:color="auto"/>
        <w:left w:val="none" w:sz="0" w:space="0" w:color="auto"/>
        <w:bottom w:val="none" w:sz="0" w:space="0" w:color="auto"/>
        <w:right w:val="none" w:sz="0" w:space="0" w:color="auto"/>
      </w:divBdr>
    </w:div>
    <w:div w:id="2086341231">
      <w:bodyDiv w:val="1"/>
      <w:marLeft w:val="0"/>
      <w:marRight w:val="0"/>
      <w:marTop w:val="0"/>
      <w:marBottom w:val="0"/>
      <w:divBdr>
        <w:top w:val="none" w:sz="0" w:space="0" w:color="auto"/>
        <w:left w:val="none" w:sz="0" w:space="0" w:color="auto"/>
        <w:bottom w:val="none" w:sz="0" w:space="0" w:color="auto"/>
        <w:right w:val="none" w:sz="0" w:space="0" w:color="auto"/>
      </w:divBdr>
    </w:div>
    <w:div w:id="2087221310">
      <w:bodyDiv w:val="1"/>
      <w:marLeft w:val="0"/>
      <w:marRight w:val="0"/>
      <w:marTop w:val="0"/>
      <w:marBottom w:val="0"/>
      <w:divBdr>
        <w:top w:val="none" w:sz="0" w:space="0" w:color="auto"/>
        <w:left w:val="none" w:sz="0" w:space="0" w:color="auto"/>
        <w:bottom w:val="none" w:sz="0" w:space="0" w:color="auto"/>
        <w:right w:val="none" w:sz="0" w:space="0" w:color="auto"/>
      </w:divBdr>
    </w:div>
    <w:div w:id="2089574089">
      <w:bodyDiv w:val="1"/>
      <w:marLeft w:val="0"/>
      <w:marRight w:val="0"/>
      <w:marTop w:val="0"/>
      <w:marBottom w:val="0"/>
      <w:divBdr>
        <w:top w:val="none" w:sz="0" w:space="0" w:color="auto"/>
        <w:left w:val="none" w:sz="0" w:space="0" w:color="auto"/>
        <w:bottom w:val="none" w:sz="0" w:space="0" w:color="auto"/>
        <w:right w:val="none" w:sz="0" w:space="0" w:color="auto"/>
      </w:divBdr>
    </w:div>
    <w:div w:id="2096052869">
      <w:bodyDiv w:val="1"/>
      <w:marLeft w:val="0"/>
      <w:marRight w:val="0"/>
      <w:marTop w:val="0"/>
      <w:marBottom w:val="0"/>
      <w:divBdr>
        <w:top w:val="none" w:sz="0" w:space="0" w:color="auto"/>
        <w:left w:val="none" w:sz="0" w:space="0" w:color="auto"/>
        <w:bottom w:val="none" w:sz="0" w:space="0" w:color="auto"/>
        <w:right w:val="none" w:sz="0" w:space="0" w:color="auto"/>
      </w:divBdr>
    </w:div>
    <w:div w:id="2099204498">
      <w:bodyDiv w:val="1"/>
      <w:marLeft w:val="0"/>
      <w:marRight w:val="0"/>
      <w:marTop w:val="0"/>
      <w:marBottom w:val="0"/>
      <w:divBdr>
        <w:top w:val="none" w:sz="0" w:space="0" w:color="auto"/>
        <w:left w:val="none" w:sz="0" w:space="0" w:color="auto"/>
        <w:bottom w:val="none" w:sz="0" w:space="0" w:color="auto"/>
        <w:right w:val="none" w:sz="0" w:space="0" w:color="auto"/>
      </w:divBdr>
    </w:div>
    <w:div w:id="2099716277">
      <w:bodyDiv w:val="1"/>
      <w:marLeft w:val="0"/>
      <w:marRight w:val="0"/>
      <w:marTop w:val="0"/>
      <w:marBottom w:val="0"/>
      <w:divBdr>
        <w:top w:val="none" w:sz="0" w:space="0" w:color="auto"/>
        <w:left w:val="none" w:sz="0" w:space="0" w:color="auto"/>
        <w:bottom w:val="none" w:sz="0" w:space="0" w:color="auto"/>
        <w:right w:val="none" w:sz="0" w:space="0" w:color="auto"/>
      </w:divBdr>
    </w:div>
    <w:div w:id="2104690918">
      <w:bodyDiv w:val="1"/>
      <w:marLeft w:val="0"/>
      <w:marRight w:val="0"/>
      <w:marTop w:val="0"/>
      <w:marBottom w:val="0"/>
      <w:divBdr>
        <w:top w:val="none" w:sz="0" w:space="0" w:color="auto"/>
        <w:left w:val="none" w:sz="0" w:space="0" w:color="auto"/>
        <w:bottom w:val="none" w:sz="0" w:space="0" w:color="auto"/>
        <w:right w:val="none" w:sz="0" w:space="0" w:color="auto"/>
      </w:divBdr>
    </w:div>
    <w:div w:id="2108891279">
      <w:bodyDiv w:val="1"/>
      <w:marLeft w:val="0"/>
      <w:marRight w:val="0"/>
      <w:marTop w:val="0"/>
      <w:marBottom w:val="0"/>
      <w:divBdr>
        <w:top w:val="none" w:sz="0" w:space="0" w:color="auto"/>
        <w:left w:val="none" w:sz="0" w:space="0" w:color="auto"/>
        <w:bottom w:val="none" w:sz="0" w:space="0" w:color="auto"/>
        <w:right w:val="none" w:sz="0" w:space="0" w:color="auto"/>
      </w:divBdr>
    </w:div>
    <w:div w:id="2135902113">
      <w:bodyDiv w:val="1"/>
      <w:marLeft w:val="0"/>
      <w:marRight w:val="0"/>
      <w:marTop w:val="0"/>
      <w:marBottom w:val="0"/>
      <w:divBdr>
        <w:top w:val="none" w:sz="0" w:space="0" w:color="auto"/>
        <w:left w:val="none" w:sz="0" w:space="0" w:color="auto"/>
        <w:bottom w:val="none" w:sz="0" w:space="0" w:color="auto"/>
        <w:right w:val="none" w:sz="0" w:space="0" w:color="auto"/>
      </w:divBdr>
    </w:div>
    <w:div w:id="2141416015">
      <w:bodyDiv w:val="1"/>
      <w:marLeft w:val="0"/>
      <w:marRight w:val="0"/>
      <w:marTop w:val="0"/>
      <w:marBottom w:val="0"/>
      <w:divBdr>
        <w:top w:val="none" w:sz="0" w:space="0" w:color="auto"/>
        <w:left w:val="none" w:sz="0" w:space="0" w:color="auto"/>
        <w:bottom w:val="none" w:sz="0" w:space="0" w:color="auto"/>
        <w:right w:val="none" w:sz="0" w:space="0" w:color="auto"/>
      </w:divBdr>
    </w:div>
    <w:div w:id="2142574318">
      <w:bodyDiv w:val="1"/>
      <w:marLeft w:val="0"/>
      <w:marRight w:val="0"/>
      <w:marTop w:val="0"/>
      <w:marBottom w:val="0"/>
      <w:divBdr>
        <w:top w:val="none" w:sz="0" w:space="0" w:color="auto"/>
        <w:left w:val="none" w:sz="0" w:space="0" w:color="auto"/>
        <w:bottom w:val="none" w:sz="0" w:space="0" w:color="auto"/>
        <w:right w:val="none" w:sz="0" w:space="0" w:color="auto"/>
      </w:divBdr>
    </w:div>
    <w:div w:id="2143109910">
      <w:bodyDiv w:val="1"/>
      <w:marLeft w:val="0"/>
      <w:marRight w:val="0"/>
      <w:marTop w:val="0"/>
      <w:marBottom w:val="0"/>
      <w:divBdr>
        <w:top w:val="none" w:sz="0" w:space="0" w:color="auto"/>
        <w:left w:val="none" w:sz="0" w:space="0" w:color="auto"/>
        <w:bottom w:val="none" w:sz="0" w:space="0" w:color="auto"/>
        <w:right w:val="none" w:sz="0" w:space="0" w:color="auto"/>
      </w:divBdr>
    </w:div>
    <w:div w:id="214585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And15</b:Tag>
    <b:SourceType>Book</b:SourceType>
    <b:Guid>{7BA8C73C-4316-46E8-ADAF-F218BD1A5A4A}</b:Guid>
    <b:Title>C# 6.0 and the .NET 4.6 Framework</b:Title>
    <b:Year>2015</b:Year>
    <b:Publisher>Springer Science Business Media</b:Publisher>
    <b:City>New York</b:City>
    <b:Author>
      <b:Author>
        <b:NameList>
          <b:Person>
            <b:Last>Andrew Troelsen</b:Last>
            <b:First>Philip</b:First>
            <b:Middle>Japikse</b:Middle>
          </b:Person>
        </b:NameList>
      </b:Author>
    </b:Author>
    <b:RefOrder>4</b:RefOrder>
  </b:Source>
  <b:Source>
    <b:Tag>ORe10</b:Tag>
    <b:SourceType>Book</b:SourceType>
    <b:Guid>{715FA3B0-F741-4636-83FB-7C1CCB5D95F3}</b:Guid>
    <b:Title>Programming Entity Framework</b:Title>
    <b:Year>2010</b:Year>
    <b:Author>
      <b:Author>
        <b:NameList>
          <b:Person>
            <b:Last>O'Reilly</b:Last>
            <b:First>Julia</b:First>
            <b:Middle>Lerman</b:Middle>
          </b:Person>
        </b:NameList>
      </b:Author>
    </b:Author>
    <b:City>Sebastopol</b:City>
    <b:Publisher>O'Reilly Media,Inc</b:Publisher>
    <b:RefOrder>15</b:RefOrder>
  </b:Source>
  <b:Source>
    <b:Tag>Sve13</b:Tag>
    <b:SourceType>Book</b:SourceType>
    <b:Guid>{3108ED82-B9E0-468C-A604-8B671667EC0B}</b:Guid>
    <b:Author>
      <b:Author>
        <b:NameList>
          <b:Person>
            <b:Last>Svetlin Nakov</b:Last>
            <b:First>Veselin</b:First>
            <b:Middle>Kolev &amp; Co</b:Middle>
          </b:Person>
        </b:NameList>
      </b:Author>
    </b:Author>
    <b:Title>Fundamentals of Computer Programming with C#</b:Title>
    <b:Year>2013</b:Year>
    <b:City>Sofia</b:City>
    <b:Publisher>Telenik Software Academy</b:Publisher>
    <b:RefOrder>9</b:RefOrder>
  </b:Source>
  <b:Source>
    <b:Tag>Ric14</b:Tag>
    <b:SourceType>Book</b:SourceType>
    <b:Guid>{A98D4E65-C580-466D-BE1C-70BD70939AD6}</b:Guid>
    <b:Author>
      <b:Author>
        <b:NameList>
          <b:Person>
            <b:Last>Peres</b:Last>
            <b:First>Ricardo</b:First>
          </b:Person>
        </b:NameList>
      </b:Author>
    </b:Author>
    <b:Title>Entity Framework Core Code First Succinctly</b:Title>
    <b:Year>2014</b:Year>
    <b:City>Morriswille</b:City>
    <b:Publisher>Syncfusion Inc</b:Publisher>
    <b:RefOrder>12</b:RefOrder>
  </b:Source>
  <b:Source>
    <b:Tag>Pra17</b:Tag>
    <b:SourceType>Book</b:SourceType>
    <b:Guid>{D765B4AD-CC17-48AD-B0E5-A23CDE15ADFF}</b:Guid>
    <b:Author>
      <b:Author>
        <b:NameList>
          <b:Person>
            <b:Last>Anbazhagan</b:Last>
            <b:First>Prabhakaran</b:First>
          </b:Person>
        </b:NameList>
      </b:Author>
    </b:Author>
    <b:Title>Mastering Entity Framework Core 2.0</b:Title>
    <b:Year>2017</b:Year>
    <b:City>Birmingham</b:City>
    <b:Publisher>Packt Publishing Ltd</b:Publisher>
    <b:RefOrder>16</b:RefOrder>
  </b:Source>
  <b:Source>
    <b:Tag>Gle11</b:Tag>
    <b:SourceType>Book</b:SourceType>
    <b:Guid>{5ECF12C5-3451-4605-96DF-5E5F58E0F44B}</b:Guid>
    <b:Author>
      <b:Author>
        <b:NameList>
          <b:Person>
            <b:Last>Johnson</b:Last>
            <b:First>Glenn</b:First>
          </b:Person>
        </b:NameList>
      </b:Author>
    </b:Author>
    <b:Title>Accesing Data with Microsoft .NET Framework 4</b:Title>
    <b:Year>2011</b:Year>
    <b:City>Washington </b:City>
    <b:Publisher>Microsoft Press</b:Publisher>
    <b:RefOrder>24</b:RefOrder>
  </b:Source>
  <b:Source>
    <b:Tag>ORe02</b:Tag>
    <b:SourceType>Book</b:SourceType>
    <b:Guid>{26A3D70E-262C-4D01-9C75-0CC93A526BC6}</b:Guid>
    <b:Author>
      <b:Author>
        <b:NameList>
          <b:Person>
            <b:Last>Reilly</b:Last>
            <b:First>O'</b:First>
          </b:Person>
        </b:NameList>
      </b:Author>
    </b:Author>
    <b:Title>C# Essentials, 2nd edition</b:Title>
    <b:Year>2002</b:Year>
    <b:City>Sebastopol</b:City>
    <b:Publisher>O'Reilly Media </b:Publisher>
    <b:RefOrder>1</b:RefOrder>
  </b:Source>
  <b:Source>
    <b:Tag>Pao10</b:Tag>
    <b:SourceType>Book</b:SourceType>
    <b:Guid>{C150C865-A246-4E7A-97F0-E324BAEE4600}</b:Guid>
    <b:Author>
      <b:Author>
        <b:NameList>
          <b:Person>
            <b:Last>Pialorsi</b:Last>
            <b:First>Paolo</b:First>
          </b:Person>
        </b:NameList>
      </b:Author>
    </b:Author>
    <b:Title>Programming Microsoft LINQ in Microsoft .NET</b:Title>
    <b:Year>2010</b:Year>
    <b:City>Microsoft Press</b:City>
    <b:Publisher>New York</b:Publisher>
    <b:RefOrder>19</b:RefOrder>
  </b:Source>
  <b:Source>
    <b:Tag>Ste11</b:Tag>
    <b:SourceType>Book</b:SourceType>
    <b:Guid>{89296A3C-0782-4EC6-944B-98B9EA92A615}</b:Guid>
    <b:Author>
      <b:Author>
        <b:NameList>
          <b:Person>
            <b:Last>Mostarda</b:Last>
            <b:First>Stefano</b:First>
          </b:Person>
        </b:NameList>
      </b:Author>
    </b:Author>
    <b:Title>Entity Framework in Action </b:Title>
    <b:Year>2011</b:Year>
    <b:City>New York</b:City>
    <b:Publisher>Manning Publications Co</b:Publisher>
    <b:RefOrder>14</b:RefOrder>
  </b:Source>
  <b:Source>
    <b:Tag>Dav06</b:Tag>
    <b:SourceType>Book</b:SourceType>
    <b:Guid>{AC37AE1C-28F4-4680-BD6D-AC8B871EF561}</b:Guid>
    <b:Author>
      <b:Author>
        <b:NameList>
          <b:Person>
            <b:Last>Chappell</b:Last>
            <b:First>David</b:First>
          </b:Person>
        </b:NameList>
      </b:Author>
    </b:Author>
    <b:Title>Understanding .NET [2nd]</b:Title>
    <b:Year>2006</b:Year>
    <b:City>Boston</b:City>
    <b:Publisher>Addison-Wesley Professional </b:Publisher>
    <b:RefOrder>2</b:RefOrder>
  </b:Source>
  <b:Source>
    <b:Tag>Bra06</b:Tag>
    <b:SourceType>Book</b:SourceType>
    <b:Guid>{893C5635-3EF0-406F-A43A-8A6F79B7957F}</b:Guid>
    <b:Author>
      <b:Author>
        <b:NameList>
          <b:Person>
            <b:Last>Abrams</b:Last>
            <b:First>Brad</b:First>
          </b:Person>
        </b:NameList>
      </b:Author>
    </b:Author>
    <b:Title>.NET Framework Standard Library Annotated Reference</b:Title>
    <b:Year>2006</b:Year>
    <b:City>Boston</b:City>
    <b:Publisher>Addison-Wesley Professional</b:Publisher>
    <b:RefOrder>3</b:RefOrder>
  </b:Source>
  <b:Source>
    <b:Tag>Juv05</b:Tag>
    <b:SourceType>Book</b:SourceType>
    <b:Guid>{97F66C61-F550-4DA9-A7EE-3D4F7E55EFA8}</b:Guid>
    <b:Author>
      <b:Author>
        <b:NameList>
          <b:Person>
            <b:Last>Lowy</b:Last>
            <b:First>Juval</b:First>
          </b:Person>
        </b:NameList>
      </b:Author>
    </b:Author>
    <b:Title>Programming .NET Components [2ed]</b:Title>
    <b:Year>2005</b:Year>
    <b:City>Sebastopol</b:City>
    <b:Publisher>O'Reilly Media </b:Publisher>
    <b:RefOrder>5</b:RefOrder>
  </b:Source>
  <b:Source>
    <b:Tag>Dav02</b:Tag>
    <b:SourceType>Book</b:SourceType>
    <b:Guid>{CA40D3AB-A4FE-4549-B65E-4E998089AA6E}</b:Guid>
    <b:Author>
      <b:Author>
        <b:NameList>
          <b:Person>
            <b:Last>Grundgeiger</b:Last>
            <b:First>Dave</b:First>
          </b:Person>
        </b:NameList>
      </b:Author>
    </b:Author>
    <b:Title>Programming Visual Basic .NET </b:Title>
    <b:Year>2002</b:Year>
    <b:City>Sebastopol</b:City>
    <b:Publisher>O'Reilly Media</b:Publisher>
    <b:RefOrder>6</b:RefOrder>
  </b:Source>
  <b:Source>
    <b:Tag>Har02</b:Tag>
    <b:SourceType>Book</b:SourceType>
    <b:Guid>{298D82B6-2B82-462A-9C3B-B8645F08DA17}</b:Guid>
    <b:Author>
      <b:Author>
        <b:NameList>
          <b:Person>
            <b:Last>Davis</b:Last>
            <b:First>Harold</b:First>
          </b:Person>
        </b:NameList>
      </b:Author>
    </b:Author>
    <b:Title>Visual C# .NET Programming [1st ed]</b:Title>
    <b:Year>2002</b:Year>
    <b:City>Hoboken</b:City>
    <b:Publisher>Sybex Inc</b:Publisher>
    <b:RefOrder>7</b:RefOrder>
  </b:Source>
  <b:Source>
    <b:Tag>Tom02</b:Tag>
    <b:SourceType>Book</b:SourceType>
    <b:Guid>{525256F9-2D2A-4D6F-9F59-C7655FB82E7D}</b:Guid>
    <b:Author>
      <b:Author>
        <b:NameList>
          <b:Person>
            <b:Last>Barnaby</b:Last>
            <b:First>Tom</b:First>
          </b:Person>
        </b:NameList>
      </b:Author>
    </b:Author>
    <b:Title>Distributed .NET Programming in C#</b:Title>
    <b:Year>2002</b:Year>
    <b:City>New York</b:City>
    <b:Publisher>Apress</b:Publisher>
    <b:RefOrder>8</b:RefOrder>
  </b:Source>
  <b:Source>
    <b:Tag>Ser15</b:Tag>
    <b:SourceType>Book</b:SourceType>
    <b:Guid>{011B7B7F-547A-4C72-92AD-A7C39A218442}</b:Guid>
    <b:Author>
      <b:Author>
        <b:NameList>
          <b:Person>
            <b:Last>Barskin</b:Last>
            <b:First>Sergey</b:First>
          </b:Person>
        </b:NameList>
      </b:Author>
    </b:Author>
    <b:Title>Code-First Develpment with Entity Framework</b:Title>
    <b:Year>2015</b:Year>
    <b:City>Birmingham</b:City>
    <b:Publisher>Packt Publishing</b:Publisher>
    <b:RefOrder>13</b:RefOrder>
  </b:Source>
  <b:Source>
    <b:Tag>Rah15</b:Tag>
    <b:SourceType>Book</b:SourceType>
    <b:Guid>{E54B6F7E-EAA7-441E-8B57-C8A27F3418CD}</b:Guid>
    <b:Author>
      <b:Author>
        <b:NameList>
          <b:Person>
            <b:Last>Singh</b:Last>
            <b:First>Rahul</b:First>
            <b:Middle>Rajat</b:Middle>
          </b:Person>
        </b:NameList>
      </b:Author>
    </b:Author>
    <b:Title>Mastering Entity Framework</b:Title>
    <b:Year>2015</b:Year>
    <b:City>Birmingham</b:City>
    <b:Publisher>Packt Publishing</b:Publisher>
    <b:RefOrder>11</b:RefOrder>
  </b:Source>
  <b:Source>
    <b:Tag>Sco10</b:Tag>
    <b:SourceType>Book</b:SourceType>
    <b:Guid>{FAEAAACF-11F5-4F1D-8066-719405B3AA6E}</b:Guid>
    <b:Author>
      <b:Author>
        <b:NameList>
          <b:Person>
            <b:Last>Klein</b:Last>
            <b:First>Scott</b:First>
          </b:Person>
        </b:NameList>
      </b:Author>
    </b:Author>
    <b:Title>Pro Entity Framework 4.0</b:Title>
    <b:Year>2010</b:Year>
    <b:City>New York</b:City>
    <b:Publisher>Apress</b:Publisher>
    <b:RefOrder>10</b:RefOrder>
  </b:Source>
  <b:Source>
    <b:Tag>Car91</b:Tag>
    <b:SourceType>Book</b:SourceType>
    <b:Guid>{2ABBD93B-3D01-4F6C-8E9B-A37CA62FA697}</b:Guid>
    <b:Author>
      <b:Author>
        <b:NameList>
          <b:Person>
            <b:Last>Carol Batini</b:Last>
            <b:First>Stefano</b:First>
            <b:Middle>Ceri</b:Middle>
          </b:Person>
        </b:NameList>
      </b:Author>
    </b:Author>
    <b:Title>Conceptual Database Design: An Entity-Relationship Approach</b:Title>
    <b:Year>1991</b:Year>
    <b:City>Boston</b:City>
    <b:Publisher>Addison-Wesley</b:Publisher>
    <b:RefOrder>23</b:RefOrder>
  </b:Source>
  <b:Source>
    <b:Tag>Dej06</b:Tag>
    <b:SourceType>Book</b:SourceType>
    <b:Guid>{F4FC04DB-EE86-4653-A127-9C423AB5275F}</b:Guid>
    <b:Author>
      <b:Author>
        <b:NameList>
          <b:Person>
            <b:Last>Sunderic</b:Last>
            <b:First>Dejan</b:First>
          </b:Person>
        </b:NameList>
      </b:Author>
    </b:Author>
    <b:Title>Microsoft SQL Server 2005 Stored Procedure Programming in T-SQL &amp; .NET</b:Title>
    <b:Year>2006</b:Year>
    <b:City>Pennsylvania</b:City>
    <b:Publisher>McGraw-Hill Osborne Media</b:Publisher>
    <b:RefOrder>22</b:RefOrder>
  </b:Source>
  <b:Source>
    <b:Tag>Bob04</b:Tag>
    <b:SourceType>Book</b:SourceType>
    <b:Guid>{804A04C8-BAB8-4513-AA49-CF1CDB6A37BD}</b:Guid>
    <b:Author>
      <b:Author>
        <b:NameList>
          <b:Person>
            <b:Last>Bob Beauchemin</b:Last>
            <b:First>Dan</b:First>
            <b:Middle>Sullivan</b:Middle>
          </b:Person>
        </b:NameList>
      </b:Author>
    </b:Author>
    <b:Title>A Developer's Guide to SQL Server </b:Title>
    <b:Year>2004</b:Year>
    <b:City>Boston</b:City>
    <b:Publisher>Addison-Wesley Professional</b:Publisher>
    <b:RefOrder>17</b:RefOrder>
  </b:Source>
  <b:Source>
    <b:Tag>Lau06</b:Tag>
    <b:SourceType>Book</b:SourceType>
    <b:Guid>{AB34A58F-3F90-4D0C-BCD0-2A404CB7CF78}</b:Guid>
    <b:Author>
      <b:Author>
        <b:NameList>
          <b:Person>
            <b:Last>Moroney</b:Last>
            <b:First>Laurence</b:First>
          </b:Person>
        </b:NameList>
      </b:Author>
    </b:Author>
    <b:Title>An Introduction to Windows Presentation Foundation </b:Title>
    <b:Year>2006</b:Year>
    <b:City>New York</b:City>
    <b:Publisher>Apress</b:Publisher>
    <b:RefOrder>18</b:RefOrder>
  </b:Source>
  <b:Source>
    <b:Tag>Chr07</b:Tag>
    <b:SourceType>Book</b:SourceType>
    <b:Guid>{F9E55FBB-A043-4479-B08E-C8904CFCAD27}</b:Guid>
    <b:Author>
      <b:Author>
        <b:NameList>
          <b:Person>
            <b:Last>Chris Andrade</b:Last>
            <b:First>Shawn</b:First>
            <b:Middle>Livermore</b:Middle>
          </b:Person>
        </b:NameList>
      </b:Author>
    </b:Author>
    <b:Title>Professional WPF Programming: .NET Development with the Windows Presentation Foundation</b:Title>
    <b:Year>2007</b:Year>
    <b:City>Birmingham</b:City>
    <b:Publisher>Wrox/Wiley Pub</b:Publisher>
    <b:RefOrder>20</b:RefOrder>
  </b:Source>
  <b:Source>
    <b:Tag>Chr071</b:Tag>
    <b:SourceType>Book</b:SourceType>
    <b:Guid>{2BEB0BC5-20E8-4B26-B5D7-8ED5562D5ABA}</b:Guid>
    <b:Author>
      <b:Author>
        <b:NameList>
          <b:Person>
            <b:Last>Chris Sellis</b:Last>
            <b:First>Ian</b:First>
            <b:Middle>Griffiths</b:Middle>
          </b:Person>
        </b:NameList>
      </b:Author>
    </b:Author>
    <b:Title>Programming WPF, 2nd Edition</b:Title>
    <b:Year>2007</b:Year>
    <b:City>Sebastopol</b:City>
    <b:Publisher>O'Reilly Media</b:Publisher>
    <b:RefOrder>21</b:RefOrder>
  </b:Source>
</b:Sources>
</file>

<file path=customXml/itemProps1.xml><?xml version="1.0" encoding="utf-8"?>
<ds:datastoreItem xmlns:ds="http://schemas.openxmlformats.org/officeDocument/2006/customXml" ds:itemID="{EF3CB58B-8D72-4036-AE75-3CFD699F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16032</Words>
  <Characters>91383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cp:revision>
  <cp:lastPrinted>2020-02-18T13:13:00Z</cp:lastPrinted>
  <dcterms:created xsi:type="dcterms:W3CDTF">2020-02-18T13:14:00Z</dcterms:created>
  <dcterms:modified xsi:type="dcterms:W3CDTF">2020-02-18T13:14:00Z</dcterms:modified>
</cp:coreProperties>
</file>